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14C4" w:rsidRDefault="006B5ADB" w:rsidP="00B7555A">
      <w:pPr>
        <w:jc w:val="both"/>
        <w:rPr>
          <w:sz w:val="32"/>
          <w:szCs w:val="32"/>
        </w:rPr>
      </w:pPr>
      <w:bookmarkStart w:id="0" w:name="_GoBack"/>
      <w:bookmarkEnd w:id="0"/>
      <w:r>
        <w:rPr>
          <w:sz w:val="32"/>
          <w:szCs w:val="32"/>
        </w:rPr>
        <w:t>ΔΕΛΤΙΟ ΤΥΠΟΥ</w:t>
      </w:r>
    </w:p>
    <w:p w:rsidR="006B5ADB" w:rsidRDefault="006B5ADB" w:rsidP="00B7555A">
      <w:pPr>
        <w:jc w:val="both"/>
        <w:rPr>
          <w:sz w:val="32"/>
          <w:szCs w:val="32"/>
        </w:rPr>
      </w:pPr>
    </w:p>
    <w:p w:rsidR="006B5ADB" w:rsidRDefault="006B5ADB" w:rsidP="00B7555A">
      <w:pPr>
        <w:jc w:val="both"/>
        <w:rPr>
          <w:sz w:val="32"/>
          <w:szCs w:val="32"/>
        </w:rPr>
      </w:pPr>
    </w:p>
    <w:p w:rsidR="00D677F6" w:rsidRDefault="00D677F6" w:rsidP="00B7555A">
      <w:pPr>
        <w:jc w:val="both"/>
        <w:rPr>
          <w:sz w:val="32"/>
          <w:szCs w:val="32"/>
        </w:rPr>
      </w:pPr>
      <w:r>
        <w:rPr>
          <w:sz w:val="32"/>
          <w:szCs w:val="32"/>
        </w:rPr>
        <w:t xml:space="preserve">Η Ολομέλεια των «31» συνεδρίασε </w:t>
      </w:r>
      <w:r w:rsidR="00F05A98">
        <w:rPr>
          <w:sz w:val="32"/>
          <w:szCs w:val="32"/>
        </w:rPr>
        <w:t xml:space="preserve">σήμερα ,για πρώτη φορά </w:t>
      </w:r>
      <w:r>
        <w:rPr>
          <w:sz w:val="32"/>
          <w:szCs w:val="32"/>
        </w:rPr>
        <w:t>μετά τη σύσ</w:t>
      </w:r>
      <w:r w:rsidR="00F05A98">
        <w:rPr>
          <w:sz w:val="32"/>
          <w:szCs w:val="32"/>
        </w:rPr>
        <w:t>τασή της από τον Πρωθυπουργό σε κεντρικό ξενοδοχείο της Αθήνας και πλέον -στο πλαίσιο της Επιτροπή</w:t>
      </w:r>
      <w:r w:rsidR="00B5656A">
        <w:rPr>
          <w:sz w:val="32"/>
          <w:szCs w:val="32"/>
        </w:rPr>
        <w:t>ς</w:t>
      </w:r>
      <w:r w:rsidR="00F05A98">
        <w:rPr>
          <w:sz w:val="32"/>
          <w:szCs w:val="32"/>
        </w:rPr>
        <w:t xml:space="preserve"> «Ελλάδα 2021»</w:t>
      </w:r>
      <w:r w:rsidR="007E67A1">
        <w:rPr>
          <w:sz w:val="32"/>
          <w:szCs w:val="32"/>
        </w:rPr>
        <w:t>-</w:t>
      </w:r>
      <w:r w:rsidR="00F05A98">
        <w:rPr>
          <w:sz w:val="32"/>
          <w:szCs w:val="32"/>
        </w:rPr>
        <w:t xml:space="preserve"> ξεκινά </w:t>
      </w:r>
      <w:r w:rsidR="00AA39A2">
        <w:rPr>
          <w:sz w:val="32"/>
          <w:szCs w:val="32"/>
        </w:rPr>
        <w:t xml:space="preserve">η διαδικασία για την υποβολή (από φορείς ή φυσικά πρόσωπα)  και την </w:t>
      </w:r>
      <w:r w:rsidR="00F05A98">
        <w:rPr>
          <w:sz w:val="32"/>
          <w:szCs w:val="32"/>
        </w:rPr>
        <w:t xml:space="preserve"> επιλογή</w:t>
      </w:r>
      <w:r w:rsidR="00AA39A2" w:rsidRPr="00AA39A2">
        <w:rPr>
          <w:sz w:val="32"/>
          <w:szCs w:val="32"/>
        </w:rPr>
        <w:t>,</w:t>
      </w:r>
      <w:r w:rsidR="00AA39A2">
        <w:rPr>
          <w:sz w:val="32"/>
          <w:szCs w:val="32"/>
        </w:rPr>
        <w:t xml:space="preserve"> </w:t>
      </w:r>
      <w:r w:rsidR="00F05A98">
        <w:rPr>
          <w:sz w:val="32"/>
          <w:szCs w:val="32"/>
        </w:rPr>
        <w:t>αξιολόγηση και ανάπτυξη ενός πολύπλευρου έργου</w:t>
      </w:r>
      <w:r w:rsidR="007E67A1">
        <w:rPr>
          <w:sz w:val="32"/>
          <w:szCs w:val="32"/>
        </w:rPr>
        <w:t xml:space="preserve"> δράσεων </w:t>
      </w:r>
      <w:r w:rsidR="00F05A98">
        <w:rPr>
          <w:sz w:val="32"/>
          <w:szCs w:val="32"/>
        </w:rPr>
        <w:t xml:space="preserve"> που θα αποτελέσει τη βάση της επετείου των 200 χρόνων σύγχρονης Ελλάδας.</w:t>
      </w:r>
    </w:p>
    <w:p w:rsidR="00D677F6" w:rsidRDefault="00D677F6" w:rsidP="00B7555A">
      <w:pPr>
        <w:jc w:val="both"/>
        <w:rPr>
          <w:sz w:val="32"/>
          <w:szCs w:val="32"/>
        </w:rPr>
      </w:pPr>
      <w:r>
        <w:rPr>
          <w:sz w:val="32"/>
          <w:szCs w:val="32"/>
        </w:rPr>
        <w:t>«</w:t>
      </w:r>
      <w:r w:rsidRPr="00A40DDB">
        <w:rPr>
          <w:sz w:val="32"/>
          <w:szCs w:val="32"/>
        </w:rPr>
        <w:t>Τι καλύτερη εγγύηση για να αποδώσουμε τιμή στα 200 χρόνια της σύγχρονης Ελλάδας, χωρίς να καταφύγουμε σε περιαυτολογίες και στερεότυπα</w:t>
      </w:r>
      <w:r>
        <w:rPr>
          <w:sz w:val="32"/>
          <w:szCs w:val="32"/>
        </w:rPr>
        <w:t xml:space="preserve">, </w:t>
      </w:r>
      <w:r w:rsidRPr="00A40DDB">
        <w:rPr>
          <w:sz w:val="32"/>
          <w:szCs w:val="32"/>
        </w:rPr>
        <w:t xml:space="preserve">από την παρουσία τόσων διακεκριμένων συμπολιτών μας αλλά και τόσων διακεκριμένων προσωπικοτήτων από άλλες χώρες. Η σημερινή πρώτη συνεδρίαση της Ολομέλειας της «Ελλάδας 2021» έχει έναν ιδιαίτερο συμβολισμό: Είναι η εκκίνηση της μεγάλης προσπάθειας να </w:t>
      </w:r>
      <w:r>
        <w:rPr>
          <w:sz w:val="32"/>
          <w:szCs w:val="32"/>
        </w:rPr>
        <w:t xml:space="preserve">τιμήσουμε σε έναν χρόνο από σήμερα  την πορεία  της σύγχρονης Ελλάδας» τόνισε η </w:t>
      </w:r>
      <w:r w:rsidR="006B5ADB">
        <w:rPr>
          <w:sz w:val="32"/>
          <w:szCs w:val="32"/>
        </w:rPr>
        <w:t xml:space="preserve">Πρόεδρος </w:t>
      </w:r>
      <w:r>
        <w:rPr>
          <w:sz w:val="32"/>
          <w:szCs w:val="32"/>
        </w:rPr>
        <w:t>της Ολομέλειας  κυρία Γιάννα Αγγελοπούλου</w:t>
      </w:r>
      <w:r w:rsidR="006B5ADB">
        <w:rPr>
          <w:sz w:val="32"/>
          <w:szCs w:val="32"/>
        </w:rPr>
        <w:t xml:space="preserve"> κηρύσσοντας την</w:t>
      </w:r>
      <w:r>
        <w:rPr>
          <w:sz w:val="32"/>
          <w:szCs w:val="32"/>
        </w:rPr>
        <w:t xml:space="preserve"> </w:t>
      </w:r>
      <w:r w:rsidR="006B5ADB">
        <w:rPr>
          <w:sz w:val="32"/>
          <w:szCs w:val="32"/>
        </w:rPr>
        <w:t>έναρξη της πρώτης διάσκεψης των «31».</w:t>
      </w:r>
    </w:p>
    <w:p w:rsidR="00097436" w:rsidRDefault="006B5ADB" w:rsidP="00B7555A">
      <w:pPr>
        <w:jc w:val="both"/>
        <w:rPr>
          <w:sz w:val="32"/>
          <w:szCs w:val="32"/>
        </w:rPr>
      </w:pPr>
      <w:r>
        <w:rPr>
          <w:sz w:val="32"/>
          <w:szCs w:val="32"/>
        </w:rPr>
        <w:t>Στην εισήγησή της  η κυρία Γιάννα Αγγελοπούλου κωδικοποίησε τους τέσσερις άξονες</w:t>
      </w:r>
      <w:r w:rsidR="00E94008">
        <w:rPr>
          <w:sz w:val="32"/>
          <w:szCs w:val="32"/>
        </w:rPr>
        <w:t xml:space="preserve"> </w:t>
      </w:r>
      <w:r>
        <w:rPr>
          <w:sz w:val="32"/>
          <w:szCs w:val="32"/>
        </w:rPr>
        <w:t>στους οποίους θα ενταχθούν οι δράσεις που θα αξιολογηθούν και θα εγκριθούν από την Ολομέλεια</w:t>
      </w:r>
      <w:r w:rsidR="00097436">
        <w:rPr>
          <w:sz w:val="32"/>
          <w:szCs w:val="32"/>
        </w:rPr>
        <w:t>:</w:t>
      </w:r>
    </w:p>
    <w:p w:rsidR="00097436" w:rsidRDefault="00097436" w:rsidP="00B7555A">
      <w:pPr>
        <w:jc w:val="both"/>
        <w:rPr>
          <w:rFonts w:eastAsia="Times New Roman" w:cs="Times New Roman"/>
          <w:b/>
          <w:bCs/>
          <w:sz w:val="32"/>
          <w:szCs w:val="32"/>
          <w:lang w:eastAsia="en-GB"/>
        </w:rPr>
      </w:pPr>
      <w:r>
        <w:rPr>
          <w:rFonts w:eastAsia="Times New Roman" w:cs="Times New Roman"/>
          <w:b/>
          <w:bCs/>
          <w:sz w:val="32"/>
          <w:szCs w:val="32"/>
          <w:lang w:eastAsia="en-GB"/>
        </w:rPr>
        <w:t>-</w:t>
      </w:r>
      <w:r w:rsidRPr="00A40DDB">
        <w:rPr>
          <w:rFonts w:eastAsia="Times New Roman" w:cs="Times New Roman"/>
          <w:b/>
          <w:bCs/>
          <w:sz w:val="32"/>
          <w:szCs w:val="32"/>
          <w:lang w:eastAsia="en-GB"/>
        </w:rPr>
        <w:t>Η Επανάσταση του 1821 ως καταστατικό στοιχείο της Ελληνικής Ιστορίας, αλλά και ως ψηφίδα της παγκόσμιας Ιστορίας.</w:t>
      </w:r>
    </w:p>
    <w:p w:rsidR="00097436" w:rsidRDefault="00097436" w:rsidP="00B7555A">
      <w:pPr>
        <w:shd w:val="clear" w:color="auto" w:fill="FFFFFF"/>
        <w:spacing w:before="40" w:afterLines="40" w:after="96" w:line="312" w:lineRule="auto"/>
        <w:jc w:val="both"/>
        <w:rPr>
          <w:rFonts w:eastAsia="Times New Roman" w:cs="Times New Roman"/>
          <w:sz w:val="32"/>
          <w:szCs w:val="32"/>
          <w:lang w:eastAsia="en-GB"/>
        </w:rPr>
      </w:pPr>
      <w:r w:rsidRPr="00A40DDB">
        <w:rPr>
          <w:rFonts w:eastAsia="Times New Roman" w:cs="Times New Roman"/>
          <w:b/>
          <w:bCs/>
          <w:sz w:val="32"/>
          <w:szCs w:val="32"/>
          <w:lang w:eastAsia="en-GB"/>
        </w:rPr>
        <w:lastRenderedPageBreak/>
        <w:t>Στόχος</w:t>
      </w:r>
      <w:r w:rsidRPr="00A40DDB">
        <w:rPr>
          <w:rFonts w:eastAsia="Times New Roman" w:cs="Times New Roman"/>
          <w:sz w:val="32"/>
          <w:szCs w:val="32"/>
          <w:lang w:eastAsia="en-GB"/>
        </w:rPr>
        <w:t xml:space="preserve"> είναι η καλύτερη κατανόηση της Επανάστασης του 1821, η ανάδειξη της παγκόσμιας σημασίας της, η σχέση της με τις άλλες επαναστάσεις που συνέβησαν την ίδια περίοδο, το πώς επηρέασε τον υπόλοιπο κόσμο αλλά και το πώς επηρεάστηκε από αυτόν.</w:t>
      </w:r>
    </w:p>
    <w:p w:rsidR="00097436" w:rsidRDefault="00097436" w:rsidP="00B7555A">
      <w:pPr>
        <w:shd w:val="clear" w:color="auto" w:fill="FFFFFF"/>
        <w:spacing w:before="40" w:afterLines="40" w:after="96" w:line="312" w:lineRule="auto"/>
        <w:jc w:val="both"/>
        <w:rPr>
          <w:rFonts w:eastAsia="Times New Roman" w:cs="Times New Roman"/>
          <w:sz w:val="32"/>
          <w:szCs w:val="32"/>
          <w:lang w:eastAsia="en-GB"/>
        </w:rPr>
      </w:pPr>
      <w:r>
        <w:rPr>
          <w:rFonts w:eastAsia="Times New Roman" w:cs="Times New Roman"/>
          <w:b/>
          <w:bCs/>
          <w:iCs/>
          <w:sz w:val="32"/>
          <w:szCs w:val="32"/>
          <w:lang w:eastAsia="en-GB"/>
        </w:rPr>
        <w:t>-</w:t>
      </w:r>
      <w:r w:rsidRPr="00097436">
        <w:rPr>
          <w:rFonts w:eastAsia="Times New Roman" w:cs="Times New Roman"/>
          <w:b/>
          <w:bCs/>
          <w:iCs/>
          <w:sz w:val="32"/>
          <w:szCs w:val="32"/>
          <w:lang w:eastAsia="en-GB"/>
        </w:rPr>
        <w:t>Η Ελλάδα σήμερα μετά από μία πορεία 200 χρόνων»</w:t>
      </w:r>
      <w:r w:rsidRPr="00097436">
        <w:rPr>
          <w:rFonts w:eastAsia="Times New Roman" w:cs="Times New Roman"/>
          <w:sz w:val="32"/>
          <w:szCs w:val="32"/>
          <w:lang w:eastAsia="en-GB"/>
        </w:rPr>
        <w:t>.</w:t>
      </w:r>
      <w:r w:rsidRPr="00A40DDB">
        <w:rPr>
          <w:rFonts w:eastAsia="Times New Roman" w:cs="Times New Roman"/>
          <w:sz w:val="32"/>
          <w:szCs w:val="32"/>
          <w:lang w:eastAsia="en-GB"/>
        </w:rPr>
        <w:t xml:space="preserve"> Αντικείμενο του άξονα είναι  η ανάδειξη της δυναμικής της σύγχρονης ελληνικής κοινωνίας  με την ενεργή συμμετοχή των τοπικών κοινωνιών σε όλη την έκταση της χώρας, αλλά και η </w:t>
      </w:r>
      <w:r w:rsidRPr="00A40DDB">
        <w:rPr>
          <w:rFonts w:eastAsia="Times New Roman" w:cs="Times New Roman"/>
          <w:sz w:val="32"/>
          <w:szCs w:val="32"/>
          <w:shd w:val="clear" w:color="auto" w:fill="FFFFFF"/>
          <w:lang w:eastAsia="en-GB"/>
        </w:rPr>
        <w:t>προβολή</w:t>
      </w:r>
      <w:r w:rsidRPr="00A40DDB">
        <w:rPr>
          <w:rFonts w:eastAsia="Times New Roman" w:cs="Times New Roman"/>
          <w:sz w:val="32"/>
          <w:szCs w:val="32"/>
          <w:lang w:eastAsia="en-GB"/>
        </w:rPr>
        <w:t xml:space="preserve"> της σύγχρονης Ελλάδας στο εξωτερικό, με παρουσία σε διεθνείς εκθέσεις και διεθνείς οργανισμούς, υπό τη γενική ομπρέλα "1821-2021: </w:t>
      </w:r>
      <w:r w:rsidRPr="00A40DDB">
        <w:rPr>
          <w:rFonts w:eastAsia="Times New Roman" w:cs="Times New Roman"/>
          <w:sz w:val="32"/>
          <w:szCs w:val="32"/>
          <w:lang w:val="en-US" w:eastAsia="en-GB"/>
        </w:rPr>
        <w:t>This</w:t>
      </w:r>
      <w:r w:rsidR="00B7555A">
        <w:rPr>
          <w:rFonts w:eastAsia="Times New Roman" w:cs="Times New Roman"/>
          <w:sz w:val="32"/>
          <w:szCs w:val="32"/>
          <w:lang w:eastAsia="en-GB"/>
        </w:rPr>
        <w:t xml:space="preserve"> </w:t>
      </w:r>
      <w:r w:rsidRPr="00A40DDB">
        <w:rPr>
          <w:rFonts w:eastAsia="Times New Roman" w:cs="Times New Roman"/>
          <w:sz w:val="32"/>
          <w:szCs w:val="32"/>
          <w:lang w:val="en-US" w:eastAsia="en-GB"/>
        </w:rPr>
        <w:t>is</w:t>
      </w:r>
      <w:r w:rsidR="00B7555A">
        <w:rPr>
          <w:rFonts w:eastAsia="Times New Roman" w:cs="Times New Roman"/>
          <w:sz w:val="32"/>
          <w:szCs w:val="32"/>
          <w:lang w:eastAsia="en-GB"/>
        </w:rPr>
        <w:t xml:space="preserve"> </w:t>
      </w:r>
      <w:r w:rsidRPr="00A40DDB">
        <w:rPr>
          <w:rFonts w:eastAsia="Times New Roman" w:cs="Times New Roman"/>
          <w:sz w:val="32"/>
          <w:szCs w:val="32"/>
          <w:lang w:val="en-US" w:eastAsia="en-GB"/>
        </w:rPr>
        <w:t>Modern</w:t>
      </w:r>
      <w:r w:rsidR="00B7555A">
        <w:rPr>
          <w:rFonts w:eastAsia="Times New Roman" w:cs="Times New Roman"/>
          <w:sz w:val="32"/>
          <w:szCs w:val="32"/>
          <w:lang w:eastAsia="en-GB"/>
        </w:rPr>
        <w:t xml:space="preserve"> </w:t>
      </w:r>
      <w:r w:rsidRPr="00A40DDB">
        <w:rPr>
          <w:rFonts w:eastAsia="Times New Roman" w:cs="Times New Roman"/>
          <w:sz w:val="32"/>
          <w:szCs w:val="32"/>
          <w:lang w:val="en-US" w:eastAsia="en-GB"/>
        </w:rPr>
        <w:t>Greece</w:t>
      </w:r>
      <w:r w:rsidRPr="00A40DDB">
        <w:rPr>
          <w:rFonts w:eastAsia="Times New Roman" w:cs="Times New Roman"/>
          <w:sz w:val="32"/>
          <w:szCs w:val="32"/>
          <w:lang w:eastAsia="en-GB"/>
        </w:rPr>
        <w:t>".</w:t>
      </w:r>
    </w:p>
    <w:p w:rsidR="00097436" w:rsidRDefault="00097436" w:rsidP="00B7555A">
      <w:pPr>
        <w:jc w:val="both"/>
        <w:rPr>
          <w:sz w:val="32"/>
          <w:szCs w:val="32"/>
        </w:rPr>
      </w:pPr>
      <w:r>
        <w:rPr>
          <w:rFonts w:eastAsia="Times New Roman" w:cs="Times New Roman"/>
          <w:b/>
          <w:bCs/>
          <w:sz w:val="32"/>
          <w:szCs w:val="32"/>
          <w:lang w:eastAsia="en-GB"/>
        </w:rPr>
        <w:t xml:space="preserve">- </w:t>
      </w:r>
      <w:r w:rsidRPr="00097436">
        <w:rPr>
          <w:rFonts w:eastAsia="Times New Roman" w:cs="Times New Roman"/>
          <w:b/>
          <w:bCs/>
          <w:sz w:val="32"/>
          <w:szCs w:val="32"/>
          <w:lang w:eastAsia="en-GB"/>
        </w:rPr>
        <w:t>«</w:t>
      </w:r>
      <w:r w:rsidRPr="00097436">
        <w:rPr>
          <w:rFonts w:eastAsia="Times New Roman" w:cs="Times New Roman"/>
          <w:b/>
          <w:bCs/>
          <w:iCs/>
          <w:sz w:val="32"/>
          <w:szCs w:val="32"/>
          <w:lang w:eastAsia="en-GB"/>
        </w:rPr>
        <w:t>Έλληνες που αφήνουν το αποτύπωμά τους στον κόσμο τα τελευταία 200 χρόνια»</w:t>
      </w:r>
      <w:r w:rsidRPr="00097436">
        <w:rPr>
          <w:rFonts w:eastAsia="Times New Roman" w:cs="Times New Roman"/>
          <w:sz w:val="32"/>
          <w:szCs w:val="32"/>
          <w:lang w:eastAsia="en-GB"/>
        </w:rPr>
        <w:t>.</w:t>
      </w:r>
      <w:r w:rsidRPr="00A40DDB">
        <w:rPr>
          <w:rFonts w:eastAsia="Times New Roman" w:cs="Times New Roman"/>
          <w:sz w:val="32"/>
          <w:szCs w:val="32"/>
          <w:lang w:eastAsia="en-GB"/>
        </w:rPr>
        <w:t xml:space="preserve"> Στόχος  είναι να προβληθεί η ζωή και το έργο Ελλήνων, οι οποίοι άφησαν το αποτύπωμά τους τόσο στην Ελλάδα, όσο και στο εξωτερικό.</w:t>
      </w:r>
      <w:r>
        <w:rPr>
          <w:sz w:val="32"/>
          <w:szCs w:val="32"/>
        </w:rPr>
        <w:t xml:space="preserve"> </w:t>
      </w:r>
    </w:p>
    <w:p w:rsidR="00097436" w:rsidRDefault="00097436" w:rsidP="00B7555A">
      <w:pPr>
        <w:jc w:val="both"/>
        <w:rPr>
          <w:sz w:val="32"/>
          <w:szCs w:val="32"/>
        </w:rPr>
      </w:pPr>
      <w:r>
        <w:rPr>
          <w:sz w:val="32"/>
          <w:szCs w:val="32"/>
        </w:rPr>
        <w:t xml:space="preserve">- </w:t>
      </w:r>
      <w:r w:rsidRPr="00A40DDB">
        <w:rPr>
          <w:rFonts w:eastAsia="Times New Roman" w:cs="Times New Roman"/>
          <w:b/>
          <w:bCs/>
          <w:sz w:val="32"/>
          <w:szCs w:val="32"/>
          <w:lang w:eastAsia="en-GB"/>
        </w:rPr>
        <w:t>«Το 2021 ως παράθυρο για την Ελλάδα του μέλλοντος».</w:t>
      </w:r>
      <w:r w:rsidRPr="00A40DDB">
        <w:rPr>
          <w:rFonts w:eastAsia="Times New Roman" w:cs="Times New Roman"/>
          <w:sz w:val="32"/>
          <w:szCs w:val="32"/>
          <w:lang w:eastAsia="en-GB"/>
        </w:rPr>
        <w:t xml:space="preserve"> Εδώ θα ενταχθούν δράσεις που θα επικεντρωθούν στις προοπτικές της χώρας για το μέλλον και θα αναδείξουν το πώς φανταζόμαστε και θέλουμε την Ελλάδα των επόμενων χρόνων.</w:t>
      </w:r>
    </w:p>
    <w:p w:rsidR="006B5ADB" w:rsidRDefault="00097436" w:rsidP="00B7555A">
      <w:pPr>
        <w:jc w:val="both"/>
        <w:rPr>
          <w:sz w:val="32"/>
          <w:szCs w:val="32"/>
        </w:rPr>
      </w:pPr>
      <w:r>
        <w:rPr>
          <w:sz w:val="32"/>
          <w:szCs w:val="32"/>
        </w:rPr>
        <w:t xml:space="preserve">Η κυρία Γιάννα Αγγελοπούλου αναφέρθηκε επίσης εκτενώς </w:t>
      </w:r>
      <w:r w:rsidR="006B5ADB">
        <w:rPr>
          <w:sz w:val="32"/>
          <w:szCs w:val="32"/>
        </w:rPr>
        <w:t xml:space="preserve"> στο συνολικό έργο που έχει αναλάβει η «Ελλάδα 2021»</w:t>
      </w:r>
      <w:r>
        <w:rPr>
          <w:sz w:val="32"/>
          <w:szCs w:val="32"/>
        </w:rPr>
        <w:t>:</w:t>
      </w:r>
    </w:p>
    <w:p w:rsidR="00097436" w:rsidRDefault="00097436" w:rsidP="00B7555A">
      <w:pPr>
        <w:shd w:val="clear" w:color="auto" w:fill="FFFFFF"/>
        <w:spacing w:before="40" w:afterLines="40" w:after="96" w:line="288" w:lineRule="auto"/>
        <w:jc w:val="both"/>
        <w:rPr>
          <w:rFonts w:eastAsia="Times New Roman" w:cs="Times New Roman"/>
          <w:sz w:val="32"/>
          <w:szCs w:val="32"/>
          <w:lang w:eastAsia="en-GB"/>
        </w:rPr>
      </w:pPr>
      <w:r>
        <w:rPr>
          <w:rFonts w:eastAsia="Times New Roman" w:cs="Times New Roman"/>
          <w:sz w:val="32"/>
          <w:szCs w:val="32"/>
          <w:lang w:eastAsia="en-GB"/>
        </w:rPr>
        <w:t>«</w:t>
      </w:r>
      <w:r w:rsidRPr="00A40DDB">
        <w:rPr>
          <w:rFonts w:eastAsia="Times New Roman" w:cs="Times New Roman"/>
          <w:sz w:val="32"/>
          <w:szCs w:val="32"/>
          <w:lang w:eastAsia="en-GB"/>
        </w:rPr>
        <w:t xml:space="preserve">Το </w:t>
      </w:r>
      <w:r w:rsidRPr="00A40DDB">
        <w:rPr>
          <w:rFonts w:eastAsia="Times New Roman" w:cs="Times New Roman"/>
          <w:b/>
          <w:bCs/>
          <w:i/>
          <w:iCs/>
          <w:sz w:val="32"/>
          <w:szCs w:val="32"/>
          <w:lang w:eastAsia="en-GB"/>
        </w:rPr>
        <w:t>πρώτο έργο</w:t>
      </w:r>
      <w:r w:rsidRPr="00A40DDB">
        <w:rPr>
          <w:rFonts w:eastAsia="Times New Roman" w:cs="Times New Roman"/>
          <w:sz w:val="32"/>
          <w:szCs w:val="32"/>
          <w:lang w:eastAsia="en-GB"/>
        </w:rPr>
        <w:t xml:space="preserve"> της Επιτροπής, θα είναι να δημιουργηθεί ένα ΗΜΕΡΟΛΟΓΙΟ στο οποίο θα αποτυπωθούν όλες οι δράσεις, που έχουν σχεδιαστεί και πρόκειται να υλοποιηθούν από Ιδρύματα, Πανεπιστήμια, ΟΤΑ και άλλους φορείς, με στόχο την καταγραφή τους. Ακόμα και αν η Επιτροπή δεν έχει συμμετοχή στον </w:t>
      </w:r>
      <w:r w:rsidRPr="00A40DDB">
        <w:rPr>
          <w:rFonts w:eastAsia="Times New Roman" w:cs="Times New Roman"/>
          <w:sz w:val="32"/>
          <w:szCs w:val="32"/>
          <w:lang w:eastAsia="en-GB"/>
        </w:rPr>
        <w:lastRenderedPageBreak/>
        <w:t xml:space="preserve">σχεδιασμό τους, (αφού οι φορείς που τις υλοποιούν έχουν ενεργήσει μόνοι τους, έχουν βρει τους πόρους και  έχουν διαμορφώσει το περιεχόμενό τους), εκ των πραγμάτων, αποτελούν μέρος του όλου προγράμματος που θα υλοποιηθεί επί τη ευκαιρία της Εθνικής επετείου των 200 </w:t>
      </w:r>
      <w:r>
        <w:rPr>
          <w:rFonts w:eastAsia="Times New Roman" w:cs="Times New Roman"/>
          <w:sz w:val="32"/>
          <w:szCs w:val="32"/>
          <w:lang w:eastAsia="en-GB"/>
        </w:rPr>
        <w:t>χρόνων</w:t>
      </w:r>
      <w:r w:rsidRPr="00A40DDB">
        <w:rPr>
          <w:rFonts w:eastAsia="Times New Roman" w:cs="Times New Roman"/>
          <w:sz w:val="32"/>
          <w:szCs w:val="32"/>
          <w:lang w:eastAsia="en-GB"/>
        </w:rPr>
        <w:t xml:space="preserve"> και ως εκ τούτου, πιστεύουμε ότι πρέπει να ενταχθούν στο Ημερολόγιο των δράσεων και των εκδηλώσεων για το 2021.</w:t>
      </w:r>
    </w:p>
    <w:p w:rsidR="00097436" w:rsidRDefault="00097436" w:rsidP="00B7555A">
      <w:pPr>
        <w:shd w:val="clear" w:color="auto" w:fill="FFFFFF"/>
        <w:spacing w:before="40" w:afterLines="40" w:after="96" w:line="288" w:lineRule="auto"/>
        <w:jc w:val="both"/>
        <w:rPr>
          <w:rFonts w:eastAsia="Times New Roman" w:cs="Times New Roman"/>
          <w:sz w:val="32"/>
          <w:szCs w:val="32"/>
          <w:lang w:eastAsia="en-GB"/>
        </w:rPr>
      </w:pPr>
      <w:r w:rsidRPr="00A40DDB">
        <w:rPr>
          <w:rFonts w:eastAsia="Times New Roman" w:cs="Times New Roman"/>
          <w:sz w:val="32"/>
          <w:szCs w:val="32"/>
          <w:lang w:eastAsia="en-GB"/>
        </w:rPr>
        <w:t xml:space="preserve">Το </w:t>
      </w:r>
      <w:r w:rsidRPr="00A40DDB">
        <w:rPr>
          <w:rFonts w:eastAsia="Times New Roman" w:cs="Times New Roman"/>
          <w:b/>
          <w:bCs/>
          <w:i/>
          <w:iCs/>
          <w:sz w:val="32"/>
          <w:szCs w:val="32"/>
          <w:lang w:eastAsia="en-GB"/>
        </w:rPr>
        <w:t>δεύτερο έργο</w:t>
      </w:r>
      <w:r w:rsidRPr="00A40DDB">
        <w:rPr>
          <w:rFonts w:eastAsia="Times New Roman" w:cs="Times New Roman"/>
          <w:sz w:val="32"/>
          <w:szCs w:val="32"/>
          <w:lang w:eastAsia="en-GB"/>
        </w:rPr>
        <w:t xml:space="preserve"> αφορά την Ολομέλεια και είναι η διαχείριση των προτάσεων που θα καταθέσουν προς εμάς διάφοροι φορείς και ιδιώτες. Οι προτάσεις θα υποβάλλονται μέσω της ψηφιακής πλατφόρμας </w:t>
      </w:r>
      <w:r w:rsidR="007E67A1" w:rsidRPr="007E67A1">
        <w:rPr>
          <w:rFonts w:eastAsia="Times New Roman" w:cs="Times New Roman"/>
          <w:b/>
          <w:sz w:val="32"/>
          <w:szCs w:val="32"/>
          <w:lang w:val="en-US" w:eastAsia="en-GB"/>
        </w:rPr>
        <w:t>apply</w:t>
      </w:r>
      <w:r w:rsidR="007E67A1" w:rsidRPr="007E67A1">
        <w:rPr>
          <w:rFonts w:eastAsia="Times New Roman" w:cs="Times New Roman"/>
          <w:b/>
          <w:sz w:val="32"/>
          <w:szCs w:val="32"/>
          <w:lang w:eastAsia="en-GB"/>
        </w:rPr>
        <w:t>.</w:t>
      </w:r>
      <w:r w:rsidR="007E67A1" w:rsidRPr="007E67A1">
        <w:rPr>
          <w:rFonts w:eastAsia="Times New Roman" w:cs="Times New Roman"/>
          <w:b/>
          <w:sz w:val="32"/>
          <w:szCs w:val="32"/>
          <w:lang w:val="en-US" w:eastAsia="en-GB"/>
        </w:rPr>
        <w:t>greece</w:t>
      </w:r>
      <w:r w:rsidR="007E67A1" w:rsidRPr="007E67A1">
        <w:rPr>
          <w:rFonts w:eastAsia="Times New Roman" w:cs="Times New Roman"/>
          <w:b/>
          <w:sz w:val="32"/>
          <w:szCs w:val="32"/>
          <w:lang w:eastAsia="en-GB"/>
        </w:rPr>
        <w:t>2021.</w:t>
      </w:r>
      <w:r w:rsidR="007E67A1" w:rsidRPr="007E67A1">
        <w:rPr>
          <w:rFonts w:eastAsia="Times New Roman" w:cs="Times New Roman"/>
          <w:b/>
          <w:sz w:val="32"/>
          <w:szCs w:val="32"/>
          <w:lang w:val="en-US" w:eastAsia="en-GB"/>
        </w:rPr>
        <w:t>g</w:t>
      </w:r>
      <w:r w:rsidR="007E67A1">
        <w:rPr>
          <w:rFonts w:eastAsia="Times New Roman" w:cs="Times New Roman"/>
          <w:sz w:val="32"/>
          <w:szCs w:val="32"/>
          <w:lang w:val="en-US" w:eastAsia="en-GB"/>
        </w:rPr>
        <w:t>r</w:t>
      </w:r>
      <w:r w:rsidR="007E67A1" w:rsidRPr="007E67A1">
        <w:rPr>
          <w:rFonts w:eastAsia="Times New Roman" w:cs="Times New Roman"/>
          <w:sz w:val="32"/>
          <w:szCs w:val="32"/>
          <w:lang w:eastAsia="en-GB"/>
        </w:rPr>
        <w:t xml:space="preserve"> </w:t>
      </w:r>
      <w:r w:rsidRPr="00A40DDB">
        <w:rPr>
          <w:rFonts w:eastAsia="Times New Roman" w:cs="Times New Roman"/>
          <w:sz w:val="32"/>
          <w:szCs w:val="32"/>
          <w:lang w:eastAsia="en-GB"/>
        </w:rPr>
        <w:t>που έχει αναπτυχθεί</w:t>
      </w:r>
      <w:r w:rsidR="007E67A1">
        <w:rPr>
          <w:rFonts w:eastAsia="Times New Roman" w:cs="Times New Roman"/>
          <w:sz w:val="32"/>
          <w:szCs w:val="32"/>
          <w:lang w:eastAsia="en-GB"/>
        </w:rPr>
        <w:t>.</w:t>
      </w:r>
      <w:r w:rsidR="004106EA">
        <w:rPr>
          <w:rFonts w:eastAsia="Times New Roman" w:cs="Times New Roman"/>
          <w:sz w:val="32"/>
          <w:szCs w:val="32"/>
          <w:lang w:eastAsia="en-GB"/>
        </w:rPr>
        <w:t xml:space="preserve"> </w:t>
      </w:r>
      <w:r w:rsidRPr="00A40DDB">
        <w:rPr>
          <w:rFonts w:eastAsia="Times New Roman" w:cs="Times New Roman"/>
          <w:sz w:val="32"/>
          <w:szCs w:val="32"/>
          <w:lang w:eastAsia="en-GB"/>
        </w:rPr>
        <w:t>Για τη διαμόρφωση του συνολικού προγράμματος, μεταξύ άλλων, θα συνεκτιμάμε</w:t>
      </w:r>
      <w:r w:rsidR="007E67A1" w:rsidRPr="007E67A1">
        <w:rPr>
          <w:rFonts w:eastAsia="Times New Roman" w:cs="Times New Roman"/>
          <w:sz w:val="32"/>
          <w:szCs w:val="32"/>
          <w:lang w:eastAsia="en-GB"/>
        </w:rPr>
        <w:t xml:space="preserve"> </w:t>
      </w:r>
      <w:r w:rsidR="007E67A1">
        <w:rPr>
          <w:rFonts w:eastAsia="Times New Roman" w:cs="Times New Roman"/>
          <w:sz w:val="32"/>
          <w:szCs w:val="32"/>
          <w:lang w:eastAsia="en-GB"/>
        </w:rPr>
        <w:t>μέσω της πλατφόρμας</w:t>
      </w:r>
      <w:r w:rsidRPr="00A40DDB">
        <w:rPr>
          <w:rFonts w:eastAsia="Times New Roman" w:cs="Times New Roman"/>
          <w:sz w:val="32"/>
          <w:szCs w:val="32"/>
          <w:lang w:eastAsia="en-GB"/>
        </w:rPr>
        <w:t xml:space="preserve"> στοιχεία, όπως η συμβατότητα των προτάσεων με τους άξονες του Προγράμματος, η δυνατότητα συνδυασμού των προτάσεων μεταξύ τους, ώστε να αυξάνεται η εμβέλεια τους και η δυνατότητα χρηματοδότησης.</w:t>
      </w:r>
      <w:r w:rsidR="004106EA">
        <w:rPr>
          <w:rFonts w:eastAsia="Times New Roman" w:cs="Times New Roman"/>
          <w:sz w:val="32"/>
          <w:szCs w:val="32"/>
          <w:lang w:eastAsia="en-GB"/>
        </w:rPr>
        <w:t xml:space="preserve"> Η πλατφόρμα και η λειτουργία της έχει κομβικό ρόλο στη λειτουργία της Ολομέλειας και κατ επέκταση και της Επιτροπής «Ελλάδα 2021»</w:t>
      </w:r>
    </w:p>
    <w:p w:rsidR="00097436" w:rsidRDefault="00097436" w:rsidP="00B7555A">
      <w:pPr>
        <w:shd w:val="clear" w:color="auto" w:fill="FFFFFF"/>
        <w:spacing w:before="40" w:afterLines="40" w:after="96" w:line="288" w:lineRule="auto"/>
        <w:jc w:val="both"/>
        <w:rPr>
          <w:rFonts w:eastAsia="Times New Roman" w:cs="Times New Roman"/>
          <w:sz w:val="32"/>
          <w:szCs w:val="32"/>
          <w:lang w:eastAsia="en-GB"/>
        </w:rPr>
      </w:pPr>
      <w:r w:rsidRPr="00A40DDB">
        <w:rPr>
          <w:rFonts w:eastAsia="Times New Roman" w:cs="Times New Roman"/>
          <w:sz w:val="32"/>
          <w:szCs w:val="32"/>
          <w:lang w:eastAsia="en-GB"/>
        </w:rPr>
        <w:t xml:space="preserve">Το </w:t>
      </w:r>
      <w:r w:rsidRPr="00A40DDB">
        <w:rPr>
          <w:rFonts w:eastAsia="Times New Roman" w:cs="Times New Roman"/>
          <w:b/>
          <w:bCs/>
          <w:sz w:val="32"/>
          <w:szCs w:val="32"/>
          <w:lang w:eastAsia="en-GB"/>
        </w:rPr>
        <w:t>τρίτο και πλέον ενδιαφέρον έργο</w:t>
      </w:r>
      <w:r w:rsidRPr="00A40DDB">
        <w:rPr>
          <w:rFonts w:eastAsia="Times New Roman" w:cs="Times New Roman"/>
          <w:sz w:val="32"/>
          <w:szCs w:val="32"/>
          <w:lang w:eastAsia="en-GB"/>
        </w:rPr>
        <w:t xml:space="preserve"> μας, θα είναι η σχεδίαση δράσεων τις οποίες θα προτείνουμε προς τους κατάλληλους φορείς, προκειμένου να τις υλοποιήσουν</w:t>
      </w:r>
      <w:r w:rsidRPr="00A40DDB">
        <w:rPr>
          <w:rFonts w:eastAsia="Times New Roman" w:cs="Times New Roman"/>
          <w:b/>
          <w:bCs/>
          <w:i/>
          <w:iCs/>
          <w:sz w:val="32"/>
          <w:szCs w:val="32"/>
          <w:lang w:eastAsia="en-GB"/>
        </w:rPr>
        <w:t>.</w:t>
      </w:r>
      <w:r w:rsidRPr="00A40DDB">
        <w:rPr>
          <w:rFonts w:eastAsia="Times New Roman" w:cs="Times New Roman"/>
          <w:sz w:val="32"/>
          <w:szCs w:val="32"/>
          <w:lang w:eastAsia="en-GB"/>
        </w:rPr>
        <w:t xml:space="preserve"> Στην πράξη, θα σχεδιάσουμε  δράσεις, οι οποίες θα επιδιώξουμε να υλοποιηθούν σε συνεργασία με </w:t>
      </w:r>
      <w:r>
        <w:rPr>
          <w:rFonts w:eastAsia="Times New Roman" w:cs="Times New Roman"/>
          <w:sz w:val="32"/>
          <w:szCs w:val="32"/>
          <w:lang w:eastAsia="en-GB"/>
        </w:rPr>
        <w:t xml:space="preserve">την Κυβέρνηση, τους </w:t>
      </w:r>
      <w:r w:rsidRPr="00A40DDB">
        <w:rPr>
          <w:rFonts w:eastAsia="Times New Roman" w:cs="Times New Roman"/>
          <w:sz w:val="32"/>
          <w:szCs w:val="32"/>
          <w:lang w:eastAsia="en-GB"/>
        </w:rPr>
        <w:t>ΟΤΑ, Επαγγελματικές Ενώσεις, ξένα και ελληνικά Ακαδημαϊκά Ιδρύματα, περιφερειακά μουσεία, ομογενειακές κοινότητες</w:t>
      </w:r>
      <w:r>
        <w:rPr>
          <w:rFonts w:eastAsia="Times New Roman" w:cs="Times New Roman"/>
          <w:sz w:val="32"/>
          <w:szCs w:val="32"/>
          <w:lang w:eastAsia="en-GB"/>
        </w:rPr>
        <w:t xml:space="preserve"> και μια πλειάδα άλλων φορέων».</w:t>
      </w:r>
    </w:p>
    <w:p w:rsidR="00C60EBD" w:rsidRDefault="00C60EBD" w:rsidP="00B7555A">
      <w:pPr>
        <w:shd w:val="clear" w:color="auto" w:fill="FFFFFF"/>
        <w:spacing w:before="40" w:afterLines="40" w:after="96" w:line="288" w:lineRule="auto"/>
        <w:jc w:val="both"/>
        <w:rPr>
          <w:rFonts w:eastAsia="Times New Roman" w:cs="Times New Roman"/>
          <w:sz w:val="32"/>
          <w:szCs w:val="32"/>
          <w:lang w:eastAsia="en-GB"/>
        </w:rPr>
      </w:pPr>
      <w:r>
        <w:rPr>
          <w:rFonts w:eastAsia="Times New Roman" w:cs="Times New Roman"/>
          <w:sz w:val="32"/>
          <w:szCs w:val="32"/>
          <w:lang w:eastAsia="en-GB"/>
        </w:rPr>
        <w:t>Η κυρία Αγγελοπούλου αναφέρθηκε σε δράσεις που η ίδια όπως είπε θα ήθελε να υλοποιηθούν σε όλη την Ελλάδα (</w:t>
      </w:r>
      <w:r w:rsidRPr="00C60EBD">
        <w:rPr>
          <w:rFonts w:eastAsia="Times New Roman" w:cs="Times New Roman"/>
          <w:b/>
          <w:i/>
          <w:sz w:val="32"/>
          <w:szCs w:val="32"/>
          <w:lang w:eastAsia="en-GB"/>
        </w:rPr>
        <w:t>το πλήρες κείμενο της ομιλίας της επισυνάπτεται</w:t>
      </w:r>
      <w:r>
        <w:rPr>
          <w:rFonts w:eastAsia="Times New Roman" w:cs="Times New Roman"/>
          <w:b/>
          <w:i/>
          <w:sz w:val="32"/>
          <w:szCs w:val="32"/>
          <w:lang w:eastAsia="en-GB"/>
        </w:rPr>
        <w:t xml:space="preserve">) </w:t>
      </w:r>
      <w:r>
        <w:rPr>
          <w:rFonts w:eastAsia="Times New Roman" w:cs="Times New Roman"/>
          <w:sz w:val="32"/>
          <w:szCs w:val="32"/>
          <w:lang w:eastAsia="en-GB"/>
        </w:rPr>
        <w:t>και χαρακτήρισε τα έργα και τις δράσεις της «Ελλάδας του 2021» ως προσφορά «από όλους για όλους».</w:t>
      </w:r>
    </w:p>
    <w:p w:rsidR="00097436" w:rsidRDefault="00C60EBD" w:rsidP="00B7555A">
      <w:pPr>
        <w:shd w:val="clear" w:color="auto" w:fill="FFFFFF"/>
        <w:spacing w:before="40" w:afterLines="40" w:after="96" w:line="288" w:lineRule="auto"/>
        <w:jc w:val="both"/>
        <w:rPr>
          <w:rFonts w:eastAsia="Times New Roman" w:cs="Times New Roman"/>
          <w:sz w:val="32"/>
          <w:szCs w:val="32"/>
          <w:lang w:eastAsia="en-GB"/>
        </w:rPr>
      </w:pPr>
      <w:r>
        <w:rPr>
          <w:rFonts w:eastAsia="Times New Roman" w:cs="Times New Roman"/>
          <w:sz w:val="32"/>
          <w:szCs w:val="32"/>
          <w:lang w:eastAsia="en-GB"/>
        </w:rPr>
        <w:t xml:space="preserve">Τέλος, υπενθύμισε ότι </w:t>
      </w:r>
      <w:r w:rsidRPr="00CF096A">
        <w:rPr>
          <w:rFonts w:eastAsia="Times New Roman" w:cs="Times New Roman"/>
          <w:b/>
          <w:sz w:val="32"/>
          <w:szCs w:val="32"/>
          <w:lang w:eastAsia="en-GB"/>
        </w:rPr>
        <w:t xml:space="preserve">η Επιτροπή «Ελλάδα 2021» </w:t>
      </w:r>
      <w:r w:rsidR="004106EA">
        <w:rPr>
          <w:rFonts w:eastAsia="Times New Roman" w:cs="Times New Roman"/>
          <w:b/>
          <w:sz w:val="32"/>
          <w:szCs w:val="32"/>
          <w:lang w:eastAsia="en-GB"/>
        </w:rPr>
        <w:t xml:space="preserve">όπως επιβάλλει ο νόμος </w:t>
      </w:r>
      <w:r w:rsidRPr="00CF096A">
        <w:rPr>
          <w:rFonts w:eastAsia="Times New Roman" w:cs="Times New Roman"/>
          <w:b/>
          <w:sz w:val="32"/>
          <w:szCs w:val="32"/>
          <w:lang w:eastAsia="en-GB"/>
        </w:rPr>
        <w:t xml:space="preserve">δεν είναι επιχορηγούμενη </w:t>
      </w:r>
      <w:r>
        <w:rPr>
          <w:rFonts w:eastAsia="Times New Roman" w:cs="Times New Roman"/>
          <w:sz w:val="32"/>
          <w:szCs w:val="32"/>
          <w:lang w:eastAsia="en-GB"/>
        </w:rPr>
        <w:t xml:space="preserve">κι ότι </w:t>
      </w:r>
      <w:r w:rsidR="004106EA">
        <w:rPr>
          <w:rFonts w:eastAsia="Times New Roman" w:cs="Times New Roman"/>
          <w:sz w:val="32"/>
          <w:szCs w:val="32"/>
          <w:lang w:eastAsia="en-GB"/>
        </w:rPr>
        <w:t>λειτουργεί με</w:t>
      </w:r>
      <w:r>
        <w:rPr>
          <w:rFonts w:eastAsia="Times New Roman" w:cs="Times New Roman"/>
          <w:sz w:val="32"/>
          <w:szCs w:val="32"/>
          <w:lang w:eastAsia="en-GB"/>
        </w:rPr>
        <w:t xml:space="preserve">  ίδιους πόρους. Προς τούτο , ενημέρωσε τα μέλη της Ολομέλειας ότι «έχουμε καταρτίσει πλάνο χορηγιών </w:t>
      </w:r>
      <w:r w:rsidR="00CF096A">
        <w:rPr>
          <w:rFonts w:eastAsia="Times New Roman" w:cs="Times New Roman"/>
          <w:sz w:val="32"/>
          <w:szCs w:val="32"/>
          <w:lang w:eastAsia="en-GB"/>
        </w:rPr>
        <w:t xml:space="preserve">το οποίο ήδη αποδίδει». </w:t>
      </w:r>
    </w:p>
    <w:p w:rsidR="001652D6" w:rsidRDefault="001652D6" w:rsidP="00B7555A">
      <w:pPr>
        <w:jc w:val="both"/>
        <w:rPr>
          <w:sz w:val="32"/>
          <w:szCs w:val="32"/>
        </w:rPr>
      </w:pPr>
    </w:p>
    <w:p w:rsidR="00097436" w:rsidRDefault="00CF096A" w:rsidP="00B7555A">
      <w:pPr>
        <w:jc w:val="both"/>
        <w:rPr>
          <w:sz w:val="32"/>
          <w:szCs w:val="32"/>
        </w:rPr>
      </w:pPr>
      <w:r>
        <w:rPr>
          <w:sz w:val="32"/>
          <w:szCs w:val="32"/>
        </w:rPr>
        <w:t xml:space="preserve">Μετά την ομιλία της Προέδρου παρουσιάστηκε </w:t>
      </w:r>
      <w:r w:rsidR="004106EA">
        <w:rPr>
          <w:sz w:val="32"/>
          <w:szCs w:val="32"/>
        </w:rPr>
        <w:t xml:space="preserve">αναλυτικά </w:t>
      </w:r>
      <w:r>
        <w:rPr>
          <w:sz w:val="32"/>
          <w:szCs w:val="32"/>
        </w:rPr>
        <w:t>από τον κ. Κωστή Κοντογιάννη</w:t>
      </w:r>
      <w:r w:rsidR="004106EA">
        <w:rPr>
          <w:sz w:val="32"/>
          <w:szCs w:val="32"/>
        </w:rPr>
        <w:t xml:space="preserve"> , μέλος του εκτελεστικού συμβουλίου της Επιτροπής «Ελλάδα 2021»</w:t>
      </w:r>
      <w:r>
        <w:rPr>
          <w:sz w:val="32"/>
          <w:szCs w:val="32"/>
        </w:rPr>
        <w:t xml:space="preserve"> </w:t>
      </w:r>
      <w:r w:rsidR="004106EA">
        <w:rPr>
          <w:sz w:val="32"/>
          <w:szCs w:val="32"/>
        </w:rPr>
        <w:t xml:space="preserve">το  </w:t>
      </w:r>
      <w:r w:rsidR="004106EA" w:rsidRPr="004106EA">
        <w:rPr>
          <w:b/>
          <w:sz w:val="32"/>
          <w:szCs w:val="32"/>
          <w:lang w:val="en-US"/>
        </w:rPr>
        <w:t>apply</w:t>
      </w:r>
      <w:r w:rsidR="004106EA" w:rsidRPr="004106EA">
        <w:rPr>
          <w:b/>
          <w:sz w:val="32"/>
          <w:szCs w:val="32"/>
        </w:rPr>
        <w:t>.</w:t>
      </w:r>
      <w:r w:rsidR="004106EA" w:rsidRPr="004106EA">
        <w:rPr>
          <w:b/>
          <w:sz w:val="32"/>
          <w:szCs w:val="32"/>
          <w:lang w:val="en-US"/>
        </w:rPr>
        <w:t>greece</w:t>
      </w:r>
      <w:r w:rsidR="004106EA" w:rsidRPr="004106EA">
        <w:rPr>
          <w:b/>
          <w:sz w:val="32"/>
          <w:szCs w:val="32"/>
        </w:rPr>
        <w:t>2021.</w:t>
      </w:r>
      <w:r w:rsidR="004106EA" w:rsidRPr="004106EA">
        <w:rPr>
          <w:b/>
          <w:sz w:val="32"/>
          <w:szCs w:val="32"/>
          <w:lang w:val="en-US"/>
        </w:rPr>
        <w:t>g</w:t>
      </w:r>
      <w:r w:rsidR="004106EA">
        <w:rPr>
          <w:sz w:val="32"/>
          <w:szCs w:val="32"/>
          <w:lang w:val="en-US"/>
        </w:rPr>
        <w:t>r</w:t>
      </w:r>
      <w:r w:rsidR="004106EA" w:rsidRPr="004106EA">
        <w:rPr>
          <w:sz w:val="32"/>
          <w:szCs w:val="32"/>
        </w:rPr>
        <w:t xml:space="preserve"> </w:t>
      </w:r>
      <w:r w:rsidR="004106EA">
        <w:rPr>
          <w:sz w:val="32"/>
          <w:szCs w:val="32"/>
        </w:rPr>
        <w:t>,</w:t>
      </w:r>
      <w:r>
        <w:rPr>
          <w:sz w:val="32"/>
          <w:szCs w:val="32"/>
        </w:rPr>
        <w:t xml:space="preserve"> η πλατφόρμα υποβολής , αξιολόγησης και έγκρισης δράσεων από τα μέλη της Ολομέλειας.</w:t>
      </w:r>
    </w:p>
    <w:p w:rsidR="001652D6" w:rsidRDefault="001652D6" w:rsidP="00B7555A">
      <w:pPr>
        <w:jc w:val="both"/>
        <w:rPr>
          <w:sz w:val="32"/>
          <w:szCs w:val="32"/>
        </w:rPr>
      </w:pPr>
    </w:p>
    <w:p w:rsidR="00384381" w:rsidRDefault="00CF096A" w:rsidP="00B7555A">
      <w:pPr>
        <w:jc w:val="both"/>
        <w:rPr>
          <w:b/>
          <w:sz w:val="32"/>
          <w:szCs w:val="32"/>
        </w:rPr>
      </w:pPr>
      <w:r>
        <w:rPr>
          <w:sz w:val="32"/>
          <w:szCs w:val="32"/>
        </w:rPr>
        <w:t xml:space="preserve">Στη συνέχεια και για περίπου δύο ώρες, το λόγο πήραν μέλη της Ολομέλειας σε μια πρώτη καταγραφή απόψεων μεταξύ τους για το έργο που έχει αναληφθεί και πρέπει να συγκεκριμενοποιηθεί με δράσεις ,εκθέσεις και όσα η φαντασία και η καινοτομία μπορούν να δημιουργήσουν. </w:t>
      </w:r>
      <w:r w:rsidRPr="00E94008">
        <w:rPr>
          <w:b/>
          <w:sz w:val="32"/>
          <w:szCs w:val="32"/>
        </w:rPr>
        <w:t>Υπενθυμίζεται ότι οι «31»</w:t>
      </w:r>
      <w:r w:rsidR="00E94008" w:rsidRPr="00E94008">
        <w:rPr>
          <w:b/>
          <w:sz w:val="32"/>
          <w:szCs w:val="32"/>
        </w:rPr>
        <w:t xml:space="preserve"> προσφέρουν τις υπηρεσίες τους </w:t>
      </w:r>
      <w:r w:rsidRPr="00E94008">
        <w:rPr>
          <w:b/>
          <w:sz w:val="32"/>
          <w:szCs w:val="32"/>
        </w:rPr>
        <w:t xml:space="preserve"> αφιλοκερδώς </w:t>
      </w:r>
      <w:r w:rsidR="00E94008" w:rsidRPr="00E94008">
        <w:rPr>
          <w:b/>
          <w:sz w:val="32"/>
          <w:szCs w:val="32"/>
        </w:rPr>
        <w:t xml:space="preserve"> στην «Ελλάδα 2021».</w:t>
      </w:r>
      <w:r w:rsidRPr="00E94008">
        <w:rPr>
          <w:b/>
          <w:sz w:val="32"/>
          <w:szCs w:val="32"/>
        </w:rPr>
        <w:t xml:space="preserve"> </w:t>
      </w:r>
      <w:r w:rsidR="00E94008">
        <w:rPr>
          <w:b/>
          <w:sz w:val="32"/>
          <w:szCs w:val="32"/>
        </w:rPr>
        <w:t xml:space="preserve"> </w:t>
      </w:r>
    </w:p>
    <w:p w:rsidR="00E94008" w:rsidRPr="00E94008" w:rsidRDefault="00E94008" w:rsidP="00B7555A">
      <w:pPr>
        <w:jc w:val="both"/>
        <w:rPr>
          <w:sz w:val="32"/>
          <w:szCs w:val="32"/>
        </w:rPr>
      </w:pPr>
      <w:r>
        <w:rPr>
          <w:sz w:val="32"/>
          <w:szCs w:val="32"/>
        </w:rPr>
        <w:t>(σ.σ: Θα ακολουθήσει η αποστολή φωτογραφιών από την Ολομέλεια ενώ βίντεο από την εκδήλωση καθώς και το πρώτο βίντεο από την Επιτροπή «Ελλάδα 2021</w:t>
      </w:r>
      <w:r w:rsidR="00BD15A9">
        <w:rPr>
          <w:sz w:val="32"/>
          <w:szCs w:val="32"/>
        </w:rPr>
        <w:t xml:space="preserve"> </w:t>
      </w:r>
      <w:r w:rsidR="00F45FA0">
        <w:rPr>
          <w:sz w:val="32"/>
          <w:szCs w:val="32"/>
        </w:rPr>
        <w:t xml:space="preserve">διαθέτει σε </w:t>
      </w:r>
      <w:r w:rsidR="00F45FA0">
        <w:rPr>
          <w:sz w:val="32"/>
          <w:szCs w:val="32"/>
          <w:lang w:val="en-US"/>
        </w:rPr>
        <w:t>pool</w:t>
      </w:r>
      <w:r w:rsidR="00F45FA0" w:rsidRPr="00F45FA0">
        <w:rPr>
          <w:sz w:val="32"/>
          <w:szCs w:val="32"/>
        </w:rPr>
        <w:t xml:space="preserve"> </w:t>
      </w:r>
      <w:r w:rsidR="00BD15A9">
        <w:rPr>
          <w:sz w:val="32"/>
          <w:szCs w:val="32"/>
        </w:rPr>
        <w:t xml:space="preserve"> η ΕΡΤ).</w:t>
      </w:r>
    </w:p>
    <w:sectPr w:rsidR="00E94008" w:rsidRPr="00E94008" w:rsidSect="001B14C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890A39"/>
    <w:multiLevelType w:val="multilevel"/>
    <w:tmpl w:val="1AAA7118"/>
    <w:lvl w:ilvl="0">
      <w:start w:val="1"/>
      <w:numFmt w:val="decimal"/>
      <w:lvlText w:val="%1."/>
      <w:lvlJc w:val="left"/>
      <w:pPr>
        <w:ind w:left="360" w:hanging="360"/>
      </w:pPr>
      <w:rPr>
        <w:rFonts w:ascii="Times New Roman" w:eastAsia="Times New Roman" w:hAnsi="Times New Roman"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7F6"/>
    <w:rsid w:val="00097436"/>
    <w:rsid w:val="001652D6"/>
    <w:rsid w:val="001B14C4"/>
    <w:rsid w:val="00304D4E"/>
    <w:rsid w:val="00384381"/>
    <w:rsid w:val="004106EA"/>
    <w:rsid w:val="006B5ADB"/>
    <w:rsid w:val="007E67A1"/>
    <w:rsid w:val="009C1605"/>
    <w:rsid w:val="00AA39A2"/>
    <w:rsid w:val="00B5656A"/>
    <w:rsid w:val="00B7555A"/>
    <w:rsid w:val="00BD15A9"/>
    <w:rsid w:val="00C60EBD"/>
    <w:rsid w:val="00CF096A"/>
    <w:rsid w:val="00D677F6"/>
    <w:rsid w:val="00E94008"/>
    <w:rsid w:val="00F05A98"/>
    <w:rsid w:val="00F45FA0"/>
    <w:rsid w:val="00F7426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097E0B-6CCA-4170-AEA9-8D56250B5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815</Words>
  <Characters>4646</Characters>
  <Application>Microsoft Office Word</Application>
  <DocSecurity>0</DocSecurity>
  <Lines>38</Lines>
  <Paragraphs>10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Takis</dc:creator>
  <cp:lastModifiedBy>katia</cp:lastModifiedBy>
  <cp:revision>2</cp:revision>
  <dcterms:created xsi:type="dcterms:W3CDTF">2019-12-19T15:31:00Z</dcterms:created>
  <dcterms:modified xsi:type="dcterms:W3CDTF">2019-12-19T15:31:00Z</dcterms:modified>
</cp:coreProperties>
</file>