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4745" w:tblpY="1270"/>
        <w:tblW w:w="6346" w:type="dxa"/>
        <w:tblLook w:val="04A0"/>
      </w:tblPr>
      <w:tblGrid>
        <w:gridCol w:w="6346"/>
      </w:tblGrid>
      <w:tr w:rsidR="00C77EFB" w:rsidRPr="00D7566E" w:rsidTr="00C77EFB">
        <w:trPr>
          <w:trHeight w:val="596"/>
        </w:trPr>
        <w:tc>
          <w:tcPr>
            <w:tcW w:w="6346" w:type="dxa"/>
            <w:hideMark/>
          </w:tcPr>
          <w:p w:rsidR="00C77EFB" w:rsidRPr="00C77EFB" w:rsidRDefault="00C77EFB" w:rsidP="00C77E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7EFB">
              <w:rPr>
                <w:rFonts w:ascii="Times New Roman" w:hAnsi="Times New Roman" w:cs="Times New Roman"/>
                <w:b/>
                <w:sz w:val="24"/>
                <w:szCs w:val="24"/>
              </w:rPr>
              <w:t>ΠΡΟΜΗΘΕΙΑ ΛΑΜΠΤΗΡΩΝ ΚΑΙ ΗΛΕΚΤΡΟΛΟΓΙΚΟΥ ΥΛΙΚΟΥ ΔΕ ΑΧΙΛΛΕΙΩΝ</w:t>
            </w:r>
          </w:p>
          <w:p w:rsidR="00C77EFB" w:rsidRPr="00D7566E" w:rsidRDefault="00C77EFB" w:rsidP="00C77EFB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:rsidR="00C77EFB" w:rsidRDefault="00C77EFB" w:rsidP="00C77EFB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sz w:val="28"/>
          <w:szCs w:val="28"/>
        </w:rPr>
      </w:pPr>
    </w:p>
    <w:p w:rsidR="00C77EFB" w:rsidRDefault="00C77EFB" w:rsidP="00C77EFB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sz w:val="28"/>
          <w:szCs w:val="28"/>
        </w:rPr>
      </w:pPr>
    </w:p>
    <w:p w:rsidR="00C77EFB" w:rsidRDefault="00C77EFB" w:rsidP="00C77EFB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/>
          <w:sz w:val="28"/>
          <w:szCs w:val="28"/>
        </w:rPr>
      </w:pPr>
    </w:p>
    <w:p w:rsidR="00C77EFB" w:rsidRDefault="00C77EFB" w:rsidP="00C77EFB"/>
    <w:p w:rsidR="00C77EFB" w:rsidRPr="00C77EFB" w:rsidRDefault="00C77EFB" w:rsidP="00C77EFB"/>
    <w:p w:rsidR="00C77EFB" w:rsidRPr="00C77EFB" w:rsidRDefault="00C77EFB" w:rsidP="00C77EFB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8"/>
          <w:szCs w:val="28"/>
        </w:rPr>
      </w:pPr>
      <w:r w:rsidRPr="00C77EFB">
        <w:rPr>
          <w:sz w:val="28"/>
          <w:szCs w:val="28"/>
        </w:rPr>
        <w:t>ΠΡΟΫΠΟΛΟΓΙΣΜΟΣ ΠΡΟΣΦΟΡΑΣ</w:t>
      </w:r>
    </w:p>
    <w:tbl>
      <w:tblPr>
        <w:tblpPr w:leftFromText="180" w:rightFromText="180" w:vertAnchor="text" w:horzAnchor="margin" w:tblpXSpec="center" w:tblpY="154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2977"/>
        <w:gridCol w:w="1417"/>
        <w:gridCol w:w="1418"/>
        <w:gridCol w:w="1417"/>
        <w:gridCol w:w="1418"/>
        <w:gridCol w:w="1559"/>
      </w:tblGrid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Α/Α</w:t>
            </w:r>
          </w:p>
        </w:tc>
        <w:tc>
          <w:tcPr>
            <w:tcW w:w="297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ΠΕΡΙΓΡΑΦΗ</w:t>
            </w:r>
          </w:p>
        </w:tc>
        <w:tc>
          <w:tcPr>
            <w:tcW w:w="14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 xml:space="preserve">ΚΩΔΙΚΟΣ </w:t>
            </w:r>
            <w:r w:rsidRPr="00C77EFB">
              <w:rPr>
                <w:rFonts w:ascii="Times New Roman" w:eastAsia="Calibri" w:hAnsi="Times New Roman" w:cs="Times New Roman"/>
                <w:lang w:val="en-US" w:eastAsia="en-US"/>
              </w:rPr>
              <w:t>CPV</w:t>
            </w:r>
          </w:p>
        </w:tc>
        <w:tc>
          <w:tcPr>
            <w:tcW w:w="1418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ΜΟΝΑΔΑ ΜΕΤΡΗΣΗΣ</w:t>
            </w:r>
          </w:p>
        </w:tc>
        <w:tc>
          <w:tcPr>
            <w:tcW w:w="14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ΠΟΣΟΤΗΤΑ</w:t>
            </w:r>
          </w:p>
        </w:tc>
        <w:tc>
          <w:tcPr>
            <w:tcW w:w="1418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ΤΙΜΗ ΜΟΝΑΔΑΣ</w:t>
            </w:r>
          </w:p>
        </w:tc>
        <w:tc>
          <w:tcPr>
            <w:tcW w:w="1559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ΣΥΝΟΛΙΚΗ ΤΙΜΗ</w:t>
            </w:r>
          </w:p>
        </w:tc>
      </w:tr>
      <w:tr w:rsidR="00C77EFB" w:rsidRPr="00C77EFB" w:rsidTr="00C77EFB">
        <w:tc>
          <w:tcPr>
            <w:tcW w:w="8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2977" w:type="dxa"/>
            <w:vAlign w:val="bottom"/>
          </w:tcPr>
          <w:p w:rsidR="00C77EFB" w:rsidRPr="00C77EFB" w:rsidRDefault="00C77EFB" w:rsidP="00C77EF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color w:val="000000"/>
              </w:rPr>
              <w:t xml:space="preserve">Φωτιστικό σώμα </w:t>
            </w:r>
            <w:proofErr w:type="spellStart"/>
            <w:r w:rsidRPr="00C77EFB">
              <w:rPr>
                <w:rFonts w:ascii="Times New Roman" w:eastAsia="Calibri" w:hAnsi="Times New Roman" w:cs="Times New Roman"/>
                <w:color w:val="000000"/>
              </w:rPr>
              <w:t>βραχίονος</w:t>
            </w:r>
            <w:proofErr w:type="spellEnd"/>
            <w:r w:rsidRPr="00C77EFB">
              <w:rPr>
                <w:rFonts w:ascii="Times New Roman" w:eastAsia="Calibri" w:hAnsi="Times New Roman" w:cs="Times New Roman"/>
                <w:color w:val="000000"/>
              </w:rPr>
              <w:t xml:space="preserve"> Φ60 τεχνολογίας LED 100W περίπου</w:t>
            </w:r>
            <w:r w:rsidRPr="00C77EFB">
              <w:rPr>
                <w:rFonts w:ascii="Times New Roman" w:eastAsia="Calibri" w:hAnsi="Times New Roman" w:cs="Times New Roman"/>
                <w:lang w:eastAsia="en-US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34993000-4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τεμάχιο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100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2977" w:type="dxa"/>
            <w:vAlign w:val="bottom"/>
          </w:tcPr>
          <w:p w:rsidR="00C77EFB" w:rsidRPr="00C77EFB" w:rsidRDefault="00C77EFB" w:rsidP="00C77EF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color w:val="000000"/>
              </w:rPr>
              <w:t xml:space="preserve">Φωτιστικό σώμα </w:t>
            </w:r>
            <w:proofErr w:type="spellStart"/>
            <w:r w:rsidRPr="00C77EFB">
              <w:rPr>
                <w:rFonts w:ascii="Times New Roman" w:eastAsia="Calibri" w:hAnsi="Times New Roman" w:cs="Times New Roman"/>
                <w:color w:val="000000"/>
              </w:rPr>
              <w:t>βραχίονος</w:t>
            </w:r>
            <w:proofErr w:type="spellEnd"/>
            <w:r w:rsidRPr="00C77EFB">
              <w:rPr>
                <w:rFonts w:ascii="Times New Roman" w:eastAsia="Calibri" w:hAnsi="Times New Roman" w:cs="Times New Roman"/>
                <w:color w:val="000000"/>
              </w:rPr>
              <w:t xml:space="preserve"> Φ60 τεχνολογίας LED 150W περίπου</w:t>
            </w:r>
            <w:r w:rsidRPr="00C77EFB">
              <w:rPr>
                <w:rFonts w:ascii="Times New Roman" w:eastAsia="Calibri" w:hAnsi="Times New Roman" w:cs="Times New Roman"/>
                <w:lang w:eastAsia="en-US"/>
              </w:rPr>
              <w:t>, ως αναλυτικά περιγράφεται στις Τεχνικές Προδιαγραφές της μελέτης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34993000-4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τεμάχιο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100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2977" w:type="dxa"/>
            <w:vAlign w:val="bottom"/>
          </w:tcPr>
          <w:p w:rsidR="00C77EFB" w:rsidRPr="00C77EFB" w:rsidRDefault="00C77EFB" w:rsidP="00C77EF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eastAsia="Calibri"/>
                <w:sz w:val="22"/>
                <w:szCs w:val="22"/>
                <w:lang w:val="el-GR" w:eastAsia="en-US"/>
              </w:rPr>
            </w:pP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Λαμπτήρας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LED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ισχύος 28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W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περίπου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31531000-7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eastAsia="Calibri"/>
                <w:sz w:val="22"/>
                <w:szCs w:val="22"/>
                <w:lang w:val="el-GR" w:eastAsia="en-US"/>
              </w:rPr>
            </w:pPr>
            <w:r w:rsidRPr="00C77EFB">
              <w:rPr>
                <w:rFonts w:eastAsia="Calibri"/>
                <w:sz w:val="22"/>
                <w:szCs w:val="22"/>
                <w:lang w:val="el-GR" w:eastAsia="en-US"/>
              </w:rPr>
              <w:t>τεμάχιο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color w:val="000000"/>
                <w:lang w:eastAsia="en-US"/>
              </w:rPr>
              <w:t>1807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2977" w:type="dxa"/>
            <w:vAlign w:val="bottom"/>
          </w:tcPr>
          <w:p w:rsidR="00C77EFB" w:rsidRPr="00C77EFB" w:rsidRDefault="00C77EFB" w:rsidP="00C77EF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eastAsia="Calibri"/>
                <w:sz w:val="22"/>
                <w:szCs w:val="22"/>
                <w:lang w:val="el-GR" w:eastAsia="en-US"/>
              </w:rPr>
            </w:pP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Καλώδιο τύπου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J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1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VV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-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R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5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x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6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mm</w:t>
            </w:r>
            <w:r w:rsidRPr="00C77EFB">
              <w:rPr>
                <w:rFonts w:eastAsia="Calibri"/>
                <w:bCs/>
                <w:sz w:val="22"/>
                <w:szCs w:val="22"/>
                <w:vertAlign w:val="superscript"/>
                <w:lang w:val="el-GR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44321000-6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μέτρο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color w:val="000000"/>
                <w:lang w:eastAsia="en-US"/>
              </w:rPr>
              <w:t>500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2977" w:type="dxa"/>
            <w:vAlign w:val="bottom"/>
          </w:tcPr>
          <w:p w:rsidR="00C77EFB" w:rsidRPr="00C77EFB" w:rsidRDefault="00C77EFB" w:rsidP="00C77EF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eastAsia="Calibri"/>
                <w:sz w:val="22"/>
                <w:szCs w:val="22"/>
                <w:lang w:val="el-GR" w:eastAsia="en-US"/>
              </w:rPr>
            </w:pP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Καλώδιο τύπου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J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1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VV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-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R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5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x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2,5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mm</w:t>
            </w:r>
            <w:r w:rsidRPr="00C77EFB">
              <w:rPr>
                <w:rFonts w:eastAsia="Calibri"/>
                <w:bCs/>
                <w:sz w:val="22"/>
                <w:szCs w:val="22"/>
                <w:vertAlign w:val="superscript"/>
                <w:lang w:val="el-GR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44321000-6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μέτρο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color w:val="000000"/>
                <w:lang w:eastAsia="en-US"/>
              </w:rPr>
              <w:t>500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2977" w:type="dxa"/>
            <w:vAlign w:val="bottom"/>
          </w:tcPr>
          <w:p w:rsidR="00C77EFB" w:rsidRPr="00C77EFB" w:rsidRDefault="00C77EFB" w:rsidP="00C77EF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eastAsia="Calibri"/>
                <w:sz w:val="22"/>
                <w:szCs w:val="22"/>
                <w:lang w:val="el-GR" w:eastAsia="en-US"/>
              </w:rPr>
            </w:pP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Καλώδιο τύπου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J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1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VV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-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R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3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x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2,5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mm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44321000-6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μέτρο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color w:val="000000"/>
                <w:lang w:eastAsia="en-US"/>
              </w:rPr>
              <w:t>500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7</w:t>
            </w:r>
          </w:p>
        </w:tc>
        <w:tc>
          <w:tcPr>
            <w:tcW w:w="2977" w:type="dxa"/>
            <w:vAlign w:val="bottom"/>
          </w:tcPr>
          <w:p w:rsidR="00C77EFB" w:rsidRPr="00C77EFB" w:rsidRDefault="00C77EFB" w:rsidP="00C77EF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eastAsia="Calibri"/>
                <w:sz w:val="22"/>
                <w:szCs w:val="22"/>
                <w:lang w:val="el-GR" w:eastAsia="en-US"/>
              </w:rPr>
            </w:pP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Καλώδιο τύπου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J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1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VV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-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R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3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x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1,5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mm</w:t>
            </w:r>
            <w:r w:rsidRPr="00C77EFB">
              <w:rPr>
                <w:rFonts w:eastAsia="Calibri"/>
                <w:bCs/>
                <w:sz w:val="22"/>
                <w:szCs w:val="22"/>
                <w:vertAlign w:val="superscript"/>
                <w:lang w:val="el-GR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44321000-6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μέτρο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color w:val="000000"/>
                <w:lang w:eastAsia="en-US"/>
              </w:rPr>
              <w:t>500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  <w:tc>
          <w:tcPr>
            <w:tcW w:w="2977" w:type="dxa"/>
            <w:vAlign w:val="bottom"/>
          </w:tcPr>
          <w:p w:rsidR="00C77EFB" w:rsidRPr="00C77EFB" w:rsidRDefault="00C77EFB" w:rsidP="00C77EF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eastAsia="Calibri"/>
                <w:sz w:val="22"/>
                <w:szCs w:val="22"/>
                <w:lang w:val="el-GR" w:eastAsia="en-US"/>
              </w:rPr>
            </w:pP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Καλώδιο τύπου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H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05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VV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-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4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x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2,5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mm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44321000-6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μέτρο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color w:val="000000"/>
                <w:lang w:eastAsia="en-US"/>
              </w:rPr>
              <w:t>500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9</w:t>
            </w:r>
          </w:p>
        </w:tc>
        <w:tc>
          <w:tcPr>
            <w:tcW w:w="2977" w:type="dxa"/>
            <w:vAlign w:val="bottom"/>
          </w:tcPr>
          <w:p w:rsidR="00C77EFB" w:rsidRPr="00C77EFB" w:rsidRDefault="00C77EFB" w:rsidP="00C77EF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eastAsia="Calibri"/>
                <w:sz w:val="22"/>
                <w:szCs w:val="22"/>
                <w:lang w:val="el-GR" w:eastAsia="en-US"/>
              </w:rPr>
            </w:pP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Καλώδιο τύπου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H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05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VV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-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3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x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2,5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mm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44321000-6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μέτρο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color w:val="000000"/>
                <w:lang w:eastAsia="en-US"/>
              </w:rPr>
              <w:t>500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10</w:t>
            </w:r>
          </w:p>
        </w:tc>
        <w:tc>
          <w:tcPr>
            <w:tcW w:w="2977" w:type="dxa"/>
            <w:vAlign w:val="bottom"/>
          </w:tcPr>
          <w:p w:rsidR="00C77EFB" w:rsidRPr="00C77EFB" w:rsidRDefault="00C77EFB" w:rsidP="00C77EF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eastAsia="Calibri"/>
                <w:sz w:val="22"/>
                <w:szCs w:val="22"/>
                <w:lang w:val="el-GR" w:eastAsia="en-US"/>
              </w:rPr>
            </w:pP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Καλώδιο τύπου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H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05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VV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-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3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x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1,5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mm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44321000-6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μέτρο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color w:val="000000"/>
                <w:lang w:eastAsia="en-US"/>
              </w:rPr>
              <w:t>500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11</w:t>
            </w:r>
          </w:p>
        </w:tc>
        <w:tc>
          <w:tcPr>
            <w:tcW w:w="2977" w:type="dxa"/>
            <w:vAlign w:val="bottom"/>
          </w:tcPr>
          <w:p w:rsidR="00C77EFB" w:rsidRPr="00C77EFB" w:rsidRDefault="00C77EFB" w:rsidP="00C77EFB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eastAsia="Calibri"/>
                <w:sz w:val="22"/>
                <w:szCs w:val="22"/>
                <w:lang w:val="el-GR" w:eastAsia="en-US"/>
              </w:rPr>
            </w:pP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Καλώδιο τύπου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H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05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VV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>-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2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x</w:t>
            </w:r>
            <w:r w:rsidRPr="00C77EFB">
              <w:rPr>
                <w:rFonts w:eastAsia="Calibri"/>
                <w:bCs/>
                <w:sz w:val="22"/>
                <w:szCs w:val="22"/>
                <w:lang w:val="el-GR" w:eastAsia="en-US"/>
              </w:rPr>
              <w:t xml:space="preserve"> 1,5 </w:t>
            </w:r>
            <w:r w:rsidRPr="00C77EFB">
              <w:rPr>
                <w:rFonts w:eastAsia="Calibri"/>
                <w:bCs/>
                <w:sz w:val="22"/>
                <w:szCs w:val="22"/>
                <w:lang w:val="en-US" w:eastAsia="en-US"/>
              </w:rPr>
              <w:t>mm</w:t>
            </w:r>
            <w:r w:rsidRPr="00C77EFB">
              <w:rPr>
                <w:rFonts w:eastAsia="Calibri"/>
                <w:bCs/>
                <w:sz w:val="22"/>
                <w:szCs w:val="22"/>
                <w:vertAlign w:val="superscript"/>
                <w:lang w:val="el-GR"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44321000-6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μέτρο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color w:val="000000"/>
                <w:lang w:eastAsia="en-US"/>
              </w:rPr>
              <w:t>1000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12</w:t>
            </w:r>
          </w:p>
        </w:tc>
        <w:tc>
          <w:tcPr>
            <w:tcW w:w="2977" w:type="dxa"/>
          </w:tcPr>
          <w:p w:rsidR="00C77EFB" w:rsidRPr="00C77EFB" w:rsidRDefault="00C77EFB" w:rsidP="00C77EFB">
            <w:pPr>
              <w:rPr>
                <w:rFonts w:ascii="Times New Roman" w:eastAsia="Calibri" w:hAnsi="Times New Roman" w:cs="Times New Roman"/>
                <w:bCs/>
                <w:lang w:eastAsia="en-US"/>
              </w:rPr>
            </w:pPr>
            <w:proofErr w:type="spellStart"/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>Μικρολαμπτήρες</w:t>
            </w:r>
            <w:proofErr w:type="spellEnd"/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</w:t>
            </w:r>
            <w:r w:rsidRPr="00C77EFB">
              <w:rPr>
                <w:rFonts w:ascii="Times New Roman" w:eastAsia="Calibri" w:hAnsi="Times New Roman" w:cs="Times New Roman"/>
                <w:color w:val="000000"/>
              </w:rPr>
              <w:t>LED 10m επεκτεινόμενοι</w:t>
            </w:r>
          </w:p>
        </w:tc>
        <w:tc>
          <w:tcPr>
            <w:tcW w:w="14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>39298900-6</w:t>
            </w:r>
          </w:p>
        </w:tc>
        <w:tc>
          <w:tcPr>
            <w:tcW w:w="1418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τεμάχιο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860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13</w:t>
            </w:r>
          </w:p>
        </w:tc>
        <w:tc>
          <w:tcPr>
            <w:tcW w:w="2977" w:type="dxa"/>
          </w:tcPr>
          <w:p w:rsidR="00C77EFB" w:rsidRPr="00C77EFB" w:rsidRDefault="00C77EFB" w:rsidP="00C77EFB">
            <w:pPr>
              <w:rPr>
                <w:rFonts w:ascii="Times New Roman" w:eastAsia="Calibri" w:hAnsi="Times New Roman" w:cs="Times New Roman"/>
                <w:bCs/>
                <w:lang w:eastAsia="en-US"/>
              </w:rPr>
            </w:pPr>
            <w:proofErr w:type="spellStart"/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>Φωτοσωλήνας</w:t>
            </w:r>
            <w:proofErr w:type="spellEnd"/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</w:t>
            </w:r>
            <w:r w:rsidRPr="00C77EFB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LED στρογγυλής διατομής </w:t>
            </w:r>
            <w:proofErr w:type="spellStart"/>
            <w:r w:rsidRPr="00C77EFB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μονοκάναλος</w:t>
            </w:r>
            <w:proofErr w:type="spellEnd"/>
            <w:r w:rsidRPr="00C77EFB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 </w:t>
            </w:r>
            <w:r w:rsidRPr="00C77EFB">
              <w:rPr>
                <w:rFonts w:ascii="Times New Roman" w:eastAsia="Calibri" w:hAnsi="Times New Roman" w:cs="Times New Roman"/>
                <w:lang w:eastAsia="en-US"/>
              </w:rPr>
              <w:t xml:space="preserve">θερμό φως </w:t>
            </w:r>
            <w:r w:rsidRPr="00C77EFB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με 36LED/m</w:t>
            </w:r>
          </w:p>
        </w:tc>
        <w:tc>
          <w:tcPr>
            <w:tcW w:w="14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>39298900-6</w:t>
            </w:r>
          </w:p>
        </w:tc>
        <w:tc>
          <w:tcPr>
            <w:tcW w:w="1418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μέτρο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500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lastRenderedPageBreak/>
              <w:t>14</w:t>
            </w:r>
          </w:p>
        </w:tc>
        <w:tc>
          <w:tcPr>
            <w:tcW w:w="2977" w:type="dxa"/>
          </w:tcPr>
          <w:p w:rsidR="00C77EFB" w:rsidRPr="00C77EFB" w:rsidRDefault="00C77EFB" w:rsidP="00C77EFB">
            <w:pPr>
              <w:rPr>
                <w:rFonts w:ascii="Times New Roman" w:eastAsia="Calibri" w:hAnsi="Times New Roman" w:cs="Times New Roman"/>
                <w:bCs/>
                <w:lang w:eastAsia="en-US"/>
              </w:rPr>
            </w:pPr>
            <w:proofErr w:type="spellStart"/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>Φωτοσωλήνας</w:t>
            </w:r>
            <w:proofErr w:type="spellEnd"/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</w:t>
            </w:r>
            <w:r w:rsidRPr="00C77EFB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LED στρογγυλής διατομής </w:t>
            </w:r>
            <w:proofErr w:type="spellStart"/>
            <w:r w:rsidRPr="00C77EFB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μονοκάναλος</w:t>
            </w:r>
            <w:proofErr w:type="spellEnd"/>
            <w:r w:rsidRPr="00C77EFB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 xml:space="preserve"> </w:t>
            </w:r>
            <w:r w:rsidRPr="00C77EFB">
              <w:rPr>
                <w:rFonts w:ascii="Times New Roman" w:eastAsia="Calibri" w:hAnsi="Times New Roman" w:cs="Times New Roman"/>
                <w:lang w:eastAsia="en-US"/>
              </w:rPr>
              <w:t xml:space="preserve">ψυχρό φως </w:t>
            </w:r>
            <w:r w:rsidRPr="00C77EFB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με 36LED/m</w:t>
            </w:r>
          </w:p>
        </w:tc>
        <w:tc>
          <w:tcPr>
            <w:tcW w:w="14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>39298900-6</w:t>
            </w:r>
          </w:p>
        </w:tc>
        <w:tc>
          <w:tcPr>
            <w:tcW w:w="1418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μέτρο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500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15</w:t>
            </w:r>
          </w:p>
        </w:tc>
        <w:tc>
          <w:tcPr>
            <w:tcW w:w="2977" w:type="dxa"/>
          </w:tcPr>
          <w:p w:rsidR="00C77EFB" w:rsidRPr="00C77EFB" w:rsidRDefault="00C77EFB" w:rsidP="00C77EFB">
            <w:pPr>
              <w:rPr>
                <w:rFonts w:ascii="Times New Roman" w:eastAsia="Calibri" w:hAnsi="Times New Roman" w:cs="Times New Roman"/>
                <w:bCs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Καλώδιο τροφοδοσίας με φις για </w:t>
            </w:r>
            <w:proofErr w:type="spellStart"/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>μονοκάναλο</w:t>
            </w:r>
            <w:proofErr w:type="spellEnd"/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</w:t>
            </w:r>
            <w:proofErr w:type="spellStart"/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>φωτοσωλήνα</w:t>
            </w:r>
            <w:proofErr w:type="spellEnd"/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</w:t>
            </w:r>
            <w:r w:rsidRPr="00C77EFB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LED /</w:t>
            </w:r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>Φ13</w:t>
            </w:r>
            <w:r w:rsidRPr="00C77EFB">
              <w:rPr>
                <w:rFonts w:ascii="Times New Roman" w:eastAsia="Calibri" w:hAnsi="Times New Roman" w:cs="Times New Roman"/>
                <w:bCs/>
                <w:lang w:val="en-US" w:eastAsia="en-US"/>
              </w:rPr>
              <w:t>mm</w:t>
            </w:r>
          </w:p>
        </w:tc>
        <w:tc>
          <w:tcPr>
            <w:tcW w:w="14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bCs/>
                <w:lang w:eastAsia="en-US"/>
              </w:rPr>
              <w:t>39298900-6</w:t>
            </w:r>
          </w:p>
        </w:tc>
        <w:tc>
          <w:tcPr>
            <w:tcW w:w="1418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τεμάχιο</w:t>
            </w:r>
          </w:p>
        </w:tc>
        <w:tc>
          <w:tcPr>
            <w:tcW w:w="1417" w:type="dxa"/>
            <w:vAlign w:val="center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500</w:t>
            </w:r>
          </w:p>
        </w:tc>
        <w:tc>
          <w:tcPr>
            <w:tcW w:w="1418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817" w:type="dxa"/>
          </w:tcPr>
          <w:p w:rsidR="00C77EFB" w:rsidRPr="00C77EFB" w:rsidRDefault="00C77EFB" w:rsidP="00C77EFB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977" w:type="dxa"/>
          </w:tcPr>
          <w:p w:rsidR="00C77EFB" w:rsidRPr="00C77EFB" w:rsidRDefault="00C77EFB" w:rsidP="00C77EFB">
            <w:pPr>
              <w:rPr>
                <w:rFonts w:ascii="Times New Roman" w:eastAsia="Calibri" w:hAnsi="Times New Roman" w:cs="Times New Roman"/>
                <w:bCs/>
                <w:i/>
                <w:lang w:eastAsia="en-US"/>
              </w:rPr>
            </w:pPr>
          </w:p>
        </w:tc>
        <w:tc>
          <w:tcPr>
            <w:tcW w:w="1417" w:type="dxa"/>
          </w:tcPr>
          <w:p w:rsidR="00C77EFB" w:rsidRPr="00C77EFB" w:rsidRDefault="00C77EFB" w:rsidP="00C77EFB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8" w:type="dxa"/>
          </w:tcPr>
          <w:p w:rsidR="00C77EFB" w:rsidRPr="00C77EFB" w:rsidRDefault="00C77EFB" w:rsidP="00C77EFB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7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18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559" w:type="dxa"/>
          </w:tcPr>
          <w:p w:rsidR="00C77EFB" w:rsidRPr="00C77EFB" w:rsidRDefault="00C77EFB" w:rsidP="00C77EFB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9464" w:type="dxa"/>
            <w:gridSpan w:val="6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ΣΥΝΟΛΟ</w:t>
            </w:r>
          </w:p>
        </w:tc>
        <w:tc>
          <w:tcPr>
            <w:tcW w:w="1559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9464" w:type="dxa"/>
            <w:gridSpan w:val="6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ΦΠΑ (24%)</w:t>
            </w:r>
          </w:p>
        </w:tc>
        <w:tc>
          <w:tcPr>
            <w:tcW w:w="1559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C77EFB" w:rsidRPr="00C77EFB" w:rsidTr="00C77EFB">
        <w:tc>
          <w:tcPr>
            <w:tcW w:w="9464" w:type="dxa"/>
            <w:gridSpan w:val="6"/>
          </w:tcPr>
          <w:p w:rsidR="00C77EFB" w:rsidRPr="00C77EFB" w:rsidRDefault="00C77EFB" w:rsidP="00C77EFB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C77EFB">
              <w:rPr>
                <w:rFonts w:ascii="Times New Roman" w:eastAsia="Calibri" w:hAnsi="Times New Roman" w:cs="Times New Roman"/>
                <w:lang w:eastAsia="en-US"/>
              </w:rPr>
              <w:t>ΓΕΝΙΚΟ ΣΥΝΟΛΟ</w:t>
            </w:r>
          </w:p>
        </w:tc>
        <w:tc>
          <w:tcPr>
            <w:tcW w:w="1559" w:type="dxa"/>
          </w:tcPr>
          <w:p w:rsidR="00C77EFB" w:rsidRPr="00C77EFB" w:rsidRDefault="00C77EFB" w:rsidP="00C77EFB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C77EFB" w:rsidRDefault="00C77EFB" w:rsidP="00C77EFB">
      <w:pPr>
        <w:pStyle w:val="a3"/>
        <w:rPr>
          <w:rFonts w:ascii="Calibri" w:hAnsi="Calibri"/>
        </w:rPr>
      </w:pPr>
    </w:p>
    <w:p w:rsidR="00C77EFB" w:rsidRPr="00DF3AD2" w:rsidRDefault="00C77EFB" w:rsidP="00C77EFB">
      <w:pPr>
        <w:pStyle w:val="a3"/>
        <w:rPr>
          <w:rFonts w:ascii="Calibri" w:hAnsi="Calibri"/>
        </w:rPr>
      </w:pPr>
    </w:p>
    <w:p w:rsidR="00C77EFB" w:rsidRDefault="00C77EFB" w:rsidP="00C77EFB">
      <w:pPr>
        <w:pStyle w:val="a3"/>
        <w:jc w:val="center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  <w:szCs w:val="16"/>
          <w:lang w:val="el-GR"/>
        </w:rPr>
        <w:t xml:space="preserve">                                                                                                    </w:t>
      </w:r>
      <w:r>
        <w:rPr>
          <w:rFonts w:ascii="Cambria" w:hAnsi="Cambria"/>
          <w:b/>
          <w:bCs/>
          <w:sz w:val="22"/>
          <w:szCs w:val="16"/>
        </w:rPr>
        <w:t>Ο ΠΡΟΣΦΕΡΩΝ</w:t>
      </w:r>
    </w:p>
    <w:p w:rsidR="00C77EFB" w:rsidRDefault="00C77EFB" w:rsidP="00C77EFB">
      <w:pPr>
        <w:pStyle w:val="a4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C77EFB" w:rsidRDefault="00C77EFB" w:rsidP="00C77EFB">
      <w:pPr>
        <w:pStyle w:val="a4"/>
        <w:tabs>
          <w:tab w:val="clear" w:pos="4153"/>
          <w:tab w:val="clear" w:pos="8306"/>
        </w:tabs>
        <w:jc w:val="right"/>
        <w:rPr>
          <w:rFonts w:ascii="Cambria" w:hAnsi="Cambria"/>
          <w:b/>
          <w:bCs/>
          <w:sz w:val="22"/>
        </w:rPr>
      </w:pPr>
    </w:p>
    <w:p w:rsidR="00000000" w:rsidRDefault="00C77EFB" w:rsidP="00C77EFB">
      <w:r>
        <w:rPr>
          <w:rFonts w:ascii="Cambria" w:hAnsi="Cambria"/>
          <w:b/>
          <w:bCs/>
        </w:rPr>
        <w:t xml:space="preserve">                                                                                                                         Κέρκυρα ……………………..</w:t>
      </w:r>
    </w:p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>
    <w:useFELayout/>
  </w:compat>
  <w:rsids>
    <w:rsidRoot w:val="00C77EFB"/>
    <w:rsid w:val="00C77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77E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C77EF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77EFB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3">
    <w:name w:val="Body Text"/>
    <w:basedOn w:val="a"/>
    <w:link w:val="Char"/>
    <w:uiPriority w:val="99"/>
    <w:rsid w:val="00C77EF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Char">
    <w:name w:val="Σώμα κειμένου Char"/>
    <w:basedOn w:val="a0"/>
    <w:link w:val="a3"/>
    <w:uiPriority w:val="99"/>
    <w:rsid w:val="00C77EFB"/>
    <w:rPr>
      <w:rFonts w:ascii="Times New Roman" w:eastAsia="Times New Roman" w:hAnsi="Times New Roman" w:cs="Times New Roman"/>
      <w:sz w:val="24"/>
      <w:szCs w:val="24"/>
      <w:lang/>
    </w:rPr>
  </w:style>
  <w:style w:type="paragraph" w:styleId="a4">
    <w:name w:val="header"/>
    <w:aliases w:val="hd,encabezado,Header Titlos Prosforas,ContentsHeader,Headertext,ho,header odd,Titlos Prosforas"/>
    <w:basedOn w:val="a"/>
    <w:link w:val="Char0"/>
    <w:rsid w:val="00C77EF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Char0">
    <w:name w:val="Κεφαλίδα Char"/>
    <w:aliases w:val="hd Char,encabezado Char,Header Titlos Prosforas Char,ContentsHeader Char,Headertext Char,ho Char,header odd Char,Titlos Prosforas Char"/>
    <w:basedOn w:val="a0"/>
    <w:link w:val="a4"/>
    <w:rsid w:val="00C77EFB"/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1Char">
    <w:name w:val="Επικεφαλίδα 1 Char"/>
    <w:basedOn w:val="a0"/>
    <w:link w:val="1"/>
    <w:uiPriority w:val="9"/>
    <w:rsid w:val="00C77E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2020-08-06T08:03:00Z</dcterms:created>
  <dcterms:modified xsi:type="dcterms:W3CDTF">2020-08-06T08:08:00Z</dcterms:modified>
</cp:coreProperties>
</file>