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062" w:rsidRPr="00CE2062" w:rsidRDefault="00CE2062" w:rsidP="00CE2062">
      <w:pPr>
        <w:pStyle w:val="2"/>
        <w:tabs>
          <w:tab w:val="clear" w:pos="567"/>
          <w:tab w:val="left" w:pos="0"/>
        </w:tabs>
        <w:ind w:left="0" w:firstLine="0"/>
        <w:rPr>
          <w:rFonts w:ascii="Times New Roman" w:hAnsi="Times New Roman"/>
          <w:sz w:val="22"/>
          <w:lang w:val="el-GR"/>
        </w:rPr>
      </w:pPr>
      <w:bookmarkStart w:id="0" w:name="_Toc48741785"/>
      <w:r w:rsidRPr="00CE2062">
        <w:rPr>
          <w:rFonts w:ascii="Times New Roman" w:hAnsi="Times New Roman"/>
          <w:sz w:val="22"/>
          <w:lang w:val="el-GR"/>
        </w:rPr>
        <w:t>ΠΑΡΑΡΤΗΜΑ V – Υπόδειγμα Οικονομικής Προσφοράς</w:t>
      </w:r>
      <w:bookmarkEnd w:id="0"/>
    </w:p>
    <w:p w:rsidR="00CE2062" w:rsidRPr="00CE2062" w:rsidRDefault="00CE2062" w:rsidP="00CE2062">
      <w:pPr>
        <w:pStyle w:val="normalwithoutspacing"/>
        <w:rPr>
          <w:rFonts w:ascii="Times New Roman" w:hAnsi="Times New Roman" w:cs="Times New Roman"/>
          <w:szCs w:val="22"/>
        </w:rPr>
      </w:pPr>
      <w:r w:rsidRPr="00CE2062">
        <w:rPr>
          <w:rFonts w:ascii="Times New Roman" w:hAnsi="Times New Roman" w:cs="Times New Roman"/>
          <w:noProof/>
          <w:color w:val="000000"/>
          <w:szCs w:val="22"/>
          <w:lang w:eastAsia="el-G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-235585</wp:posOffset>
            </wp:positionH>
            <wp:positionV relativeFrom="paragraph">
              <wp:posOffset>57150</wp:posOffset>
            </wp:positionV>
            <wp:extent cx="600075" cy="571500"/>
            <wp:effectExtent l="19050" t="0" r="9525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E2062">
        <w:rPr>
          <w:rFonts w:ascii="Times New Roman" w:hAnsi="Times New Roman" w:cs="Times New Roman"/>
          <w:szCs w:val="22"/>
        </w:rPr>
        <w:t xml:space="preserve"> </w:t>
      </w:r>
    </w:p>
    <w:tbl>
      <w:tblPr>
        <w:tblW w:w="10784" w:type="dxa"/>
        <w:jc w:val="center"/>
        <w:tblInd w:w="318" w:type="dxa"/>
        <w:tblLook w:val="0000"/>
      </w:tblPr>
      <w:tblGrid>
        <w:gridCol w:w="977"/>
        <w:gridCol w:w="3182"/>
        <w:gridCol w:w="861"/>
        <w:gridCol w:w="1669"/>
        <w:gridCol w:w="1459"/>
        <w:gridCol w:w="1195"/>
        <w:gridCol w:w="1441"/>
      </w:tblGrid>
      <w:tr w:rsidR="00CE2062" w:rsidRPr="00CE2062" w:rsidTr="00331A26">
        <w:trPr>
          <w:trHeight w:val="285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  <w:tbl>
            <w:tblPr>
              <w:tblW w:w="732" w:type="dxa"/>
              <w:tblCellSpacing w:w="0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732"/>
            </w:tblGrid>
            <w:tr w:rsidR="00CE2062" w:rsidRPr="00CE2062" w:rsidTr="00331A26">
              <w:trPr>
                <w:trHeight w:val="289"/>
                <w:tblCellSpacing w:w="0" w:type="dxa"/>
              </w:trPr>
              <w:tc>
                <w:tcPr>
                  <w:tcW w:w="7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CE2062" w:rsidRPr="00CE2062" w:rsidRDefault="00CE2062" w:rsidP="00331A2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</w:tbl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E2062" w:rsidRPr="00CE2062" w:rsidTr="00331A26">
        <w:trPr>
          <w:trHeight w:val="300"/>
          <w:jc w:val="center"/>
        </w:trPr>
        <w:tc>
          <w:tcPr>
            <w:tcW w:w="4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E2062">
              <w:rPr>
                <w:rFonts w:ascii="Times New Roman" w:hAnsi="Times New Roman" w:cs="Times New Roman"/>
                <w:b/>
                <w:bCs/>
                <w:color w:val="000000"/>
              </w:rPr>
              <w:t>ΕΛΛΗΝΙΚΗ  ΔΗΜΟΚΡΑΤΙΑ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E2062" w:rsidRPr="00CE2062" w:rsidTr="00331A26">
        <w:trPr>
          <w:trHeight w:val="300"/>
          <w:jc w:val="center"/>
        </w:trPr>
        <w:tc>
          <w:tcPr>
            <w:tcW w:w="6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CE2062">
              <w:rPr>
                <w:rFonts w:ascii="Times New Roman" w:hAnsi="Times New Roman" w:cs="Times New Roman"/>
                <w:b/>
                <w:bCs/>
                <w:color w:val="000000"/>
              </w:rPr>
              <w:t>ΔΗΜΟΣ  ΚΕΝΤΡΙΚΗΣ  ΚΕΡΚΥΡΑΣ &amp; ΔΙΑΠΟΝΤΙΩΝ ΝΗΣΩΝ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E2062" w:rsidRPr="00CE2062" w:rsidTr="00331A26">
        <w:trPr>
          <w:trHeight w:val="300"/>
          <w:jc w:val="center"/>
        </w:trPr>
        <w:tc>
          <w:tcPr>
            <w:tcW w:w="6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E2062">
              <w:rPr>
                <w:rFonts w:ascii="Times New Roman" w:hAnsi="Times New Roman" w:cs="Times New Roman"/>
                <w:b/>
                <w:bCs/>
                <w:color w:val="000000"/>
              </w:rPr>
              <w:t>Δ/ΝΣΗ ΕΠΙΧΕΙΡΗΣΙΑΚΟΥ ΕΡΓΟΥ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E2062" w:rsidRPr="00CE2062" w:rsidTr="00331A26">
        <w:trPr>
          <w:trHeight w:val="300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E2062" w:rsidRPr="00CE2062" w:rsidTr="00331A26">
        <w:trPr>
          <w:trHeight w:val="375"/>
          <w:jc w:val="center"/>
        </w:trPr>
        <w:tc>
          <w:tcPr>
            <w:tcW w:w="107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E2062" w:rsidRPr="00CE2062" w:rsidRDefault="00CE2062" w:rsidP="00331A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CE2062">
              <w:rPr>
                <w:rFonts w:ascii="Times New Roman" w:hAnsi="Times New Roman" w:cs="Times New Roman"/>
                <w:b/>
                <w:i/>
              </w:rPr>
              <w:t>Εργασίες καθαρισμού – συντήρησης υπόγειων κάδων απορριμμάτων</w:t>
            </w:r>
            <w:r w:rsidRPr="00CE206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</w:p>
        </w:tc>
      </w:tr>
      <w:tr w:rsidR="00CE2062" w:rsidRPr="00CE2062" w:rsidTr="00331A26">
        <w:trPr>
          <w:trHeight w:val="375"/>
          <w:jc w:val="center"/>
        </w:trPr>
        <w:tc>
          <w:tcPr>
            <w:tcW w:w="107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CE206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ΟΙΚΟΝΟΜΙΚΗ   ΠΡΟΣΦΟΡΑ</w:t>
            </w:r>
          </w:p>
          <w:tbl>
            <w:tblPr>
              <w:tblW w:w="10547" w:type="dxa"/>
              <w:jc w:val="center"/>
              <w:tblLook w:val="04A0"/>
            </w:tblPr>
            <w:tblGrid>
              <w:gridCol w:w="595"/>
              <w:gridCol w:w="3351"/>
              <w:gridCol w:w="926"/>
              <w:gridCol w:w="1223"/>
              <w:gridCol w:w="1497"/>
              <w:gridCol w:w="1475"/>
              <w:gridCol w:w="1480"/>
            </w:tblGrid>
            <w:tr w:rsidR="00CE2062" w:rsidRPr="00CE2062" w:rsidTr="00331A26">
              <w:trPr>
                <w:trHeight w:val="315"/>
                <w:jc w:val="center"/>
              </w:trPr>
              <w:tc>
                <w:tcPr>
                  <w:tcW w:w="57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Α/Α</w:t>
                  </w:r>
                </w:p>
              </w:tc>
              <w:tc>
                <w:tcPr>
                  <w:tcW w:w="3542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 xml:space="preserve">ΠΕΡΙΓΡΑΦΗ ΕΙΔΩΝ  </w:t>
                  </w:r>
                </w:p>
              </w:tc>
              <w:tc>
                <w:tcPr>
                  <w:tcW w:w="93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 xml:space="preserve">Αρ. </w:t>
                  </w:r>
                  <w:proofErr w:type="spellStart"/>
                  <w:r w:rsidRPr="00CE2062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Τιμολ</w:t>
                  </w:r>
                  <w:proofErr w:type="spellEnd"/>
                  <w:r w:rsidRPr="00CE2062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.</w:t>
                  </w:r>
                </w:p>
              </w:tc>
              <w:tc>
                <w:tcPr>
                  <w:tcW w:w="125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Μ.Μ.</w:t>
                  </w:r>
                </w:p>
              </w:tc>
              <w:tc>
                <w:tcPr>
                  <w:tcW w:w="1231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ΠΟΣΟΤΗΤΑ</w:t>
                  </w:r>
                </w:p>
              </w:tc>
              <w:tc>
                <w:tcPr>
                  <w:tcW w:w="148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ΤΙΜΗ  ΜΟΝΑΔΟΣ     σε €</w:t>
                  </w:r>
                </w:p>
              </w:tc>
              <w:tc>
                <w:tcPr>
                  <w:tcW w:w="1514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BFBFBF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ΔΑΠΑΝΗ σε €</w:t>
                  </w:r>
                </w:p>
              </w:tc>
            </w:tr>
            <w:tr w:rsidR="00CE2062" w:rsidRPr="00CE2062" w:rsidTr="00331A26">
              <w:trPr>
                <w:trHeight w:val="315"/>
                <w:jc w:val="center"/>
              </w:trPr>
              <w:tc>
                <w:tcPr>
                  <w:tcW w:w="57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vAlign w:val="center"/>
                </w:tcPr>
                <w:p w:rsidR="00CE2062" w:rsidRPr="00CE2062" w:rsidRDefault="00CE2062" w:rsidP="00331A2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542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vAlign w:val="center"/>
                </w:tcPr>
                <w:p w:rsidR="00CE2062" w:rsidRPr="00CE2062" w:rsidRDefault="00CE2062" w:rsidP="00331A2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93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vAlign w:val="center"/>
                </w:tcPr>
                <w:p w:rsidR="00CE2062" w:rsidRPr="00CE2062" w:rsidRDefault="00CE2062" w:rsidP="00331A2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25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vAlign w:val="center"/>
                </w:tcPr>
                <w:p w:rsidR="00CE2062" w:rsidRPr="00CE2062" w:rsidRDefault="00CE2062" w:rsidP="00331A2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231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vAlign w:val="center"/>
                </w:tcPr>
                <w:p w:rsidR="00CE2062" w:rsidRPr="00CE2062" w:rsidRDefault="00CE2062" w:rsidP="00331A2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48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vAlign w:val="center"/>
                </w:tcPr>
                <w:p w:rsidR="00CE2062" w:rsidRPr="00CE2062" w:rsidRDefault="00CE2062" w:rsidP="00331A2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51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BFBFBF"/>
                  <w:vAlign w:val="center"/>
                </w:tcPr>
                <w:p w:rsidR="00CE2062" w:rsidRPr="00CE2062" w:rsidRDefault="00CE2062" w:rsidP="00331A2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:rsidR="00CE2062" w:rsidRPr="00CE2062" w:rsidTr="00331A26">
              <w:trPr>
                <w:trHeight w:val="448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1.</w:t>
                  </w:r>
                </w:p>
              </w:tc>
              <w:tc>
                <w:tcPr>
                  <w:tcW w:w="3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Καθαρισμός και συντήρηση υπόγειου κάδου απορριμμάτων  τύπου “</w:t>
                  </w:r>
                  <w:proofErr w:type="spellStart"/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Sotkon</w:t>
                  </w:r>
                  <w:proofErr w:type="spellEnd"/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”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  <w:t>1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τεμάχιο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b/>
                      <w:color w:val="000000"/>
                    </w:rPr>
                    <w:t>40,00</w:t>
                  </w:r>
                </w:p>
              </w:tc>
              <w:tc>
                <w:tcPr>
                  <w:tcW w:w="14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:rsidR="00CE2062" w:rsidRPr="00CE2062" w:rsidTr="00331A26">
              <w:trPr>
                <w:trHeight w:val="679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2.</w:t>
                  </w:r>
                </w:p>
              </w:tc>
              <w:tc>
                <w:tcPr>
                  <w:tcW w:w="3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Αντικατάσταση μπουκάλας για την ανύψωση πλατφόρμας πεζοδρομίου παροχής δύναμης 1.700 Ν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  <w:t>2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τεμάχιο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b/>
                      <w:color w:val="000000"/>
                    </w:rPr>
                    <w:t>40,00</w:t>
                  </w:r>
                </w:p>
              </w:tc>
              <w:tc>
                <w:tcPr>
                  <w:tcW w:w="14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:rsidR="00CE2062" w:rsidRPr="00CE2062" w:rsidTr="00331A26">
              <w:trPr>
                <w:trHeight w:val="717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3.</w:t>
                  </w:r>
                </w:p>
              </w:tc>
              <w:tc>
                <w:tcPr>
                  <w:tcW w:w="3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Αντικατάσταση τσιμούχας στεγανοποίησης μεταξύ του φρεατίου και της πλατφόρμας πεζοδρομίου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  <w:t>3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τεμάχιο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b/>
                      <w:color w:val="000000"/>
                    </w:rPr>
                    <w:t>40,00</w:t>
                  </w:r>
                </w:p>
              </w:tc>
              <w:tc>
                <w:tcPr>
                  <w:tcW w:w="14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:rsidR="00CE2062" w:rsidRPr="00CE2062" w:rsidTr="00331A26">
              <w:trPr>
                <w:trHeight w:val="826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4.</w:t>
                  </w:r>
                </w:p>
              </w:tc>
              <w:tc>
                <w:tcPr>
                  <w:tcW w:w="3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Αντικατάσταση τσιμούχας στεγανοποίησης χοάνης απόρριψης απορριμμάτων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  <w:t>4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τεμάχιο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b/>
                      <w:color w:val="000000"/>
                    </w:rPr>
                    <w:t>21,00</w:t>
                  </w:r>
                </w:p>
              </w:tc>
              <w:tc>
                <w:tcPr>
                  <w:tcW w:w="14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:rsidR="00CE2062" w:rsidRPr="00CE2062" w:rsidTr="00331A26">
              <w:trPr>
                <w:trHeight w:val="697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5.</w:t>
                  </w:r>
                </w:p>
              </w:tc>
              <w:tc>
                <w:tcPr>
                  <w:tcW w:w="3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Αντικατάσταση κλειδαριάς πλατφόρμας πεζοδρομίου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  <w:t>5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τεμάχιο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b/>
                      <w:color w:val="000000"/>
                    </w:rPr>
                    <w:t>40,00</w:t>
                  </w:r>
                </w:p>
              </w:tc>
              <w:tc>
                <w:tcPr>
                  <w:tcW w:w="14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:rsidR="00CE2062" w:rsidRPr="00CE2062" w:rsidTr="00331A26">
              <w:trPr>
                <w:trHeight w:val="707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6.</w:t>
                  </w:r>
                </w:p>
              </w:tc>
              <w:tc>
                <w:tcPr>
                  <w:tcW w:w="3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Αντικατάσταση γάντζου συγκράτησης διάταξης ανύψωσης του εσωτερικού  πλαστικού κάδου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  <w:t>6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τεμάχιο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b/>
                      <w:color w:val="000000"/>
                    </w:rPr>
                    <w:t>30,00</w:t>
                  </w:r>
                </w:p>
              </w:tc>
              <w:tc>
                <w:tcPr>
                  <w:tcW w:w="14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:rsidR="00CE2062" w:rsidRPr="00CE2062" w:rsidTr="00331A26">
              <w:trPr>
                <w:trHeight w:val="703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7.</w:t>
                  </w:r>
                </w:p>
              </w:tc>
              <w:tc>
                <w:tcPr>
                  <w:tcW w:w="3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Επισκευή περιβάλλοντος σκυροδέματος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  <w:t>7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τεμάχιο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b/>
                      <w:color w:val="000000"/>
                    </w:rPr>
                    <w:t>3,00</w:t>
                  </w:r>
                </w:p>
              </w:tc>
              <w:tc>
                <w:tcPr>
                  <w:tcW w:w="14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:rsidR="00CE2062" w:rsidRPr="00CE2062" w:rsidTr="00331A26">
              <w:trPr>
                <w:trHeight w:val="685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8.</w:t>
                  </w:r>
                </w:p>
              </w:tc>
              <w:tc>
                <w:tcPr>
                  <w:tcW w:w="3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Αντικατάσταση  χοάνης εισαγωγής απορριμμάτων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  <w:t>8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τεμάχιο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b/>
                      <w:color w:val="000000"/>
                    </w:rPr>
                    <w:t>3,00</w:t>
                  </w:r>
                </w:p>
              </w:tc>
              <w:tc>
                <w:tcPr>
                  <w:tcW w:w="14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:rsidR="00CE2062" w:rsidRPr="00CE2062" w:rsidTr="00331A26">
              <w:trPr>
                <w:trHeight w:val="709"/>
                <w:jc w:val="center"/>
              </w:trPr>
              <w:tc>
                <w:tcPr>
                  <w:tcW w:w="57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9.</w:t>
                  </w:r>
                </w:p>
              </w:tc>
              <w:tc>
                <w:tcPr>
                  <w:tcW w:w="3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 xml:space="preserve">Αντικατάσταση καπακιού για την χοάνη εισαγωγής απορριμμάτων  </w:t>
                  </w:r>
                </w:p>
              </w:tc>
              <w:tc>
                <w:tcPr>
                  <w:tcW w:w="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  <w:t>9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color w:val="000000"/>
                    </w:rPr>
                    <w:t>τεμάχιο</w:t>
                  </w:r>
                </w:p>
              </w:tc>
              <w:tc>
                <w:tcPr>
                  <w:tcW w:w="12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b/>
                      <w:color w:val="000000"/>
                    </w:rPr>
                    <w:t>10,00</w:t>
                  </w:r>
                </w:p>
              </w:tc>
              <w:tc>
                <w:tcPr>
                  <w:tcW w:w="14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5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:rsidR="00CE2062" w:rsidRPr="00CE2062" w:rsidTr="00331A26">
              <w:trPr>
                <w:trHeight w:val="556"/>
                <w:jc w:val="center"/>
              </w:trPr>
              <w:tc>
                <w:tcPr>
                  <w:tcW w:w="577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542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37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2718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ΔΑΠΑΝΗ</w:t>
                  </w:r>
                </w:p>
              </w:tc>
              <w:tc>
                <w:tcPr>
                  <w:tcW w:w="1514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:rsidR="00CE2062" w:rsidRPr="00CE2062" w:rsidTr="00331A26">
              <w:trPr>
                <w:trHeight w:val="554"/>
                <w:jc w:val="center"/>
              </w:trPr>
              <w:tc>
                <w:tcPr>
                  <w:tcW w:w="577" w:type="dxa"/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542" w:type="dxa"/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37" w:type="dxa"/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259" w:type="dxa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2718" w:type="dxa"/>
                  <w:gridSpan w:val="2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Φ.Π.Α. 24%</w:t>
                  </w:r>
                </w:p>
              </w:tc>
              <w:tc>
                <w:tcPr>
                  <w:tcW w:w="15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  <w:tr w:rsidR="00CE2062" w:rsidRPr="00CE2062" w:rsidTr="00331A26">
              <w:trPr>
                <w:trHeight w:val="547"/>
                <w:jc w:val="center"/>
              </w:trPr>
              <w:tc>
                <w:tcPr>
                  <w:tcW w:w="577" w:type="dxa"/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542" w:type="dxa"/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937" w:type="dxa"/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</w:p>
              </w:tc>
              <w:tc>
                <w:tcPr>
                  <w:tcW w:w="1259" w:type="dxa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2718" w:type="dxa"/>
                  <w:gridSpan w:val="2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CE2062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ΣΥΝΟΛΟ</w:t>
                  </w:r>
                </w:p>
              </w:tc>
              <w:tc>
                <w:tcPr>
                  <w:tcW w:w="1514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CE2062" w:rsidRPr="00CE2062" w:rsidRDefault="00CE2062" w:rsidP="00331A2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</w:tbl>
          <w:p w:rsidR="00CE2062" w:rsidRDefault="00CE2062" w:rsidP="00331A2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  <w:p w:rsidR="00CE2062" w:rsidRDefault="00CE2062" w:rsidP="00331A2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  <w:p w:rsidR="00CE2062" w:rsidRDefault="00CE2062" w:rsidP="00331A2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CE2062" w:rsidRPr="00CE2062" w:rsidTr="00331A26">
        <w:trPr>
          <w:trHeight w:val="300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CE2062">
              <w:rPr>
                <w:rFonts w:ascii="Times New Roman" w:hAnsi="Times New Roman" w:cs="Times New Roman"/>
                <w:b/>
                <w:bCs/>
                <w:color w:val="000000"/>
              </w:rPr>
              <w:t>ΚΕΡΚΥΡΑ         /        / 20</w:t>
            </w:r>
            <w:proofErr w:type="spellStart"/>
            <w:r w:rsidRPr="00CE2062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20</w:t>
            </w:r>
            <w:proofErr w:type="spellEnd"/>
          </w:p>
        </w:tc>
      </w:tr>
      <w:tr w:rsidR="00CE2062" w:rsidRPr="00CE2062" w:rsidTr="00331A26">
        <w:trPr>
          <w:trHeight w:val="300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9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2062" w:rsidRPr="00CE2062" w:rsidRDefault="00CE2062" w:rsidP="00331A2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E2062">
              <w:rPr>
                <w:rFonts w:ascii="Times New Roman" w:hAnsi="Times New Roman" w:cs="Times New Roman"/>
                <w:b/>
                <w:bCs/>
                <w:color w:val="000000"/>
              </w:rPr>
              <w:t>Ο ΠΡΟΣΦΕΡΩΝ</w:t>
            </w:r>
          </w:p>
        </w:tc>
      </w:tr>
    </w:tbl>
    <w:p w:rsidR="00000000" w:rsidRDefault="00CE2062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E2062"/>
    <w:rsid w:val="00CE2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E20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CE2062"/>
    <w:pPr>
      <w:keepNext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E2062"/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paragraph" w:customStyle="1" w:styleId="normalwithoutspacing">
    <w:name w:val="normal_without_spacing"/>
    <w:basedOn w:val="a"/>
    <w:rsid w:val="00CE2062"/>
    <w:pPr>
      <w:suppressAutoHyphens/>
      <w:spacing w:after="60" w:line="240" w:lineRule="auto"/>
      <w:jc w:val="both"/>
    </w:pPr>
    <w:rPr>
      <w:rFonts w:ascii="Calibri" w:eastAsia="Times New Roman" w:hAnsi="Calibri" w:cs="Calibri"/>
      <w:szCs w:val="24"/>
      <w:lang w:eastAsia="zh-CN"/>
    </w:rPr>
  </w:style>
  <w:style w:type="character" w:customStyle="1" w:styleId="1Char">
    <w:name w:val="Επικεφαλίδα 1 Char"/>
    <w:basedOn w:val="a0"/>
    <w:link w:val="1"/>
    <w:uiPriority w:val="9"/>
    <w:rsid w:val="00CE20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2020-10-09T10:03:00Z</dcterms:created>
  <dcterms:modified xsi:type="dcterms:W3CDTF">2020-10-09T10:05:00Z</dcterms:modified>
</cp:coreProperties>
</file>