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688" w:rsidRDefault="00F04688" w:rsidP="00F04688">
      <w:pPr>
        <w:pStyle w:val="a0"/>
      </w:pPr>
    </w:p>
    <w:tbl>
      <w:tblPr>
        <w:tblW w:w="0" w:type="pct"/>
        <w:tblInd w:w="183" w:type="dxa"/>
        <w:tblLayout w:type="fixed"/>
        <w:tblLook w:val="0000"/>
      </w:tblPr>
      <w:tblGrid>
        <w:gridCol w:w="5127"/>
        <w:gridCol w:w="236"/>
        <w:gridCol w:w="4225"/>
      </w:tblGrid>
      <w:tr w:rsidR="00F04688" w:rsidRPr="00EB090A" w:rsidTr="00EA0C3C">
        <w:trPr>
          <w:trHeight w:val="2126"/>
        </w:trPr>
        <w:tc>
          <w:tcPr>
            <w:tcW w:w="5127" w:type="dxa"/>
            <w:tcBorders>
              <w:bottom w:val="single" w:sz="4" w:space="0" w:color="000000"/>
            </w:tcBorders>
            <w:shd w:val="clear" w:color="auto" w:fill="auto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090A">
              <w:rPr>
                <w:rFonts w:ascii="Arial" w:hAnsi="Arial" w:cs="Arial"/>
                <w:noProof/>
              </w:rPr>
              <w:drawing>
                <wp:inline distT="0" distB="0" distL="0" distR="0">
                  <wp:extent cx="733425" cy="701675"/>
                  <wp:effectExtent l="19050" t="0" r="9525" b="0"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688" w:rsidRPr="00EB090A" w:rsidRDefault="00F04688" w:rsidP="00EA0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090A">
              <w:rPr>
                <w:rFonts w:ascii="Arial" w:hAnsi="Arial" w:cs="Arial"/>
                <w:sz w:val="20"/>
                <w:szCs w:val="20"/>
              </w:rPr>
              <w:t xml:space="preserve">ΕΛΛΗΝΙΚΗ ΔΗΜΟΚΡΑΤΙΑ </w:t>
            </w:r>
          </w:p>
          <w:p w:rsidR="00F04688" w:rsidRPr="00EB090A" w:rsidRDefault="00F04688" w:rsidP="00EA0C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090A">
              <w:rPr>
                <w:rFonts w:ascii="Arial" w:hAnsi="Arial" w:cs="Arial"/>
                <w:sz w:val="20"/>
                <w:szCs w:val="20"/>
              </w:rPr>
              <w:t>ΠΕΡΙΦΕΡΕΙΑ ΙΟΝΙΩΝ ΝΗΣΩΝ</w:t>
            </w:r>
          </w:p>
          <w:p w:rsidR="00F04688" w:rsidRPr="00EB090A" w:rsidRDefault="00F04688" w:rsidP="00EA0C3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90A">
              <w:rPr>
                <w:rFonts w:ascii="Arial" w:hAnsi="Arial" w:cs="Arial"/>
                <w:sz w:val="20"/>
                <w:szCs w:val="20"/>
              </w:rPr>
              <w:t>ΝΟΜΟΣ ΚΕΡΚΥΡΑΣ</w:t>
            </w:r>
          </w:p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Δήμος Κεντρικής Κέρκυρας &amp; Διαποντίων Νήσων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F04688" w:rsidRPr="00EB090A" w:rsidRDefault="00F04688" w:rsidP="00EA0C3C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4225" w:type="dxa"/>
            <w:vMerge w:val="restart"/>
            <w:shd w:val="clear" w:color="auto" w:fill="auto"/>
          </w:tcPr>
          <w:p w:rsidR="00F04688" w:rsidRPr="00EB090A" w:rsidRDefault="00F04688" w:rsidP="00EA0C3C">
            <w:pPr>
              <w:jc w:val="right"/>
              <w:rPr>
                <w:rFonts w:ascii="Arial" w:hAnsi="Arial" w:cs="Arial"/>
                <w:b/>
              </w:rPr>
            </w:pPr>
          </w:p>
          <w:p w:rsidR="00F04688" w:rsidRPr="00EB090A" w:rsidRDefault="00F04688" w:rsidP="00EA0C3C">
            <w:pPr>
              <w:jc w:val="right"/>
              <w:rPr>
                <w:rFonts w:ascii="Arial" w:hAnsi="Arial" w:cs="Arial"/>
                <w:b/>
              </w:rPr>
            </w:pPr>
          </w:p>
          <w:p w:rsidR="00F04688" w:rsidRPr="00CD0C46" w:rsidRDefault="00F04688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CD0C46">
              <w:rPr>
                <w:rFonts w:ascii="Arial" w:hAnsi="Arial" w:cs="Arial"/>
                <w:b/>
                <w:sz w:val="18"/>
              </w:rPr>
              <w:t>Κέρκυρα, _______________ 202</w:t>
            </w:r>
            <w:r>
              <w:rPr>
                <w:rFonts w:ascii="Arial" w:hAnsi="Arial" w:cs="Arial"/>
                <w:b/>
                <w:sz w:val="18"/>
              </w:rPr>
              <w:t>1</w:t>
            </w:r>
          </w:p>
          <w:p w:rsidR="00F04688" w:rsidRPr="00CD0C46" w:rsidRDefault="00F04688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F04688" w:rsidRPr="00CD0C46" w:rsidRDefault="00F04688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F04688" w:rsidRPr="00CD0C46" w:rsidRDefault="00F04688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F04688" w:rsidRDefault="00F04688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F04688" w:rsidRDefault="00F04688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F04688" w:rsidRDefault="00F04688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F04688" w:rsidRPr="00CD0C46" w:rsidRDefault="00F04688" w:rsidP="00EA0C3C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F04688" w:rsidRPr="00EB090A" w:rsidRDefault="00F04688" w:rsidP="00EA0C3C">
            <w:pPr>
              <w:jc w:val="right"/>
              <w:rPr>
                <w:rFonts w:ascii="Arial" w:hAnsi="Arial" w:cs="Arial"/>
                <w:b/>
                <w:u w:val="single"/>
              </w:rPr>
            </w:pPr>
            <w:r w:rsidRPr="00CD0C46">
              <w:rPr>
                <w:rFonts w:ascii="Arial" w:hAnsi="Arial" w:cs="Arial"/>
                <w:bCs/>
                <w:color w:val="B2B2B2"/>
                <w:sz w:val="18"/>
                <w:lang w:val="en-US"/>
              </w:rPr>
              <w:t>(ΕΠΩΝΥΜΙΑ ΠΡΟΣΦΕΡΟΝΤΟΣ</w:t>
            </w:r>
          </w:p>
        </w:tc>
      </w:tr>
      <w:tr w:rsidR="00F04688" w:rsidRPr="00773CE0" w:rsidTr="00EA0C3C">
        <w:trPr>
          <w:trHeight w:val="658"/>
        </w:trPr>
        <w:tc>
          <w:tcPr>
            <w:tcW w:w="512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F04688" w:rsidRPr="00773CE0" w:rsidRDefault="00F04688" w:rsidP="00EA0C3C">
            <w:pPr>
              <w:jc w:val="center"/>
              <w:rPr>
                <w:rFonts w:ascii="Arial" w:hAnsi="Arial" w:cs="Arial"/>
              </w:rPr>
            </w:pPr>
            <w:r w:rsidRPr="00773CE0">
              <w:rPr>
                <w:rFonts w:ascii="Arial" w:eastAsia="Calibri" w:hAnsi="Arial" w:cs="Arial"/>
                <w:bCs/>
                <w:sz w:val="18"/>
                <w:szCs w:val="20"/>
              </w:rPr>
              <w:t xml:space="preserve">Προμήθεια ηλεκτρονικού συστήματος καταγραφής και </w:t>
            </w:r>
            <w:proofErr w:type="spellStart"/>
            <w:r w:rsidRPr="00773CE0">
              <w:rPr>
                <w:rFonts w:ascii="Arial" w:eastAsia="Calibri" w:hAnsi="Arial" w:cs="Arial"/>
                <w:bCs/>
                <w:sz w:val="18"/>
                <w:szCs w:val="20"/>
              </w:rPr>
              <w:t>ωρομέτρησης</w:t>
            </w:r>
            <w:proofErr w:type="spellEnd"/>
            <w:r w:rsidRPr="00773CE0">
              <w:rPr>
                <w:rFonts w:ascii="Arial" w:eastAsia="Calibri" w:hAnsi="Arial" w:cs="Arial"/>
                <w:bCs/>
                <w:sz w:val="18"/>
                <w:szCs w:val="20"/>
              </w:rPr>
              <w:t xml:space="preserve"> παρουσιών του Προσωπικού των Διευθύνσεων του Δήμου</w:t>
            </w:r>
          </w:p>
        </w:tc>
        <w:tc>
          <w:tcPr>
            <w:tcW w:w="236" w:type="dxa"/>
            <w:vMerge/>
            <w:shd w:val="clear" w:color="auto" w:fill="auto"/>
          </w:tcPr>
          <w:p w:rsidR="00F04688" w:rsidRPr="00773CE0" w:rsidRDefault="00F04688" w:rsidP="00EA0C3C">
            <w:pPr>
              <w:rPr>
                <w:rFonts w:ascii="Arial" w:hAnsi="Arial" w:cs="Arial"/>
              </w:rPr>
            </w:pPr>
          </w:p>
        </w:tc>
        <w:tc>
          <w:tcPr>
            <w:tcW w:w="4225" w:type="dxa"/>
            <w:vMerge/>
            <w:shd w:val="clear" w:color="auto" w:fill="auto"/>
          </w:tcPr>
          <w:p w:rsidR="00F04688" w:rsidRPr="00773CE0" w:rsidRDefault="00F04688" w:rsidP="00EA0C3C">
            <w:pPr>
              <w:rPr>
                <w:rFonts w:ascii="Arial" w:hAnsi="Arial" w:cs="Arial"/>
              </w:rPr>
            </w:pPr>
          </w:p>
        </w:tc>
      </w:tr>
    </w:tbl>
    <w:p w:rsidR="00F04688" w:rsidRPr="00773CE0" w:rsidRDefault="00F04688" w:rsidP="00F04688">
      <w:pPr>
        <w:rPr>
          <w:rFonts w:ascii="Arial" w:hAnsi="Arial" w:cs="Arial"/>
        </w:rPr>
      </w:pPr>
    </w:p>
    <w:p w:rsidR="00F04688" w:rsidRDefault="00F04688" w:rsidP="00F04688">
      <w:pPr>
        <w:pStyle w:val="2"/>
        <w:numPr>
          <w:ilvl w:val="0"/>
          <w:numId w:val="0"/>
        </w:numPr>
        <w:ind w:left="578"/>
        <w:jc w:val="center"/>
        <w:rPr>
          <w:rFonts w:ascii="Arial" w:hAnsi="Arial" w:cs="Arial"/>
          <w:color w:val="000000"/>
          <w:sz w:val="32"/>
        </w:rPr>
      </w:pPr>
      <w:r w:rsidRPr="00EB090A">
        <w:rPr>
          <w:rFonts w:ascii="Arial" w:hAnsi="Arial" w:cs="Arial"/>
          <w:color w:val="000000"/>
          <w:sz w:val="32"/>
        </w:rPr>
        <w:t>Πίνακες Συμμόρφωσης Τεχνικών Προδιαγραφών</w:t>
      </w:r>
    </w:p>
    <w:p w:rsidR="00F04688" w:rsidRPr="00550505" w:rsidRDefault="00F04688" w:rsidP="00F04688">
      <w:pPr>
        <w:pStyle w:val="a0"/>
      </w:pPr>
    </w:p>
    <w:p w:rsidR="00F04688" w:rsidRPr="00CA16BD" w:rsidRDefault="00F04688" w:rsidP="00F04688">
      <w:pPr>
        <w:autoSpaceDE w:val="0"/>
        <w:autoSpaceDN w:val="0"/>
        <w:adjustRightInd w:val="0"/>
        <w:spacing w:line="480" w:lineRule="auto"/>
        <w:rPr>
          <w:rFonts w:ascii="Verdana" w:eastAsia="Times New Roman" w:hAnsi="Verdana" w:cs="Verdana"/>
          <w:sz w:val="19"/>
          <w:szCs w:val="19"/>
        </w:rPr>
      </w:pPr>
      <w:r>
        <w:rPr>
          <w:rFonts w:ascii="Verdana" w:eastAsia="Times New Roman" w:hAnsi="Verdana" w:cs="Verdana"/>
          <w:sz w:val="19"/>
          <w:szCs w:val="19"/>
        </w:rPr>
        <w:t>Του……………………………………………………………………………………………………………………………..……………...με έδρα τ.......……………………………</w:t>
      </w:r>
      <w:proofErr w:type="spellStart"/>
      <w:r>
        <w:rPr>
          <w:rFonts w:ascii="Verdana" w:eastAsia="Times New Roman" w:hAnsi="Verdana" w:cs="Verdana"/>
          <w:sz w:val="19"/>
          <w:szCs w:val="19"/>
        </w:rPr>
        <w:t>Οδός…………………………………Αριθ</w:t>
      </w:r>
      <w:proofErr w:type="spellEnd"/>
      <w:r>
        <w:rPr>
          <w:rFonts w:ascii="Verdana" w:eastAsia="Times New Roman" w:hAnsi="Verdana" w:cs="Verdana"/>
          <w:sz w:val="19"/>
          <w:szCs w:val="19"/>
        </w:rPr>
        <w:t>.…………… Τ</w:t>
      </w:r>
      <w:r w:rsidRPr="00DE0BE5">
        <w:rPr>
          <w:rFonts w:ascii="Verdana" w:eastAsia="Times New Roman" w:hAnsi="Verdana" w:cs="Verdana"/>
          <w:sz w:val="19"/>
          <w:szCs w:val="19"/>
        </w:rPr>
        <w:t>.</w:t>
      </w:r>
      <w:r>
        <w:rPr>
          <w:rFonts w:ascii="Verdana" w:eastAsia="Times New Roman" w:hAnsi="Verdana" w:cs="Verdana"/>
          <w:sz w:val="19"/>
          <w:szCs w:val="19"/>
        </w:rPr>
        <w:t>Κ</w:t>
      </w:r>
      <w:r w:rsidRPr="00DE0BE5">
        <w:rPr>
          <w:rFonts w:ascii="Verdana" w:eastAsia="Times New Roman" w:hAnsi="Verdana" w:cs="Verdana"/>
          <w:sz w:val="19"/>
          <w:szCs w:val="19"/>
        </w:rPr>
        <w:t>..……………..</w:t>
      </w:r>
      <w:r>
        <w:rPr>
          <w:rFonts w:ascii="Verdana" w:eastAsia="Times New Roman" w:hAnsi="Verdana" w:cs="Verdana"/>
          <w:sz w:val="19"/>
          <w:szCs w:val="19"/>
        </w:rPr>
        <w:t>ΑΦΜ …….……………………</w:t>
      </w:r>
      <w:r w:rsidRPr="00CA16BD">
        <w:rPr>
          <w:rFonts w:ascii="Verdana" w:eastAsia="Times New Roman" w:hAnsi="Verdana" w:cs="Verdana"/>
          <w:sz w:val="19"/>
          <w:szCs w:val="19"/>
        </w:rPr>
        <w:t xml:space="preserve">Τηλ. …………………….….. </w:t>
      </w:r>
      <w:r w:rsidRPr="00CA16BD">
        <w:rPr>
          <w:rFonts w:ascii="Verdana" w:eastAsia="Times New Roman" w:hAnsi="Verdana" w:cs="Verdana"/>
          <w:sz w:val="19"/>
          <w:szCs w:val="19"/>
          <w:lang w:val="en-US"/>
        </w:rPr>
        <w:t>Fax</w:t>
      </w:r>
      <w:r w:rsidRPr="00CA16BD">
        <w:rPr>
          <w:rFonts w:ascii="Verdana" w:eastAsia="Times New Roman" w:hAnsi="Verdana" w:cs="Verdana"/>
          <w:sz w:val="19"/>
          <w:szCs w:val="19"/>
        </w:rPr>
        <w:t xml:space="preserve"> ………………………. </w:t>
      </w:r>
      <w:r w:rsidRPr="00CA16BD">
        <w:rPr>
          <w:rFonts w:ascii="Verdana" w:eastAsia="Times New Roman" w:hAnsi="Verdana" w:cs="Verdana"/>
          <w:sz w:val="19"/>
          <w:szCs w:val="19"/>
          <w:lang w:val="en-US"/>
        </w:rPr>
        <w:t>Email</w:t>
      </w:r>
      <w:r w:rsidRPr="00CA16BD">
        <w:rPr>
          <w:rFonts w:ascii="Verdana" w:eastAsia="Times New Roman" w:hAnsi="Verdana" w:cs="Verdana"/>
          <w:sz w:val="19"/>
          <w:szCs w:val="19"/>
        </w:rPr>
        <w:t>: ………………………………….</w:t>
      </w:r>
    </w:p>
    <w:p w:rsidR="00F04688" w:rsidRPr="00CA16BD" w:rsidRDefault="00F04688" w:rsidP="00F04688">
      <w:pPr>
        <w:autoSpaceDE w:val="0"/>
        <w:autoSpaceDN w:val="0"/>
        <w:adjustRightInd w:val="0"/>
        <w:rPr>
          <w:rFonts w:ascii="Verdana" w:eastAsia="Times New Roman" w:hAnsi="Verdana" w:cs="Verdana"/>
          <w:sz w:val="19"/>
          <w:szCs w:val="19"/>
        </w:rPr>
      </w:pPr>
    </w:p>
    <w:p w:rsidR="00F04688" w:rsidRPr="00CA16BD" w:rsidRDefault="00F04688" w:rsidP="00F04688">
      <w:pPr>
        <w:autoSpaceDE w:val="0"/>
        <w:autoSpaceDN w:val="0"/>
        <w:adjustRightInd w:val="0"/>
        <w:spacing w:line="480" w:lineRule="auto"/>
        <w:rPr>
          <w:rFonts w:ascii="Arial" w:eastAsia="Calibri" w:hAnsi="Arial" w:cs="Arial"/>
          <w:sz w:val="18"/>
          <w:szCs w:val="20"/>
        </w:rPr>
      </w:pPr>
      <w:r w:rsidRPr="00CA16BD">
        <w:rPr>
          <w:rFonts w:ascii="Verdana" w:eastAsia="Times New Roman" w:hAnsi="Verdana" w:cs="Verdana"/>
          <w:sz w:val="19"/>
          <w:szCs w:val="19"/>
        </w:rPr>
        <w:t xml:space="preserve">Αφού έλαβα γνώση των όρων της μελέτης για την προμήθεια με τίτλο : Προμήθεια ηλεκτρονικού συστήματος καταγραφής και </w:t>
      </w:r>
      <w:proofErr w:type="spellStart"/>
      <w:r w:rsidRPr="00CA16BD">
        <w:rPr>
          <w:rFonts w:ascii="Verdana" w:eastAsia="Times New Roman" w:hAnsi="Verdana" w:cs="Verdana"/>
          <w:sz w:val="19"/>
          <w:szCs w:val="19"/>
        </w:rPr>
        <w:t>ωρομέτρησης</w:t>
      </w:r>
      <w:proofErr w:type="spellEnd"/>
      <w:r w:rsidRPr="00CA16BD">
        <w:rPr>
          <w:rFonts w:ascii="Verdana" w:eastAsia="Times New Roman" w:hAnsi="Verdana" w:cs="Verdana"/>
          <w:sz w:val="19"/>
          <w:szCs w:val="19"/>
        </w:rPr>
        <w:t xml:space="preserve"> παρουσιών του Προσωπικού των Διευθύνσεων του Δήμου</w:t>
      </w:r>
    </w:p>
    <w:p w:rsidR="00F04688" w:rsidRPr="00CA16BD" w:rsidRDefault="00F04688" w:rsidP="00F04688">
      <w:pPr>
        <w:autoSpaceDE w:val="0"/>
        <w:autoSpaceDN w:val="0"/>
        <w:adjustRightInd w:val="0"/>
        <w:spacing w:line="480" w:lineRule="auto"/>
        <w:rPr>
          <w:rFonts w:ascii="Verdana" w:eastAsia="Times New Roman" w:hAnsi="Verdana" w:cs="Verdana"/>
          <w:sz w:val="19"/>
          <w:szCs w:val="19"/>
        </w:rPr>
      </w:pPr>
      <w:r w:rsidRPr="00CA16BD">
        <w:rPr>
          <w:rFonts w:ascii="Verdana" w:eastAsia="Times New Roman" w:hAnsi="Verdana" w:cs="Verdana"/>
          <w:sz w:val="19"/>
          <w:szCs w:val="19"/>
        </w:rPr>
        <w:t>Καθώς και των συνθηκών εκτέλεσης αυτής υποβάλλω την παρούσα προσφορά και δηλώνω ότι:</w:t>
      </w:r>
    </w:p>
    <w:p w:rsidR="00F04688" w:rsidRPr="00CA16BD" w:rsidRDefault="00F04688" w:rsidP="00F04688">
      <w:pPr>
        <w:pStyle w:val="a5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line="480" w:lineRule="auto"/>
        <w:jc w:val="left"/>
        <w:rPr>
          <w:rFonts w:ascii="Verdana" w:eastAsia="Times New Roman" w:hAnsi="Verdana" w:cs="Verdana"/>
          <w:kern w:val="0"/>
          <w:sz w:val="19"/>
          <w:szCs w:val="19"/>
          <w:lang w:eastAsia="el-GR" w:bidi="ar-SA"/>
        </w:rPr>
      </w:pPr>
      <w:r w:rsidRPr="00CA16BD">
        <w:rPr>
          <w:rFonts w:ascii="Verdana" w:eastAsia="Times New Roman" w:hAnsi="Verdana" w:cs="Verdana"/>
          <w:kern w:val="0"/>
          <w:sz w:val="19"/>
          <w:szCs w:val="19"/>
          <w:lang w:eastAsia="el-GR" w:bidi="ar-SA"/>
        </w:rPr>
        <w:t>Τα προσφερόμενα  υλικά και οι υπηρεσίες πληρούν τις προδιαγραφές της μελέτης.</w:t>
      </w:r>
    </w:p>
    <w:p w:rsidR="00F04688" w:rsidRPr="00CA16BD" w:rsidRDefault="00F04688" w:rsidP="00F04688">
      <w:pPr>
        <w:pStyle w:val="a5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line="480" w:lineRule="auto"/>
        <w:jc w:val="left"/>
        <w:rPr>
          <w:rFonts w:ascii="Verdana" w:eastAsia="Times New Roman" w:hAnsi="Verdana" w:cs="Verdana"/>
          <w:kern w:val="0"/>
          <w:sz w:val="19"/>
          <w:szCs w:val="19"/>
          <w:lang w:eastAsia="el-GR" w:bidi="ar-SA"/>
        </w:rPr>
      </w:pPr>
      <w:r w:rsidRPr="00CA16BD">
        <w:rPr>
          <w:rFonts w:ascii="Verdana" w:eastAsia="Times New Roman" w:hAnsi="Verdana" w:cs="Verdana"/>
          <w:kern w:val="0"/>
          <w:sz w:val="19"/>
          <w:szCs w:val="19"/>
          <w:lang w:eastAsia="el-GR" w:bidi="ar-SA"/>
        </w:rPr>
        <w:t>Αποδέχομαι πλήρως και χωρίς επιφύλαξη όλα αυτά</w:t>
      </w:r>
    </w:p>
    <w:p w:rsidR="00F04688" w:rsidRDefault="00F04688" w:rsidP="00F04688">
      <w:pPr>
        <w:autoSpaceDE w:val="0"/>
        <w:autoSpaceDN w:val="0"/>
        <w:adjustRightInd w:val="0"/>
        <w:spacing w:line="480" w:lineRule="auto"/>
        <w:rPr>
          <w:rFonts w:ascii="Verdana" w:eastAsia="Times New Roman" w:hAnsi="Verdana" w:cs="Verdana"/>
          <w:sz w:val="19"/>
          <w:szCs w:val="19"/>
        </w:rPr>
      </w:pPr>
      <w:r>
        <w:rPr>
          <w:rFonts w:ascii="Verdana" w:eastAsia="Times New Roman" w:hAnsi="Verdana" w:cs="Verdana"/>
          <w:sz w:val="19"/>
          <w:szCs w:val="19"/>
        </w:rPr>
        <w:t>.</w:t>
      </w:r>
    </w:p>
    <w:p w:rsidR="00F04688" w:rsidRPr="00EB090A" w:rsidRDefault="00F04688" w:rsidP="00F04688">
      <w:pPr>
        <w:pStyle w:val="a0"/>
        <w:jc w:val="center"/>
        <w:rPr>
          <w:rFonts w:ascii="Arial" w:hAnsi="Arial" w:cs="Arial"/>
          <w:b/>
        </w:rPr>
      </w:pPr>
      <w:r w:rsidRPr="00EB090A">
        <w:rPr>
          <w:rFonts w:ascii="Arial" w:hAnsi="Arial" w:cs="Arial"/>
          <w:b/>
        </w:rPr>
        <w:t>Πίνακες Τεχνικών Προδιαγραφών ( Πίνακες συμμόρφωσης)</w:t>
      </w:r>
    </w:p>
    <w:p w:rsidR="00F04688" w:rsidRPr="00EB090A" w:rsidRDefault="00F04688" w:rsidP="00F04688">
      <w:pPr>
        <w:pStyle w:val="a0"/>
        <w:jc w:val="center"/>
        <w:rPr>
          <w:rFonts w:ascii="Arial" w:hAnsi="Arial" w:cs="Arial"/>
          <w:b/>
        </w:rPr>
      </w:pPr>
    </w:p>
    <w:p w:rsidR="00F04688" w:rsidRPr="00EB090A" w:rsidRDefault="00F04688" w:rsidP="00F04688">
      <w:pPr>
        <w:pStyle w:val="a0"/>
        <w:numPr>
          <w:ilvl w:val="0"/>
          <w:numId w:val="4"/>
        </w:numPr>
        <w:jc w:val="left"/>
        <w:rPr>
          <w:rFonts w:ascii="Arial" w:hAnsi="Arial" w:cs="Arial"/>
          <w:b/>
        </w:rPr>
      </w:pPr>
      <w:r w:rsidRPr="00EB090A">
        <w:rPr>
          <w:rFonts w:ascii="Arial" w:hAnsi="Arial" w:cs="Arial"/>
          <w:b/>
        </w:rPr>
        <w:t>Συσκευές (τερματικό)  καταγραφής παρουσιών προσωπικού</w:t>
      </w:r>
    </w:p>
    <w:tbl>
      <w:tblPr>
        <w:tblStyle w:val="a4"/>
        <w:tblW w:w="0" w:type="auto"/>
        <w:tblLook w:val="04A0"/>
      </w:tblPr>
      <w:tblGrid>
        <w:gridCol w:w="638"/>
        <w:gridCol w:w="4674"/>
        <w:gridCol w:w="1795"/>
        <w:gridCol w:w="1349"/>
        <w:gridCol w:w="1398"/>
      </w:tblGrid>
      <w:tr w:rsidR="00F04688" w:rsidRPr="00EB090A" w:rsidTr="00EA0C3C">
        <w:trPr>
          <w:tblHeader/>
        </w:trPr>
        <w:tc>
          <w:tcPr>
            <w:tcW w:w="639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Προδιαγραφή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Απαίτηση</w:t>
            </w:r>
          </w:p>
        </w:tc>
        <w:tc>
          <w:tcPr>
            <w:tcW w:w="1351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Απάντηση</w:t>
            </w:r>
          </w:p>
        </w:tc>
        <w:tc>
          <w:tcPr>
            <w:tcW w:w="1351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Παραπομπή σε φυλλάδιο προσφοράς</w:t>
            </w: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a0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 xml:space="preserve">Αριθμός συσκευών </w:t>
            </w:r>
          </w:p>
        </w:tc>
        <w:tc>
          <w:tcPr>
            <w:tcW w:w="1803" w:type="dxa"/>
            <w:vAlign w:val="center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  <w:r w:rsidRPr="00505B78">
              <w:rPr>
                <w:rFonts w:ascii="Arial" w:hAnsi="Arial" w:cs="Arial"/>
              </w:rPr>
              <w:t>16</w:t>
            </w:r>
          </w:p>
        </w:tc>
        <w:tc>
          <w:tcPr>
            <w:tcW w:w="1351" w:type="dxa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D45717">
              <w:rPr>
                <w:rFonts w:ascii="Arial" w:hAnsi="Arial" w:cs="Arial"/>
                <w:sz w:val="23"/>
                <w:szCs w:val="23"/>
              </w:rPr>
              <w:t xml:space="preserve">Οι συσκευές να είναι τύπου </w:t>
            </w:r>
            <w:proofErr w:type="spellStart"/>
            <w:r w:rsidRPr="00D45717">
              <w:rPr>
                <w:rFonts w:ascii="Arial" w:hAnsi="Arial" w:cs="Arial"/>
                <w:sz w:val="23"/>
                <w:szCs w:val="23"/>
              </w:rPr>
              <w:t>Proximity</w:t>
            </w:r>
            <w:proofErr w:type="spellEnd"/>
            <w:r w:rsidRPr="00D45717">
              <w:rPr>
                <w:rFonts w:ascii="Arial" w:hAnsi="Arial" w:cs="Arial"/>
                <w:sz w:val="23"/>
                <w:szCs w:val="23"/>
              </w:rPr>
              <w:t xml:space="preserve"> (προσέγγισης) δηλ. να έχουν δυνατότητα ανάγνωσης της κάρτας από μικρή </w:t>
            </w:r>
            <w:proofErr w:type="spellStart"/>
            <w:r w:rsidRPr="00D45717">
              <w:rPr>
                <w:rFonts w:ascii="Arial" w:hAnsi="Arial" w:cs="Arial"/>
                <w:sz w:val="23"/>
                <w:szCs w:val="23"/>
              </w:rPr>
              <w:t>απόσταση</w:t>
            </w:r>
            <w:r w:rsidRPr="0086186C">
              <w:rPr>
                <w:rFonts w:ascii="Arial" w:hAnsi="Arial" w:cs="Arial"/>
                <w:sz w:val="23"/>
                <w:szCs w:val="23"/>
              </w:rPr>
              <w:t>low</w:t>
            </w:r>
            <w:proofErr w:type="spellEnd"/>
            <w:r w:rsidRPr="0086186C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86186C">
              <w:rPr>
                <w:rFonts w:ascii="Arial" w:hAnsi="Arial" w:cs="Arial"/>
                <w:sz w:val="23"/>
                <w:szCs w:val="23"/>
              </w:rPr>
              <w:t>frequency</w:t>
            </w:r>
            <w:proofErr w:type="spellEnd"/>
            <w:r w:rsidRPr="0086186C">
              <w:rPr>
                <w:rFonts w:ascii="Arial" w:hAnsi="Arial" w:cs="Arial"/>
                <w:sz w:val="23"/>
                <w:szCs w:val="23"/>
              </w:rPr>
              <w:t xml:space="preserve"> (125 </w:t>
            </w:r>
            <w:proofErr w:type="spellStart"/>
            <w:r w:rsidRPr="0086186C">
              <w:rPr>
                <w:rFonts w:ascii="Arial" w:hAnsi="Arial" w:cs="Arial"/>
                <w:sz w:val="23"/>
                <w:szCs w:val="23"/>
              </w:rPr>
              <w:t>KHz</w:t>
            </w:r>
            <w:proofErr w:type="spellEnd"/>
            <w:r w:rsidRPr="0086186C">
              <w:rPr>
                <w:rFonts w:ascii="Arial" w:hAnsi="Arial" w:cs="Arial"/>
                <w:sz w:val="23"/>
                <w:szCs w:val="23"/>
              </w:rPr>
              <w:t xml:space="preserve">). </w:t>
            </w:r>
          </w:p>
        </w:tc>
        <w:tc>
          <w:tcPr>
            <w:tcW w:w="1803" w:type="dxa"/>
            <w:vAlign w:val="center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  <w:r w:rsidRPr="00505B78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Εσωτερική μνήμη με δυνατότητα καταχώρησης εγγραφών (καταγραφές Εισόδου-Εξόδου) 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≥ </w:t>
            </w:r>
            <w:r>
              <w:rPr>
                <w:rFonts w:ascii="Arial" w:hAnsi="Arial" w:cs="Arial"/>
                <w:sz w:val="23"/>
                <w:szCs w:val="23"/>
              </w:rPr>
              <w:t>150.</w:t>
            </w:r>
            <w:r w:rsidRPr="00EB090A">
              <w:rPr>
                <w:rFonts w:ascii="Arial" w:hAnsi="Arial" w:cs="Arial"/>
                <w:sz w:val="23"/>
                <w:szCs w:val="23"/>
              </w:rPr>
              <w:t>000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Καταχωρημένες κάρτες στην συσκευή  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>≥</w:t>
            </w:r>
            <w:r>
              <w:rPr>
                <w:rFonts w:ascii="Arial" w:hAnsi="Arial" w:cs="Arial"/>
                <w:sz w:val="23"/>
                <w:szCs w:val="23"/>
              </w:rPr>
              <w:t>300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Να συνδέονται σε δίκτυο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Ethernet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μέσω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standard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θύρας RJ-45 μέσω καλωδίου UTP/FTP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Τα τερματικά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ωρομέτρησης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να είναι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διαχειρίσιμα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manageable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) μέσω δικτύου. 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A814E9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814E9">
              <w:rPr>
                <w:rFonts w:ascii="Arial" w:hAnsi="Arial" w:cs="Arial"/>
                <w:sz w:val="23"/>
                <w:szCs w:val="23"/>
              </w:rPr>
              <w:t>Κάθε τερματικό θα μπορεί να εξυπηρετεί τόσο κτυπήματα εισόδου όσο και τα κτυπήματα εξόδου, είτε με χρήση κατάλληλων πλήκτρων (</w:t>
            </w:r>
            <w:proofErr w:type="spellStart"/>
            <w:r w:rsidRPr="00A814E9">
              <w:rPr>
                <w:rFonts w:ascii="Arial" w:hAnsi="Arial" w:cs="Arial"/>
                <w:sz w:val="23"/>
                <w:szCs w:val="23"/>
              </w:rPr>
              <w:t>function</w:t>
            </w:r>
            <w:proofErr w:type="spellEnd"/>
            <w:r w:rsidRPr="00A814E9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A814E9">
              <w:rPr>
                <w:rFonts w:ascii="Arial" w:hAnsi="Arial" w:cs="Arial"/>
                <w:sz w:val="23"/>
                <w:szCs w:val="23"/>
              </w:rPr>
              <w:t>keys</w:t>
            </w:r>
            <w:proofErr w:type="spellEnd"/>
            <w:r w:rsidRPr="00A814E9">
              <w:rPr>
                <w:rFonts w:ascii="Arial" w:hAnsi="Arial" w:cs="Arial"/>
                <w:sz w:val="23"/>
                <w:szCs w:val="23"/>
              </w:rPr>
              <w:t xml:space="preserve">), είτε μέσω αυτόματης μετάπτωσης σε κατάσταση "εξόδου" σε καθορισμένη ώρα. 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Η τερματικό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ωρομέτρησης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να έχει ευανάγνωστη οθόνη </w:t>
            </w:r>
            <w:r>
              <w:rPr>
                <w:rFonts w:ascii="Arial" w:hAnsi="Arial" w:cs="Arial"/>
                <w:sz w:val="23"/>
                <w:szCs w:val="23"/>
                <w:lang w:val="en-GB"/>
              </w:rPr>
              <w:t>LCD</w:t>
            </w:r>
            <w:r w:rsidRPr="00335A9A">
              <w:rPr>
                <w:rFonts w:ascii="Arial" w:hAnsi="Arial" w:cs="Arial"/>
                <w:sz w:val="23"/>
                <w:szCs w:val="23"/>
              </w:rPr>
              <w:t xml:space="preserve"> (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≥</w:t>
            </w:r>
            <w:r w:rsidRPr="00335A9A">
              <w:rPr>
                <w:rFonts w:ascii="Arial" w:hAnsi="Arial" w:cs="Arial"/>
                <w:sz w:val="23"/>
                <w:szCs w:val="23"/>
              </w:rPr>
              <w:t>3</w:t>
            </w:r>
            <w:proofErr w:type="spellEnd"/>
            <w:r w:rsidRPr="00335A9A">
              <w:rPr>
                <w:rFonts w:ascii="Arial" w:hAnsi="Arial" w:cs="Arial"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sz w:val="23"/>
                <w:szCs w:val="23"/>
                <w:lang w:val="en-GB"/>
              </w:rPr>
              <w:t>inch</w:t>
            </w:r>
            <w:r w:rsidRPr="00335A9A">
              <w:rPr>
                <w:rFonts w:ascii="Arial" w:hAnsi="Arial" w:cs="Arial"/>
                <w:sz w:val="23"/>
                <w:szCs w:val="23"/>
              </w:rPr>
              <w:t xml:space="preserve">) </w:t>
            </w:r>
            <w:r w:rsidRPr="00EB090A">
              <w:rPr>
                <w:rFonts w:ascii="Arial" w:hAnsi="Arial" w:cs="Arial"/>
                <w:sz w:val="23"/>
                <w:szCs w:val="23"/>
              </w:rPr>
              <w:t xml:space="preserve">στην οποία να εμφανίζεται η ώρα ή/και άλλες χρήσιμες πληροφορίες και μηνύματα. 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814E9">
              <w:rPr>
                <w:rFonts w:ascii="Arial" w:hAnsi="Arial" w:cs="Arial"/>
                <w:sz w:val="23"/>
                <w:szCs w:val="23"/>
              </w:rPr>
              <w:t>Η ώρα να ρυθμίζεται αυτόματα μέσω δικτύου από κεντρικό εξυπηρετητή.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335A9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335A9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Να διαθέτει θύρα </w:t>
            </w:r>
            <w:proofErr w:type="spellStart"/>
            <w:r>
              <w:rPr>
                <w:rFonts w:ascii="Arial" w:hAnsi="Arial" w:cs="Arial"/>
                <w:sz w:val="23"/>
                <w:szCs w:val="23"/>
                <w:lang w:val="en-GB"/>
              </w:rPr>
              <w:t>usb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>. Ώστε να είναι δυνατή η εξαγωγή πληροφοριών σε ψηφιακό αποθηκευτικό μέσο.</w:t>
            </w:r>
          </w:p>
        </w:tc>
        <w:tc>
          <w:tcPr>
            <w:tcW w:w="1803" w:type="dxa"/>
            <w:vAlign w:val="center"/>
          </w:tcPr>
          <w:p w:rsidR="00F04688" w:rsidRPr="00335A9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335A9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Το τερματικό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ωρομέτρησης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σε περίπτωση προβλήματος δικτύου και επικοινωνίας με τον εξυπηρετητή να κρατά τα κτυπήματα στην εσωτερική της μνήμη έως ότου αποκατασταθεί η επικοινωνία 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A814E9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814E9">
              <w:rPr>
                <w:rFonts w:ascii="Arial" w:hAnsi="Arial" w:cs="Arial"/>
                <w:sz w:val="23"/>
                <w:szCs w:val="23"/>
              </w:rPr>
              <w:t xml:space="preserve">Η μνήμη του τερματικού </w:t>
            </w:r>
            <w:proofErr w:type="spellStart"/>
            <w:r w:rsidRPr="00A814E9">
              <w:rPr>
                <w:rFonts w:ascii="Arial" w:hAnsi="Arial" w:cs="Arial"/>
                <w:sz w:val="23"/>
                <w:szCs w:val="23"/>
              </w:rPr>
              <w:t>ωρομέτρησης</w:t>
            </w:r>
            <w:proofErr w:type="spellEnd"/>
            <w:r w:rsidRPr="00A814E9">
              <w:rPr>
                <w:rFonts w:ascii="Arial" w:hAnsi="Arial" w:cs="Arial"/>
                <w:sz w:val="23"/>
                <w:szCs w:val="23"/>
              </w:rPr>
              <w:t xml:space="preserve"> να είναι προστατευμένη σε περίπτωση διακοπής ρεύματος ώστε να μπορεί να διατηρήσει χωρίς τροφοδοσία τις καταχωρημένες εγγραφές. 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2C2CE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  <w:highlight w:val="yellow"/>
              </w:rPr>
            </w:pPr>
            <w:r w:rsidRPr="00853C6A">
              <w:rPr>
                <w:rFonts w:ascii="Arial" w:hAnsi="Arial" w:cs="Arial"/>
                <w:sz w:val="23"/>
                <w:szCs w:val="23"/>
              </w:rPr>
              <w:t xml:space="preserve">Να παρέχεται με κατάλληλη </w:t>
            </w:r>
            <w:r w:rsidRPr="00466AA0">
              <w:rPr>
                <w:rFonts w:ascii="Arial" w:hAnsi="Arial" w:cs="Arial"/>
                <w:sz w:val="23"/>
                <w:szCs w:val="23"/>
              </w:rPr>
              <w:t xml:space="preserve">συσκευή </w:t>
            </w:r>
            <w:r w:rsidRPr="00466AA0">
              <w:rPr>
                <w:rFonts w:ascii="Arial" w:hAnsi="Arial" w:cs="Arial"/>
                <w:sz w:val="23"/>
                <w:szCs w:val="23"/>
                <w:lang w:val="en-GB"/>
              </w:rPr>
              <w:t>UPS</w:t>
            </w:r>
            <w:r w:rsidRPr="00466AA0">
              <w:rPr>
                <w:rFonts w:ascii="Arial" w:hAnsi="Arial" w:cs="Arial"/>
                <w:sz w:val="23"/>
                <w:szCs w:val="23"/>
              </w:rPr>
              <w:t xml:space="preserve">  για</w:t>
            </w:r>
            <w:r w:rsidRPr="00853C6A">
              <w:rPr>
                <w:rFonts w:ascii="Arial" w:hAnsi="Arial" w:cs="Arial"/>
                <w:sz w:val="23"/>
                <w:szCs w:val="23"/>
              </w:rPr>
              <w:t xml:space="preserve"> τις περιπτώσεις διακοπής ρεύματος </w:t>
            </w:r>
            <w:r>
              <w:rPr>
                <w:rFonts w:ascii="Arial" w:hAnsi="Arial" w:cs="Arial"/>
                <w:sz w:val="23"/>
                <w:szCs w:val="23"/>
              </w:rPr>
              <w:t>(</w:t>
            </w:r>
            <w:r w:rsidRPr="00EB090A">
              <w:rPr>
                <w:rFonts w:ascii="Arial" w:hAnsi="Arial" w:cs="Arial"/>
                <w:sz w:val="23"/>
                <w:szCs w:val="23"/>
              </w:rPr>
              <w:t>≥</w:t>
            </w:r>
            <w:r>
              <w:rPr>
                <w:rFonts w:ascii="Arial" w:hAnsi="Arial" w:cs="Arial"/>
                <w:sz w:val="23"/>
                <w:szCs w:val="23"/>
              </w:rPr>
              <w:t xml:space="preserve"> 2 </w:t>
            </w:r>
            <w:r w:rsidRPr="00853C6A">
              <w:rPr>
                <w:rFonts w:ascii="Arial" w:hAnsi="Arial" w:cs="Arial"/>
                <w:sz w:val="23"/>
                <w:szCs w:val="23"/>
              </w:rPr>
              <w:t xml:space="preserve"> ώρες</w:t>
            </w:r>
            <w:r>
              <w:rPr>
                <w:rFonts w:ascii="Arial" w:hAnsi="Arial" w:cs="Arial"/>
                <w:sz w:val="23"/>
                <w:szCs w:val="23"/>
              </w:rPr>
              <w:t xml:space="preserve"> λειτουργίας)</w:t>
            </w:r>
            <w:r w:rsidRPr="00853C6A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Η συσκευή να έχει ηχητική και οπτική ένδειξη αποδοχής ή απόρριψης του κτυπήματος. </w:t>
            </w:r>
          </w:p>
        </w:tc>
        <w:tc>
          <w:tcPr>
            <w:tcW w:w="1803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505B78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5B78">
              <w:rPr>
                <w:rFonts w:ascii="Arial" w:hAnsi="Arial" w:cs="Arial"/>
                <w:sz w:val="23"/>
                <w:szCs w:val="23"/>
              </w:rPr>
              <w:t xml:space="preserve">Το τερματικού 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ωρομέτρησης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 να διαθέτει να διαθέτει πιστοποιητικό CE. Να κατατεθούν τα σχετικά πιστοποιητικά. </w:t>
            </w:r>
          </w:p>
        </w:tc>
        <w:tc>
          <w:tcPr>
            <w:tcW w:w="1803" w:type="dxa"/>
            <w:vAlign w:val="center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</w:rPr>
            </w:pPr>
            <w:r w:rsidRPr="00505B78">
              <w:rPr>
                <w:rFonts w:ascii="Arial" w:hAnsi="Arial" w:cs="Arial"/>
              </w:rPr>
              <w:t>ΝΑΙ</w:t>
            </w:r>
          </w:p>
        </w:tc>
        <w:tc>
          <w:tcPr>
            <w:tcW w:w="1351" w:type="dxa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1" w:type="dxa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5"/>
              </w:numPr>
              <w:rPr>
                <w:rFonts w:ascii="Arial" w:hAnsi="Arial" w:cs="Arial"/>
              </w:rPr>
            </w:pPr>
          </w:p>
        </w:tc>
        <w:tc>
          <w:tcPr>
            <w:tcW w:w="4710" w:type="dxa"/>
          </w:tcPr>
          <w:p w:rsidR="00F04688" w:rsidRPr="00505B78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5B78">
              <w:rPr>
                <w:rFonts w:ascii="Arial" w:hAnsi="Arial" w:cs="Arial"/>
                <w:sz w:val="23"/>
                <w:szCs w:val="23"/>
              </w:rPr>
              <w:t xml:space="preserve">Να αναφερθεί ο χρόνος εγγύησης του </w:t>
            </w:r>
            <w:r w:rsidRPr="00505B78">
              <w:rPr>
                <w:rFonts w:ascii="Arial" w:hAnsi="Arial" w:cs="Arial"/>
                <w:sz w:val="23"/>
                <w:szCs w:val="23"/>
              </w:rPr>
              <w:lastRenderedPageBreak/>
              <w:t xml:space="preserve">υλικού </w:t>
            </w:r>
          </w:p>
        </w:tc>
        <w:tc>
          <w:tcPr>
            <w:tcW w:w="1803" w:type="dxa"/>
            <w:vAlign w:val="center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</w:rPr>
            </w:pPr>
            <w:r w:rsidRPr="00505B78">
              <w:rPr>
                <w:rFonts w:ascii="Arial" w:hAnsi="Arial" w:cs="Arial"/>
                <w:sz w:val="23"/>
                <w:szCs w:val="23"/>
              </w:rPr>
              <w:lastRenderedPageBreak/>
              <w:t>≥2 έτη</w:t>
            </w:r>
          </w:p>
        </w:tc>
        <w:tc>
          <w:tcPr>
            <w:tcW w:w="1351" w:type="dxa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51" w:type="dxa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:rsidR="00F04688" w:rsidRPr="00EB090A" w:rsidRDefault="00F04688" w:rsidP="00F04688">
      <w:pPr>
        <w:pStyle w:val="a0"/>
        <w:rPr>
          <w:rFonts w:ascii="Arial" w:hAnsi="Arial" w:cs="Arial"/>
        </w:rPr>
      </w:pPr>
    </w:p>
    <w:p w:rsidR="00F04688" w:rsidRPr="00EB090A" w:rsidRDefault="00F04688" w:rsidP="00F04688">
      <w:pPr>
        <w:pStyle w:val="a0"/>
        <w:jc w:val="center"/>
        <w:rPr>
          <w:rFonts w:ascii="Arial" w:hAnsi="Arial" w:cs="Arial"/>
          <w:b/>
        </w:rPr>
      </w:pPr>
    </w:p>
    <w:p w:rsidR="00F04688" w:rsidRPr="00EB090A" w:rsidRDefault="00F04688" w:rsidP="00F04688">
      <w:pPr>
        <w:pStyle w:val="a0"/>
        <w:numPr>
          <w:ilvl w:val="0"/>
          <w:numId w:val="4"/>
        </w:numPr>
        <w:jc w:val="left"/>
        <w:rPr>
          <w:rFonts w:ascii="Arial" w:hAnsi="Arial" w:cs="Arial"/>
          <w:b/>
        </w:rPr>
      </w:pPr>
      <w:r w:rsidRPr="00EB090A">
        <w:rPr>
          <w:rFonts w:ascii="Arial" w:hAnsi="Arial" w:cs="Arial"/>
          <w:b/>
        </w:rPr>
        <w:t>Κάρτες παρουσιών προσωπικού</w:t>
      </w:r>
    </w:p>
    <w:tbl>
      <w:tblPr>
        <w:tblStyle w:val="a4"/>
        <w:tblW w:w="0" w:type="auto"/>
        <w:tblLook w:val="04A0"/>
      </w:tblPr>
      <w:tblGrid>
        <w:gridCol w:w="639"/>
        <w:gridCol w:w="4662"/>
        <w:gridCol w:w="1799"/>
        <w:gridCol w:w="1356"/>
        <w:gridCol w:w="1398"/>
      </w:tblGrid>
      <w:tr w:rsidR="00F04688" w:rsidRPr="00EB090A" w:rsidTr="00EA0C3C">
        <w:tc>
          <w:tcPr>
            <w:tcW w:w="639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4693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Προδιαγραφή</w:t>
            </w:r>
          </w:p>
        </w:tc>
        <w:tc>
          <w:tcPr>
            <w:tcW w:w="1806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Απαίτηση</w:t>
            </w:r>
          </w:p>
        </w:tc>
        <w:tc>
          <w:tcPr>
            <w:tcW w:w="1358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Απάντηση</w:t>
            </w:r>
          </w:p>
        </w:tc>
        <w:tc>
          <w:tcPr>
            <w:tcW w:w="1358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Παραπομπή σε φυλλάδιο προσφοράς</w:t>
            </w: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4693" w:type="dxa"/>
          </w:tcPr>
          <w:p w:rsidR="00F04688" w:rsidRPr="00505B78" w:rsidRDefault="00F04688" w:rsidP="00EA0C3C">
            <w:pPr>
              <w:pStyle w:val="a0"/>
              <w:rPr>
                <w:rFonts w:ascii="Arial" w:hAnsi="Arial" w:cs="Arial"/>
              </w:rPr>
            </w:pPr>
            <w:r w:rsidRPr="00505B78">
              <w:rPr>
                <w:rFonts w:ascii="Arial" w:hAnsi="Arial" w:cs="Arial"/>
              </w:rPr>
              <w:t xml:space="preserve">Αριθμός συσκευών </w:t>
            </w:r>
          </w:p>
        </w:tc>
        <w:tc>
          <w:tcPr>
            <w:tcW w:w="1806" w:type="dxa"/>
            <w:vAlign w:val="center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  <w:r w:rsidRPr="00505B78">
              <w:rPr>
                <w:rFonts w:ascii="Arial" w:hAnsi="Arial" w:cs="Arial"/>
                <w:sz w:val="23"/>
                <w:szCs w:val="23"/>
              </w:rPr>
              <w:t>≥</w:t>
            </w:r>
            <w:r w:rsidRPr="00505B78">
              <w:rPr>
                <w:rFonts w:ascii="Arial" w:hAnsi="Arial" w:cs="Arial"/>
              </w:rPr>
              <w:t>600</w:t>
            </w:r>
          </w:p>
        </w:tc>
        <w:tc>
          <w:tcPr>
            <w:tcW w:w="1358" w:type="dxa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358" w:type="dxa"/>
          </w:tcPr>
          <w:p w:rsidR="00F04688" w:rsidRPr="00505B78" w:rsidRDefault="00F04688" w:rsidP="00EA0C3C">
            <w:pPr>
              <w:pStyle w:val="a0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4693" w:type="dxa"/>
          </w:tcPr>
          <w:p w:rsidR="00F04688" w:rsidRPr="00505B78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05B78">
              <w:rPr>
                <w:rFonts w:ascii="Arial" w:hAnsi="Arial" w:cs="Arial"/>
                <w:sz w:val="23"/>
                <w:szCs w:val="23"/>
              </w:rPr>
              <w:t>Οι κάρτες θα πρέπει να είναι πλαστικές τύπου και διαστάσεων έως το μέγεθος πιστωτικής κάρτας (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Credit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Card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), σύμφωνες με τα διεθνή πρότυπα και τεχνολογίας 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Proximity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 (Κάρτες Προσέγγισης), 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read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only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 (μόνο ανάγνωσης), 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low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frequency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 (125 </w:t>
            </w:r>
            <w:proofErr w:type="spellStart"/>
            <w:r w:rsidRPr="00505B78">
              <w:rPr>
                <w:rFonts w:ascii="Arial" w:hAnsi="Arial" w:cs="Arial"/>
                <w:sz w:val="23"/>
                <w:szCs w:val="23"/>
              </w:rPr>
              <w:t>KHz</w:t>
            </w:r>
            <w:proofErr w:type="spellEnd"/>
            <w:r w:rsidRPr="00505B78">
              <w:rPr>
                <w:rFonts w:ascii="Arial" w:hAnsi="Arial" w:cs="Arial"/>
                <w:sz w:val="23"/>
                <w:szCs w:val="23"/>
              </w:rPr>
              <w:t xml:space="preserve">). Η ανάγνωση της κάρτας θα μπορεί να γίνει από απόσταση 5-8 εκατοστών. </w:t>
            </w:r>
          </w:p>
        </w:tc>
        <w:tc>
          <w:tcPr>
            <w:tcW w:w="1806" w:type="dxa"/>
            <w:vAlign w:val="center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</w:rPr>
            </w:pPr>
            <w:r w:rsidRPr="00505B78">
              <w:rPr>
                <w:rFonts w:ascii="Arial" w:hAnsi="Arial" w:cs="Arial"/>
              </w:rPr>
              <w:t>ΝΑΙ</w:t>
            </w:r>
          </w:p>
        </w:tc>
        <w:tc>
          <w:tcPr>
            <w:tcW w:w="1358" w:type="dxa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8" w:type="dxa"/>
          </w:tcPr>
          <w:p w:rsidR="00F04688" w:rsidRPr="00505B78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4693" w:type="dxa"/>
          </w:tcPr>
          <w:p w:rsidR="00F04688" w:rsidRPr="00853C6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53C6A">
              <w:rPr>
                <w:rFonts w:ascii="Arial" w:hAnsi="Arial" w:cs="Arial"/>
                <w:sz w:val="23"/>
                <w:szCs w:val="23"/>
              </w:rPr>
              <w:t xml:space="preserve">Οι κάρτες θα έχουν ενσωματωμένο μονοσήμαντο σταθερό κωδικό σε </w:t>
            </w:r>
            <w:proofErr w:type="spellStart"/>
            <w:r w:rsidRPr="00853C6A">
              <w:rPr>
                <w:rFonts w:ascii="Arial" w:hAnsi="Arial" w:cs="Arial"/>
                <w:sz w:val="23"/>
                <w:szCs w:val="23"/>
              </w:rPr>
              <w:t>passive</w:t>
            </w:r>
            <w:proofErr w:type="spellEnd"/>
            <w:r w:rsidRPr="00853C6A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spellStart"/>
            <w:r w:rsidRPr="00853C6A">
              <w:rPr>
                <w:rFonts w:ascii="Arial" w:hAnsi="Arial" w:cs="Arial"/>
                <w:sz w:val="23"/>
                <w:szCs w:val="23"/>
              </w:rPr>
              <w:t>tag</w:t>
            </w:r>
            <w:proofErr w:type="spellEnd"/>
            <w:r w:rsidRPr="00853C6A">
              <w:rPr>
                <w:rFonts w:ascii="Arial" w:hAnsi="Arial" w:cs="Arial"/>
                <w:sz w:val="23"/>
                <w:szCs w:val="23"/>
              </w:rPr>
              <w:t xml:space="preserve"> και εκτυπωμένο στην οπίσθια πλευρά της κάρτας. </w:t>
            </w:r>
          </w:p>
        </w:tc>
        <w:tc>
          <w:tcPr>
            <w:tcW w:w="1806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8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8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9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6"/>
              </w:numPr>
              <w:rPr>
                <w:rFonts w:ascii="Arial" w:hAnsi="Arial" w:cs="Arial"/>
              </w:rPr>
            </w:pPr>
          </w:p>
        </w:tc>
        <w:tc>
          <w:tcPr>
            <w:tcW w:w="4693" w:type="dxa"/>
          </w:tcPr>
          <w:p w:rsidR="00F04688" w:rsidRPr="00853C6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53C6A">
              <w:rPr>
                <w:rFonts w:ascii="Arial" w:hAnsi="Arial" w:cs="Arial"/>
                <w:sz w:val="23"/>
                <w:szCs w:val="23"/>
              </w:rPr>
              <w:t>Οι κάρτες θα έχουν εκτυπωμένο την ονομασία του φορέα.</w:t>
            </w:r>
          </w:p>
        </w:tc>
        <w:tc>
          <w:tcPr>
            <w:tcW w:w="1806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58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8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04688" w:rsidRPr="00EB090A" w:rsidRDefault="00F04688" w:rsidP="00F04688">
      <w:pPr>
        <w:pStyle w:val="a0"/>
        <w:rPr>
          <w:rFonts w:ascii="Arial" w:hAnsi="Arial" w:cs="Arial"/>
        </w:rPr>
      </w:pPr>
    </w:p>
    <w:p w:rsidR="00F04688" w:rsidRPr="00EB090A" w:rsidRDefault="00F04688" w:rsidP="00F04688">
      <w:pPr>
        <w:pStyle w:val="a0"/>
        <w:jc w:val="center"/>
        <w:rPr>
          <w:rFonts w:ascii="Arial" w:hAnsi="Arial" w:cs="Arial"/>
          <w:b/>
        </w:rPr>
      </w:pPr>
    </w:p>
    <w:p w:rsidR="00F04688" w:rsidRPr="00EB090A" w:rsidRDefault="00F04688" w:rsidP="00F04688">
      <w:pPr>
        <w:pStyle w:val="a0"/>
        <w:numPr>
          <w:ilvl w:val="0"/>
          <w:numId w:val="4"/>
        </w:numPr>
        <w:jc w:val="left"/>
        <w:rPr>
          <w:rFonts w:ascii="Arial" w:hAnsi="Arial" w:cs="Arial"/>
          <w:b/>
        </w:rPr>
      </w:pPr>
      <w:r w:rsidRPr="00EB090A">
        <w:rPr>
          <w:rFonts w:ascii="Arial" w:hAnsi="Arial" w:cs="Arial"/>
          <w:b/>
        </w:rPr>
        <w:t>Λογισμικό / εφαρμογή συστήματος  παρουσιών προσωπικού</w:t>
      </w:r>
    </w:p>
    <w:tbl>
      <w:tblPr>
        <w:tblStyle w:val="a4"/>
        <w:tblW w:w="0" w:type="auto"/>
        <w:tblLook w:val="04A0"/>
      </w:tblPr>
      <w:tblGrid>
        <w:gridCol w:w="635"/>
        <w:gridCol w:w="4761"/>
        <w:gridCol w:w="1761"/>
        <w:gridCol w:w="1299"/>
        <w:gridCol w:w="1398"/>
      </w:tblGrid>
      <w:tr w:rsidR="00F04688" w:rsidRPr="00EB090A" w:rsidTr="00EA0C3C">
        <w:tc>
          <w:tcPr>
            <w:tcW w:w="637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4834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Προδιαγραφή</w:t>
            </w:r>
          </w:p>
        </w:tc>
        <w:tc>
          <w:tcPr>
            <w:tcW w:w="1779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Απαίτηση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Απάντηση</w:t>
            </w:r>
          </w:p>
        </w:tc>
        <w:tc>
          <w:tcPr>
            <w:tcW w:w="1302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Παραπομπή σε φυλλάδιο προσφοράς</w:t>
            </w:r>
          </w:p>
        </w:tc>
      </w:tr>
      <w:tr w:rsidR="00F04688" w:rsidRPr="00EB090A" w:rsidTr="00EA0C3C">
        <w:tc>
          <w:tcPr>
            <w:tcW w:w="637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853C6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853C6A">
              <w:rPr>
                <w:rFonts w:ascii="Arial" w:hAnsi="Arial" w:cs="Arial"/>
                <w:sz w:val="23"/>
                <w:szCs w:val="23"/>
              </w:rPr>
              <w:t xml:space="preserve">Το βασικό λογισμικό να είναι στην Ελληνική Γλώσσα ή να πρόκειται για </w:t>
            </w:r>
            <w:proofErr w:type="spellStart"/>
            <w:r w:rsidRPr="00853C6A">
              <w:rPr>
                <w:rFonts w:ascii="Arial" w:hAnsi="Arial" w:cs="Arial"/>
                <w:sz w:val="23"/>
                <w:szCs w:val="23"/>
              </w:rPr>
              <w:t>Ελληνοποιημένη</w:t>
            </w:r>
            <w:proofErr w:type="spellEnd"/>
            <w:r w:rsidRPr="00853C6A">
              <w:rPr>
                <w:rFonts w:ascii="Arial" w:hAnsi="Arial" w:cs="Arial"/>
                <w:sz w:val="23"/>
                <w:szCs w:val="23"/>
              </w:rPr>
              <w:t xml:space="preserve"> έκδοση στην περίπτωση που προέρχεται από εταιρεία του εξωτερικού. 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7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Υποστήριξη δυνατότητας συντήρησης χρηστών, δικαιωμάτων, κωδικών πρόσβασης και αδειών χρήσης εφαρμογών για τον Διαχειριστή. 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7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335A9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Να είναι ικανό να διαχειρίζεται το σύνολο των τερματικών σταθμών καταγραφής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ωρομέτρησης</w:t>
            </w:r>
            <w:proofErr w:type="spellEnd"/>
            <w:r>
              <w:rPr>
                <w:rFonts w:ascii="Arial" w:hAnsi="Arial" w:cs="Arial"/>
                <w:sz w:val="23"/>
                <w:szCs w:val="23"/>
              </w:rPr>
              <w:t xml:space="preserve"> προσωπικού . 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ΝΑΙ</w:t>
            </w:r>
          </w:p>
        </w:tc>
        <w:tc>
          <w:tcPr>
            <w:tcW w:w="1302" w:type="dxa"/>
          </w:tcPr>
          <w:p w:rsidR="00F04688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7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Το κάθε υποσύστημα θα πρέπει να προσφέρει τις υπηρεσίες του μέσω τυπικών τεχνολογιών Δικτύων/διαδικτύου, και ως προς τη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διεπαφή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του με τον απλό χρήστη, αλλά και ως προς τη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διεπαφή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του με το </w:t>
            </w:r>
            <w:r w:rsidRPr="00EB090A">
              <w:rPr>
                <w:rFonts w:ascii="Arial" w:hAnsi="Arial" w:cs="Arial"/>
                <w:sz w:val="23"/>
                <w:szCs w:val="23"/>
              </w:rPr>
              <w:lastRenderedPageBreak/>
              <w:t xml:space="preserve">διαχειριστή αυτού. 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lastRenderedPageBreak/>
              <w:t>ΝΑΙ</w:t>
            </w: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7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4221C0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4221C0">
              <w:rPr>
                <w:rFonts w:ascii="Arial" w:hAnsi="Arial" w:cs="Arial"/>
                <w:sz w:val="23"/>
                <w:szCs w:val="23"/>
              </w:rPr>
              <w:t>Το περιβάλλον θα πρέπει να είναι γραφικό και να εκμεταλλεύεται τα σύγχρονα στοιχεία ελέγχου (</w:t>
            </w:r>
            <w:proofErr w:type="spellStart"/>
            <w:r w:rsidRPr="004221C0">
              <w:rPr>
                <w:rFonts w:ascii="Arial" w:hAnsi="Arial" w:cs="Arial"/>
                <w:sz w:val="23"/>
                <w:szCs w:val="23"/>
              </w:rPr>
              <w:t>controls</w:t>
            </w:r>
            <w:proofErr w:type="spellEnd"/>
            <w:r w:rsidRPr="004221C0">
              <w:rPr>
                <w:rFonts w:ascii="Arial" w:hAnsi="Arial" w:cs="Arial"/>
                <w:sz w:val="23"/>
                <w:szCs w:val="23"/>
              </w:rPr>
              <w:t xml:space="preserve">), τα οποία είναι πλέον κατάλληλα για την απεικόνιση των εκάστοτε στοιχείων του (γραμμές εργαλείων, δενδροειδείς απεικονίσεις κλπ). 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7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Διαδικασίες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παραμετροποιήσιμης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εξαγωγής και εκτύπωσης μέρους ή όλων των δεδομένων σε κοινούς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μορφότυπους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αρχείων (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excel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, CSV, 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xml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 ή σε ASCII ). 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7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4221C0">
              <w:rPr>
                <w:rFonts w:ascii="Arial" w:hAnsi="Arial" w:cs="Arial"/>
                <w:sz w:val="23"/>
                <w:szCs w:val="23"/>
              </w:rPr>
              <w:t>Διασφάλιση της προστασίας των δεδομένων με διαδικασίες λήψης αντιγράφων ασφαλείας (</w:t>
            </w:r>
            <w:proofErr w:type="spellStart"/>
            <w:r w:rsidRPr="004221C0">
              <w:rPr>
                <w:rFonts w:ascii="Arial" w:hAnsi="Arial" w:cs="Arial"/>
                <w:sz w:val="23"/>
                <w:szCs w:val="23"/>
              </w:rPr>
              <w:t>backup</w:t>
            </w:r>
            <w:proofErr w:type="spellEnd"/>
            <w:r w:rsidRPr="004221C0">
              <w:rPr>
                <w:rFonts w:ascii="Arial" w:hAnsi="Arial" w:cs="Arial"/>
                <w:sz w:val="23"/>
                <w:szCs w:val="23"/>
              </w:rPr>
              <w:t>).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7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>Παροχή μηχανισμών εξακρίβωσης της ταυτότητας του χρήστη (</w:t>
            </w:r>
            <w:proofErr w:type="spellStart"/>
            <w:r w:rsidRPr="00EB090A">
              <w:rPr>
                <w:rFonts w:ascii="Arial" w:hAnsi="Arial" w:cs="Arial"/>
                <w:sz w:val="23"/>
                <w:szCs w:val="23"/>
              </w:rPr>
              <w:t>authentication</w:t>
            </w:r>
            <w:proofErr w:type="spellEnd"/>
            <w:r w:rsidRPr="00EB090A">
              <w:rPr>
                <w:rFonts w:ascii="Arial" w:hAnsi="Arial" w:cs="Arial"/>
                <w:sz w:val="23"/>
                <w:szCs w:val="23"/>
              </w:rPr>
              <w:t xml:space="preserve">). 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7" w:type="dxa"/>
          </w:tcPr>
          <w:p w:rsidR="00F04688" w:rsidRPr="004221C0" w:rsidRDefault="00F04688" w:rsidP="00F04688">
            <w:pPr>
              <w:pStyle w:val="a0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4834" w:type="dxa"/>
          </w:tcPr>
          <w:p w:rsidR="00F04688" w:rsidRPr="004221C0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4221C0">
              <w:rPr>
                <w:rFonts w:ascii="Arial" w:hAnsi="Arial" w:cs="Arial"/>
                <w:sz w:val="23"/>
                <w:szCs w:val="23"/>
              </w:rPr>
              <w:t xml:space="preserve">Σωστή διαχείριση περιορισμών και δικαιωμάτων για όλους τους υπάρχοντες ρόλους της εφαρμογής έτσι ώστε να εξασφαλίζεται ότι κάθε ρόλος μπορεί να έχει πρόσβαση μόνο στις επιτρεπόμενες περιοχές. </w:t>
            </w:r>
          </w:p>
        </w:tc>
        <w:tc>
          <w:tcPr>
            <w:tcW w:w="1779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04688" w:rsidRPr="00EB090A" w:rsidRDefault="00F04688" w:rsidP="00F04688">
      <w:pPr>
        <w:rPr>
          <w:rFonts w:ascii="Arial" w:hAnsi="Arial" w:cs="Arial"/>
        </w:rPr>
      </w:pPr>
    </w:p>
    <w:p w:rsidR="00F04688" w:rsidRPr="00EB090A" w:rsidRDefault="00F04688" w:rsidP="00F04688">
      <w:pPr>
        <w:pStyle w:val="a0"/>
        <w:numPr>
          <w:ilvl w:val="0"/>
          <w:numId w:val="4"/>
        </w:numPr>
        <w:jc w:val="left"/>
        <w:rPr>
          <w:rFonts w:ascii="Arial" w:hAnsi="Arial" w:cs="Arial"/>
          <w:b/>
        </w:rPr>
      </w:pPr>
      <w:r w:rsidRPr="00973779">
        <w:rPr>
          <w:rFonts w:ascii="Arial" w:hAnsi="Arial" w:cs="Arial"/>
          <w:b/>
        </w:rPr>
        <w:t>Υπηρεσίες υλοποίησης  συστήματος  παρουσιών προσωπικού</w:t>
      </w:r>
    </w:p>
    <w:tbl>
      <w:tblPr>
        <w:tblStyle w:val="a4"/>
        <w:tblW w:w="0" w:type="auto"/>
        <w:tblLook w:val="04A0"/>
      </w:tblPr>
      <w:tblGrid>
        <w:gridCol w:w="636"/>
        <w:gridCol w:w="4773"/>
        <w:gridCol w:w="1755"/>
        <w:gridCol w:w="1292"/>
        <w:gridCol w:w="1398"/>
      </w:tblGrid>
      <w:tr w:rsidR="00F04688" w:rsidRPr="00EB090A" w:rsidTr="00EA0C3C">
        <w:tc>
          <w:tcPr>
            <w:tcW w:w="638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Α/Α</w:t>
            </w:r>
          </w:p>
        </w:tc>
        <w:tc>
          <w:tcPr>
            <w:tcW w:w="4851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Προδιαγραφή</w:t>
            </w:r>
          </w:p>
        </w:tc>
        <w:tc>
          <w:tcPr>
            <w:tcW w:w="1775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 w:rsidRPr="00EB090A">
              <w:rPr>
                <w:rFonts w:ascii="Arial" w:hAnsi="Arial" w:cs="Arial"/>
                <w:b/>
              </w:rPr>
              <w:t>Απαίτηση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Απάντηση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Παραπομπή σε φυλλάδιο προσφοράς</w:t>
            </w:r>
          </w:p>
        </w:tc>
      </w:tr>
      <w:tr w:rsidR="00F04688" w:rsidRPr="00EB090A" w:rsidTr="00EA0C3C">
        <w:tc>
          <w:tcPr>
            <w:tcW w:w="638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:rsidR="00F04688" w:rsidRPr="00EB09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B090A">
              <w:rPr>
                <w:rFonts w:ascii="Arial" w:hAnsi="Arial" w:cs="Arial"/>
                <w:sz w:val="23"/>
                <w:szCs w:val="23"/>
              </w:rPr>
              <w:t xml:space="preserve">Εγκατάσταση – Παραμετροποίηση Εφαρμογής, έλεγχος καλής λειτουργίας της εφαρμογής </w:t>
            </w:r>
          </w:p>
        </w:tc>
        <w:tc>
          <w:tcPr>
            <w:tcW w:w="1775" w:type="dxa"/>
            <w:vAlign w:val="center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295" w:type="dxa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8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:rsidR="00F04688" w:rsidRPr="000B20A9" w:rsidRDefault="00F04688" w:rsidP="00EA0C3C">
            <w:pPr>
              <w:pStyle w:val="a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Ε</w:t>
            </w:r>
            <w:r w:rsidRPr="00EB090A">
              <w:rPr>
                <w:rFonts w:ascii="Arial" w:hAnsi="Arial" w:cs="Arial"/>
              </w:rPr>
              <w:t>κπαίδευση του προσωπικού στη διαχείριση του συστήματος και της εφαρμογής.</w:t>
            </w:r>
          </w:p>
        </w:tc>
        <w:tc>
          <w:tcPr>
            <w:tcW w:w="1775" w:type="dxa"/>
            <w:vAlign w:val="center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295" w:type="dxa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8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:rsidR="00F04688" w:rsidRPr="00725424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725424">
              <w:rPr>
                <w:rFonts w:ascii="Arial" w:hAnsi="Arial" w:cs="Arial"/>
                <w:sz w:val="23"/>
                <w:szCs w:val="23"/>
              </w:rPr>
              <w:t xml:space="preserve">Τεκμηρίωση Εφαρμογής: Ο Ανάδοχος είναι υποχρεωμένος να παράσχει πλήρη και αναλυτική τεκμηρίωση για την εφαρμογή που θα εγκαταστήσει σε κατάλληλα έντυπα εγχειρίδια. </w:t>
            </w:r>
          </w:p>
        </w:tc>
        <w:tc>
          <w:tcPr>
            <w:tcW w:w="1775" w:type="dxa"/>
            <w:vAlign w:val="center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t>ΝΑΙ</w:t>
            </w:r>
          </w:p>
        </w:tc>
        <w:tc>
          <w:tcPr>
            <w:tcW w:w="1295" w:type="dxa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</w:tcPr>
          <w:p w:rsidR="00F04688" w:rsidRPr="00EB090A" w:rsidRDefault="00F04688" w:rsidP="00EA0C3C">
            <w:pPr>
              <w:pStyle w:val="a0"/>
              <w:jc w:val="center"/>
              <w:rPr>
                <w:rFonts w:ascii="Arial" w:hAnsi="Arial" w:cs="Arial"/>
              </w:rPr>
            </w:pPr>
          </w:p>
        </w:tc>
      </w:tr>
      <w:tr w:rsidR="00F04688" w:rsidRPr="00EB090A" w:rsidTr="00EA0C3C">
        <w:tc>
          <w:tcPr>
            <w:tcW w:w="638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:rsidR="00F04688" w:rsidRPr="00725424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50505">
              <w:rPr>
                <w:rFonts w:ascii="Arial" w:hAnsi="Arial" w:cs="Arial"/>
                <w:sz w:val="23"/>
                <w:szCs w:val="23"/>
              </w:rPr>
              <w:t xml:space="preserve">O σχεδιασμός του συστήματος θα πρέπει να λαμβάνει όλα τα απαραίτητα μέτρα προστασίας της ασφάλειας, της </w:t>
            </w:r>
            <w:proofErr w:type="spellStart"/>
            <w:r w:rsidRPr="00550505">
              <w:rPr>
                <w:rFonts w:ascii="Arial" w:hAnsi="Arial" w:cs="Arial"/>
                <w:sz w:val="23"/>
                <w:szCs w:val="23"/>
              </w:rPr>
              <w:t>ιδιωτικότητας</w:t>
            </w:r>
            <w:proofErr w:type="spellEnd"/>
            <w:r w:rsidRPr="00550505">
              <w:rPr>
                <w:rFonts w:ascii="Arial" w:hAnsi="Arial" w:cs="Arial"/>
                <w:sz w:val="23"/>
                <w:szCs w:val="23"/>
              </w:rPr>
              <w:t xml:space="preserve"> και της εμπιστευτικότητας και να συμμορφώνεται με την κείμενη νομοθεσία αναφορικά με τη συλλογή και επεξεργασία προσωπικών και ευαίσθητων δεδομένων (Ν2472/97), καθώς και τις σχετικές οδηγίες της Αρχής Προστασίας Προσωπικών Δεδομένων</w:t>
            </w:r>
            <w:r w:rsidRPr="00725424">
              <w:rPr>
                <w:rFonts w:ascii="Arial" w:hAnsi="Arial" w:cs="Arial"/>
                <w:sz w:val="23"/>
                <w:szCs w:val="23"/>
              </w:rPr>
              <w:t xml:space="preserve">. </w:t>
            </w:r>
          </w:p>
        </w:tc>
        <w:tc>
          <w:tcPr>
            <w:tcW w:w="1775" w:type="dxa"/>
            <w:vAlign w:val="center"/>
          </w:tcPr>
          <w:p w:rsidR="00F04688" w:rsidRPr="00725424" w:rsidRDefault="00F04688" w:rsidP="00EA0C3C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NAI</w:t>
            </w:r>
          </w:p>
        </w:tc>
        <w:tc>
          <w:tcPr>
            <w:tcW w:w="1295" w:type="dxa"/>
          </w:tcPr>
          <w:p w:rsidR="00F04688" w:rsidRDefault="00F04688" w:rsidP="00EA0C3C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295" w:type="dxa"/>
          </w:tcPr>
          <w:p w:rsidR="00F04688" w:rsidRDefault="00F04688" w:rsidP="00EA0C3C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F04688" w:rsidRPr="00EB090A" w:rsidTr="00EA0C3C">
        <w:tc>
          <w:tcPr>
            <w:tcW w:w="638" w:type="dxa"/>
          </w:tcPr>
          <w:p w:rsidR="00F04688" w:rsidRPr="00EB090A" w:rsidRDefault="00F04688" w:rsidP="00F04688">
            <w:pPr>
              <w:pStyle w:val="a0"/>
              <w:numPr>
                <w:ilvl w:val="0"/>
                <w:numId w:val="8"/>
              </w:numPr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:rsidR="00F04688" w:rsidRPr="00B04F81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04F81">
              <w:rPr>
                <w:rFonts w:ascii="Arial" w:hAnsi="Arial" w:cs="Arial"/>
                <w:sz w:val="23"/>
                <w:szCs w:val="23"/>
              </w:rPr>
              <w:t xml:space="preserve">Κατά την </w:t>
            </w:r>
            <w:r w:rsidRPr="00550505">
              <w:rPr>
                <w:rFonts w:ascii="Arial" w:hAnsi="Arial" w:cs="Arial"/>
                <w:b/>
                <w:sz w:val="23"/>
                <w:szCs w:val="23"/>
              </w:rPr>
              <w:t>περίοδο Εγγύησης καλής λειτουργίας</w:t>
            </w:r>
            <w:r w:rsidRPr="00B04F81">
              <w:rPr>
                <w:rFonts w:ascii="Arial" w:hAnsi="Arial" w:cs="Arial"/>
                <w:sz w:val="23"/>
                <w:szCs w:val="23"/>
              </w:rPr>
              <w:t xml:space="preserve"> ( 1</w:t>
            </w:r>
            <w:r w:rsidRPr="00550505">
              <w:rPr>
                <w:rFonts w:ascii="Arial" w:hAnsi="Arial" w:cs="Arial"/>
                <w:sz w:val="23"/>
                <w:szCs w:val="23"/>
              </w:rPr>
              <w:t>o</w:t>
            </w:r>
            <w:r w:rsidRPr="00B04F81">
              <w:rPr>
                <w:rFonts w:ascii="Arial" w:hAnsi="Arial" w:cs="Arial"/>
                <w:sz w:val="23"/>
                <w:szCs w:val="23"/>
              </w:rPr>
              <w:t xml:space="preserve"> έτος λειτουργίας) ο Ανάδοχος αναλαμβάνει τα κάτωθι: </w:t>
            </w:r>
          </w:p>
          <w:p w:rsidR="00F04688" w:rsidRPr="00B04F81" w:rsidRDefault="00F04688" w:rsidP="00F04688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B04F81">
              <w:rPr>
                <w:rFonts w:ascii="Arial" w:hAnsi="Arial" w:cs="Arial"/>
                <w:sz w:val="23"/>
                <w:szCs w:val="23"/>
              </w:rPr>
              <w:t xml:space="preserve">πλήρη υποστήριξη του συστήματος </w:t>
            </w:r>
            <w:r w:rsidRPr="00B04F81">
              <w:rPr>
                <w:rFonts w:ascii="Arial" w:hAnsi="Arial" w:cs="Arial"/>
                <w:sz w:val="23"/>
                <w:szCs w:val="23"/>
              </w:rPr>
              <w:lastRenderedPageBreak/>
              <w:t xml:space="preserve">με παροχή τεχνικής υποστήριξης, </w:t>
            </w:r>
          </w:p>
          <w:p w:rsidR="00F04688" w:rsidRDefault="00F04688" w:rsidP="00F04688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B04F81">
              <w:rPr>
                <w:rFonts w:ascii="Arial" w:hAnsi="Arial" w:cs="Arial"/>
                <w:sz w:val="23"/>
                <w:szCs w:val="23"/>
              </w:rPr>
              <w:t>ενημέρωση των πακέτων λογισμικών της εφαρμογής σύμφωνα με τις νεότερες εκδόσεις τους.</w:t>
            </w:r>
          </w:p>
          <w:p w:rsidR="00F04688" w:rsidRPr="00BB0874" w:rsidRDefault="00F04688" w:rsidP="00F04688">
            <w:pPr>
              <w:pStyle w:val="Default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550505">
              <w:rPr>
                <w:rFonts w:ascii="Arial" w:hAnsi="Arial" w:cs="Arial"/>
                <w:sz w:val="23"/>
                <w:szCs w:val="23"/>
              </w:rPr>
              <w:t>παροχή συμβουλευτικής υποστήριξης όσον αφορά στη λειτουργία του συστήματος εάν και όποτε αυτό κριθεί απαραίτητο</w:t>
            </w:r>
          </w:p>
        </w:tc>
        <w:tc>
          <w:tcPr>
            <w:tcW w:w="1775" w:type="dxa"/>
            <w:vAlign w:val="center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  <w:r w:rsidRPr="00EB090A">
              <w:rPr>
                <w:rFonts w:ascii="Arial" w:hAnsi="Arial" w:cs="Arial"/>
              </w:rPr>
              <w:lastRenderedPageBreak/>
              <w:t>ΝΑΙ</w:t>
            </w:r>
          </w:p>
        </w:tc>
        <w:tc>
          <w:tcPr>
            <w:tcW w:w="1295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</w:tcPr>
          <w:p w:rsidR="00F04688" w:rsidRPr="00EB090A" w:rsidRDefault="00F04688" w:rsidP="00EA0C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04688" w:rsidRDefault="00F04688" w:rsidP="00F04688">
      <w:pPr>
        <w:rPr>
          <w:rFonts w:ascii="Arial" w:hAnsi="Arial" w:cs="Arial"/>
        </w:rPr>
      </w:pPr>
    </w:p>
    <w:p w:rsidR="00F04688" w:rsidRDefault="00F04688" w:rsidP="00F04688">
      <w:pPr>
        <w:tabs>
          <w:tab w:val="left" w:pos="666"/>
          <w:tab w:val="left" w:pos="2843"/>
          <w:tab w:val="left" w:pos="5180"/>
          <w:tab w:val="left" w:pos="7517"/>
        </w:tabs>
        <w:rPr>
          <w:rFonts w:ascii="Arial" w:hAnsi="Arial" w:cs="Arial"/>
          <w:bCs/>
          <w:sz w:val="16"/>
          <w:szCs w:val="20"/>
        </w:rPr>
      </w:pPr>
    </w:p>
    <w:p w:rsidR="00F04688" w:rsidRDefault="00F04688" w:rsidP="00F04688">
      <w:pPr>
        <w:tabs>
          <w:tab w:val="left" w:pos="666"/>
          <w:tab w:val="left" w:pos="2843"/>
          <w:tab w:val="left" w:pos="5180"/>
          <w:tab w:val="left" w:pos="7517"/>
        </w:tabs>
        <w:rPr>
          <w:rFonts w:ascii="Arial" w:hAnsi="Arial" w:cs="Arial"/>
          <w:bCs/>
          <w:sz w:val="16"/>
          <w:szCs w:val="20"/>
        </w:rPr>
      </w:pPr>
    </w:p>
    <w:p w:rsidR="00F04688" w:rsidRDefault="00F04688" w:rsidP="00F04688">
      <w:pPr>
        <w:tabs>
          <w:tab w:val="left" w:pos="666"/>
          <w:tab w:val="left" w:pos="2843"/>
          <w:tab w:val="left" w:pos="5180"/>
          <w:tab w:val="left" w:pos="7517"/>
        </w:tabs>
        <w:rPr>
          <w:rFonts w:ascii="Arial" w:hAnsi="Arial" w:cs="Arial"/>
          <w:bCs/>
          <w:sz w:val="16"/>
          <w:szCs w:val="20"/>
        </w:rPr>
      </w:pPr>
    </w:p>
    <w:p w:rsidR="00F04688" w:rsidRDefault="00F04688" w:rsidP="00F04688">
      <w:pPr>
        <w:rPr>
          <w:rFonts w:ascii="Arial" w:hAnsi="Arial" w:cs="Arial"/>
        </w:rPr>
      </w:pPr>
    </w:p>
    <w:p w:rsidR="00F04688" w:rsidRPr="00135F5A" w:rsidRDefault="00F04688" w:rsidP="00F04688">
      <w:pPr>
        <w:rPr>
          <w:rFonts w:ascii="Arial" w:hAnsi="Arial" w:cs="Arial"/>
          <w:u w:val="single"/>
        </w:rPr>
      </w:pPr>
      <w:r w:rsidRPr="00135F5A">
        <w:rPr>
          <w:rFonts w:ascii="Arial" w:hAnsi="Arial" w:cs="Arial"/>
          <w:u w:val="single"/>
        </w:rPr>
        <w:t xml:space="preserve">Χρονοδιάγραμμα </w:t>
      </w:r>
      <w:proofErr w:type="spellStart"/>
      <w:r w:rsidRPr="00135F5A">
        <w:rPr>
          <w:rFonts w:ascii="Arial" w:hAnsi="Arial" w:cs="Arial"/>
          <w:u w:val="single"/>
        </w:rPr>
        <w:t>Υλοποιήσης</w:t>
      </w:r>
      <w:proofErr w:type="spellEnd"/>
      <w:r w:rsidRPr="00135F5A">
        <w:rPr>
          <w:rFonts w:ascii="Arial" w:hAnsi="Arial" w:cs="Arial"/>
          <w:u w:val="single"/>
        </w:rPr>
        <w:t xml:space="preserve"> έργου</w:t>
      </w:r>
    </w:p>
    <w:p w:rsidR="00F04688" w:rsidRPr="00CB610A" w:rsidRDefault="00F04688" w:rsidP="00F04688">
      <w:pPr>
        <w:spacing w:before="120" w:line="280" w:lineRule="atLeast"/>
        <w:rPr>
          <w:rFonts w:ascii="Arial" w:eastAsia="Times New Roman" w:hAnsi="Arial" w:cs="Arial"/>
          <w:color w:val="000000"/>
          <w:sz w:val="23"/>
          <w:szCs w:val="23"/>
        </w:rPr>
      </w:pPr>
      <w:r w:rsidRPr="00135F5A">
        <w:rPr>
          <w:rFonts w:ascii="Arial" w:eastAsia="Times New Roman" w:hAnsi="Arial" w:cs="Arial"/>
          <w:color w:val="000000"/>
          <w:sz w:val="23"/>
          <w:szCs w:val="23"/>
        </w:rPr>
        <w:t xml:space="preserve">Ο χρόνος παροχής των υπηρεσιών του παρόντος έργου είναι </w:t>
      </w:r>
      <w:r>
        <w:rPr>
          <w:rFonts w:ascii="Arial" w:eastAsia="Times New Roman" w:hAnsi="Arial" w:cs="Arial"/>
          <w:color w:val="000000"/>
          <w:sz w:val="23"/>
          <w:szCs w:val="23"/>
        </w:rPr>
        <w:t>……… μήνες</w:t>
      </w:r>
      <w:r w:rsidRPr="00135F5A">
        <w:rPr>
          <w:rFonts w:ascii="Arial" w:eastAsia="Times New Roman" w:hAnsi="Arial" w:cs="Arial"/>
          <w:color w:val="000000"/>
          <w:sz w:val="23"/>
          <w:szCs w:val="23"/>
        </w:rPr>
        <w:t xml:space="preserve">, με ημέρα έναρξης την επόμενη από </w:t>
      </w:r>
      <w:r w:rsidRPr="00CB610A">
        <w:rPr>
          <w:rFonts w:ascii="Arial" w:eastAsia="Times New Roman" w:hAnsi="Arial" w:cs="Arial"/>
          <w:color w:val="000000"/>
          <w:sz w:val="23"/>
          <w:szCs w:val="23"/>
        </w:rPr>
        <w:t>αυτή της υπογραφής της σχετικής σύμβασης.</w:t>
      </w:r>
    </w:p>
    <w:p w:rsidR="00F04688" w:rsidRDefault="00F04688" w:rsidP="00F04688">
      <w:pPr>
        <w:spacing w:line="280" w:lineRule="atLeast"/>
        <w:jc w:val="center"/>
        <w:rPr>
          <w:rFonts w:ascii="Arial" w:hAnsi="Arial" w:cs="Arial"/>
          <w:b/>
        </w:rPr>
      </w:pPr>
    </w:p>
    <w:p w:rsidR="00F04688" w:rsidRPr="00CB610A" w:rsidRDefault="00F04688" w:rsidP="00F04688">
      <w:pPr>
        <w:spacing w:line="280" w:lineRule="atLeast"/>
        <w:jc w:val="center"/>
        <w:rPr>
          <w:rFonts w:ascii="Arial" w:hAnsi="Arial" w:cs="Arial"/>
          <w:b/>
        </w:rPr>
      </w:pPr>
      <w:r w:rsidRPr="00CB610A">
        <w:rPr>
          <w:rFonts w:ascii="Arial" w:hAnsi="Arial" w:cs="Arial"/>
          <w:b/>
        </w:rPr>
        <w:t>Χρονοδιάγραμμα έργου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451"/>
        <w:gridCol w:w="451"/>
        <w:gridCol w:w="451"/>
        <w:gridCol w:w="452"/>
        <w:gridCol w:w="451"/>
        <w:gridCol w:w="451"/>
        <w:gridCol w:w="451"/>
        <w:gridCol w:w="452"/>
        <w:gridCol w:w="451"/>
        <w:gridCol w:w="451"/>
        <w:gridCol w:w="451"/>
        <w:gridCol w:w="452"/>
        <w:gridCol w:w="451"/>
        <w:gridCol w:w="451"/>
        <w:gridCol w:w="452"/>
      </w:tblGrid>
      <w:tr w:rsidR="00F04688" w:rsidRPr="00CB610A" w:rsidTr="00EA0C3C">
        <w:trPr>
          <w:tblHeader/>
          <w:jc w:val="center"/>
        </w:trPr>
        <w:tc>
          <w:tcPr>
            <w:tcW w:w="3085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b/>
                <w:sz w:val="18"/>
                <w:szCs w:val="18"/>
                <w:highlight w:val="yellow"/>
              </w:rPr>
            </w:pPr>
            <w:r w:rsidRPr="00CB610A">
              <w:rPr>
                <w:rFonts w:ascii="Arial" w:eastAsia="Calibri" w:hAnsi="Arial" w:cs="Arial"/>
                <w:b/>
                <w:sz w:val="18"/>
                <w:szCs w:val="18"/>
              </w:rPr>
              <w:t>Υπηρεσία/Περιγραφή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Μ1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Μ2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Μ3</w:t>
            </w:r>
          </w:p>
        </w:tc>
        <w:tc>
          <w:tcPr>
            <w:tcW w:w="452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Μ4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Μ5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Μ6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Μ7</w:t>
            </w:r>
          </w:p>
        </w:tc>
        <w:tc>
          <w:tcPr>
            <w:tcW w:w="452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Μ8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Μ9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ind w:left="-152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Μ10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ind w:left="-14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Μ11</w:t>
            </w:r>
          </w:p>
        </w:tc>
        <w:tc>
          <w:tcPr>
            <w:tcW w:w="452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ind w:left="-128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Μ12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ind w:left="-128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Μ1</w:t>
            </w:r>
            <w:r>
              <w:rPr>
                <w:rFonts w:ascii="Arial" w:eastAsia="Calibri" w:hAnsi="Arial" w:cs="Arial"/>
                <w:sz w:val="16"/>
                <w:szCs w:val="16"/>
              </w:rPr>
              <w:t>3</w:t>
            </w:r>
          </w:p>
        </w:tc>
        <w:tc>
          <w:tcPr>
            <w:tcW w:w="451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ind w:left="-128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CB610A">
              <w:rPr>
                <w:rFonts w:ascii="Arial" w:eastAsia="Calibri" w:hAnsi="Arial" w:cs="Arial"/>
                <w:sz w:val="16"/>
                <w:szCs w:val="16"/>
              </w:rPr>
              <w:t>Μ</w:t>
            </w:r>
            <w:r>
              <w:rPr>
                <w:rFonts w:ascii="Arial" w:eastAsia="Calibri" w:hAnsi="Arial" w:cs="Arial"/>
                <w:sz w:val="16"/>
                <w:szCs w:val="16"/>
              </w:rPr>
              <w:t>14</w:t>
            </w:r>
          </w:p>
        </w:tc>
        <w:tc>
          <w:tcPr>
            <w:tcW w:w="452" w:type="dxa"/>
            <w:shd w:val="clear" w:color="auto" w:fill="BFBFBF"/>
          </w:tcPr>
          <w:p w:rsidR="00F04688" w:rsidRPr="00CB610A" w:rsidRDefault="00F04688" w:rsidP="00EA0C3C">
            <w:pPr>
              <w:spacing w:line="280" w:lineRule="atLeast"/>
              <w:ind w:left="-128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Μ15</w:t>
            </w:r>
          </w:p>
        </w:tc>
      </w:tr>
      <w:tr w:rsidR="00F04688" w:rsidRPr="00CB610A" w:rsidTr="00EA0C3C">
        <w:trPr>
          <w:trHeight w:val="787"/>
          <w:jc w:val="center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04688" w:rsidRPr="00CB610A" w:rsidRDefault="00F04688" w:rsidP="00EA0C3C">
            <w:pPr>
              <w:pStyle w:val="Default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B610A">
              <w:rPr>
                <w:rFonts w:ascii="Arial" w:hAnsi="Arial" w:cs="Arial"/>
                <w:sz w:val="23"/>
                <w:szCs w:val="23"/>
              </w:rPr>
              <w:t>Προμήθεια Υλικών συστήματος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</w:tr>
      <w:tr w:rsidR="00F04688" w:rsidRPr="00CB610A" w:rsidTr="00EA0C3C">
        <w:trPr>
          <w:trHeight w:val="787"/>
          <w:jc w:val="center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F04688" w:rsidRPr="00CB61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CB610A">
              <w:rPr>
                <w:rFonts w:ascii="Arial" w:hAnsi="Arial" w:cs="Arial"/>
                <w:sz w:val="23"/>
                <w:szCs w:val="23"/>
              </w:rPr>
              <w:t xml:space="preserve">Υπηρεσίες υλοποίησης  συστήματος  παρουσιών προσωπικού / Εγκατάσταση – Παραμετροποίηση Εφαρμογής, έλεγχος καλής λειτουργίας της εφαρμογής, Εκπαίδευση Διαχειριστών. </w:t>
            </w: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1" w:type="dxa"/>
            <w:tcBorders>
              <w:bottom w:val="single" w:sz="4" w:space="0" w:color="auto"/>
            </w:tcBorders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452" w:type="dxa"/>
            <w:tcBorders>
              <w:bottom w:val="single" w:sz="4" w:space="0" w:color="auto"/>
            </w:tcBorders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Calibri" w:hAnsi="Arial" w:cs="Arial"/>
                <w:sz w:val="18"/>
                <w:szCs w:val="18"/>
                <w:highlight w:val="yellow"/>
              </w:rPr>
            </w:pPr>
          </w:p>
        </w:tc>
      </w:tr>
      <w:tr w:rsidR="00F04688" w:rsidRPr="00CB610A" w:rsidTr="00EA0C3C">
        <w:trPr>
          <w:trHeight w:val="70"/>
          <w:jc w:val="center"/>
        </w:trPr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</w:p>
        </w:tc>
      </w:tr>
      <w:tr w:rsidR="00F04688" w:rsidRPr="00CB610A" w:rsidTr="00EA0C3C">
        <w:trPr>
          <w:trHeight w:val="787"/>
          <w:jc w:val="center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F2F2F2"/>
          </w:tcPr>
          <w:p w:rsidR="00F04688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Π</w:t>
            </w:r>
            <w:r w:rsidRPr="00CB610A">
              <w:rPr>
                <w:rFonts w:ascii="Arial" w:hAnsi="Arial" w:cs="Arial"/>
                <w:sz w:val="23"/>
                <w:szCs w:val="23"/>
              </w:rPr>
              <w:t xml:space="preserve">ερίοδο </w:t>
            </w:r>
          </w:p>
          <w:p w:rsidR="00F04688" w:rsidRPr="00CB610A" w:rsidRDefault="00F04688" w:rsidP="00EA0C3C">
            <w:pPr>
              <w:pStyle w:val="Default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4E319A">
              <w:rPr>
                <w:rFonts w:ascii="Arial" w:hAnsi="Arial" w:cs="Arial"/>
                <w:sz w:val="22"/>
                <w:szCs w:val="23"/>
              </w:rPr>
              <w:t>Εγγύησης καλής λειτουργίας</w:t>
            </w:r>
          </w:p>
        </w:tc>
        <w:tc>
          <w:tcPr>
            <w:tcW w:w="6769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:rsidR="00F04688" w:rsidRPr="00CB610A" w:rsidRDefault="00F04688" w:rsidP="00EA0C3C">
            <w:pPr>
              <w:spacing w:line="280" w:lineRule="atLeast"/>
              <w:rPr>
                <w:rFonts w:ascii="Arial" w:eastAsia="Times New Roman" w:hAnsi="Arial" w:cs="Arial"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Περίοδος</w:t>
            </w:r>
            <w:r w:rsidRPr="00EB090A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 xml:space="preserve"> δωρεάν εγγύησης συντήρησης (</w:t>
            </w:r>
            <w:proofErr w:type="spellStart"/>
            <w:r w:rsidRPr="00EB090A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>≥1</w:t>
            </w:r>
            <w:proofErr w:type="spellEnd"/>
            <w:r w:rsidRPr="00EB090A">
              <w:rPr>
                <w:rFonts w:ascii="Arial" w:eastAsia="Times New Roman" w:hAnsi="Arial" w:cs="Arial"/>
                <w:color w:val="000000"/>
                <w:sz w:val="23"/>
                <w:szCs w:val="23"/>
              </w:rPr>
              <w:t xml:space="preserve"> έτους)</w:t>
            </w:r>
          </w:p>
        </w:tc>
      </w:tr>
    </w:tbl>
    <w:p w:rsidR="00F04688" w:rsidRPr="00EB090A" w:rsidRDefault="00F04688" w:rsidP="00F04688">
      <w:pPr>
        <w:tabs>
          <w:tab w:val="left" w:pos="666"/>
          <w:tab w:val="left" w:pos="2843"/>
          <w:tab w:val="left" w:pos="5180"/>
          <w:tab w:val="left" w:pos="7517"/>
        </w:tabs>
        <w:rPr>
          <w:rFonts w:ascii="Arial" w:hAnsi="Arial" w:cs="Arial"/>
          <w:bCs/>
          <w:sz w:val="16"/>
          <w:szCs w:val="20"/>
        </w:rPr>
        <w:sectPr w:rsidR="00F04688" w:rsidRPr="00EB090A" w:rsidSect="00862B69">
          <w:pgSz w:w="11906" w:h="16838"/>
          <w:pgMar w:top="709" w:right="1134" w:bottom="1673" w:left="1134" w:header="720" w:footer="1148" w:gutter="0"/>
          <w:cols w:space="720"/>
          <w:titlePg/>
          <w:docGrid w:linePitch="600" w:charSpace="32768"/>
        </w:sectPr>
      </w:pPr>
    </w:p>
    <w:p w:rsidR="00000000" w:rsidRDefault="00F04688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mo">
    <w:altName w:val="Calibri"/>
    <w:charset w:val="A1"/>
    <w:family w:val="swiss"/>
    <w:pitch w:val="variable"/>
    <w:sig w:usb0="E0000AFF" w:usb1="500078FF" w:usb2="00000021" w:usb3="00000000" w:csb0="000001BF" w:csb1="00000000"/>
  </w:font>
  <w:font w:name="Droid Sans Fallback">
    <w:altName w:val="Yu Gothic"/>
    <w:charset w:val="80"/>
    <w:family w:val="swiss"/>
    <w:pitch w:val="variable"/>
    <w:sig w:usb0="B1002AFF" w:usb1="2BDFFCFB" w:usb2="00000036" w:usb3="00000000" w:csb0="003F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A45EF8"/>
    <w:multiLevelType w:val="hybridMultilevel"/>
    <w:tmpl w:val="68D2DFC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090CFE"/>
    <w:multiLevelType w:val="hybridMultilevel"/>
    <w:tmpl w:val="1F7E81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AA381C"/>
    <w:multiLevelType w:val="hybridMultilevel"/>
    <w:tmpl w:val="68D2DFC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D385507"/>
    <w:multiLevelType w:val="hybridMultilevel"/>
    <w:tmpl w:val="68D2DFC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5CA781B"/>
    <w:multiLevelType w:val="hybridMultilevel"/>
    <w:tmpl w:val="0A023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E69FE"/>
    <w:multiLevelType w:val="hybridMultilevel"/>
    <w:tmpl w:val="68D2DFC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E15527E"/>
    <w:multiLevelType w:val="hybridMultilevel"/>
    <w:tmpl w:val="DFDC75C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F04688"/>
    <w:rsid w:val="00F04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Char"/>
    <w:qFormat/>
    <w:rsid w:val="00F04688"/>
    <w:pPr>
      <w:keepNext/>
      <w:widowControl w:val="0"/>
      <w:numPr>
        <w:ilvl w:val="1"/>
        <w:numId w:val="1"/>
      </w:numPr>
      <w:suppressAutoHyphens/>
      <w:spacing w:before="240" w:after="120" w:line="240" w:lineRule="auto"/>
      <w:jc w:val="both"/>
      <w:outlineLvl w:val="1"/>
    </w:pPr>
    <w:rPr>
      <w:rFonts w:ascii="Arimo" w:eastAsia="Droid Sans Fallback" w:hAnsi="Arimo" w:cs="DejaVu Sans Condensed"/>
      <w:b/>
      <w:bCs/>
      <w:i/>
      <w:iCs/>
      <w:kern w:val="1"/>
      <w:sz w:val="28"/>
      <w:szCs w:val="28"/>
      <w:lang w:eastAsia="hi-IN" w:bidi="hi-IN"/>
    </w:rPr>
  </w:style>
  <w:style w:type="paragraph" w:styleId="3">
    <w:name w:val="heading 3"/>
    <w:basedOn w:val="a"/>
    <w:next w:val="a0"/>
    <w:link w:val="3Char"/>
    <w:qFormat/>
    <w:rsid w:val="00F04688"/>
    <w:pPr>
      <w:keepNext/>
      <w:widowControl w:val="0"/>
      <w:numPr>
        <w:ilvl w:val="2"/>
        <w:numId w:val="1"/>
      </w:numPr>
      <w:suppressAutoHyphens/>
      <w:spacing w:before="240" w:after="120" w:line="240" w:lineRule="auto"/>
      <w:jc w:val="both"/>
      <w:outlineLvl w:val="2"/>
    </w:pPr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Επικεφαλίδα 2 Char"/>
    <w:basedOn w:val="a1"/>
    <w:link w:val="2"/>
    <w:rsid w:val="00F04688"/>
    <w:rPr>
      <w:rFonts w:ascii="Arimo" w:eastAsia="Droid Sans Fallback" w:hAnsi="Arimo" w:cs="DejaVu Sans Condensed"/>
      <w:b/>
      <w:bCs/>
      <w:i/>
      <w:iCs/>
      <w:kern w:val="1"/>
      <w:sz w:val="28"/>
      <w:szCs w:val="28"/>
      <w:lang w:eastAsia="hi-IN" w:bidi="hi-IN"/>
    </w:rPr>
  </w:style>
  <w:style w:type="character" w:customStyle="1" w:styleId="3Char">
    <w:name w:val="Επικεφαλίδα 3 Char"/>
    <w:basedOn w:val="a1"/>
    <w:link w:val="3"/>
    <w:rsid w:val="00F04688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paragraph" w:styleId="a0">
    <w:name w:val="Body Text"/>
    <w:basedOn w:val="a"/>
    <w:link w:val="Char"/>
    <w:rsid w:val="00F04688"/>
    <w:pPr>
      <w:widowControl w:val="0"/>
      <w:suppressAutoHyphens/>
      <w:spacing w:after="120" w:line="240" w:lineRule="auto"/>
      <w:jc w:val="both"/>
    </w:pPr>
    <w:rPr>
      <w:rFonts w:ascii="Times New Roman" w:eastAsia="Droid Sans Fallback" w:hAnsi="Times New Roman" w:cs="DejaVu Sans Condensed"/>
      <w:kern w:val="1"/>
      <w:szCs w:val="24"/>
      <w:lang w:eastAsia="hi-IN" w:bidi="hi-IN"/>
    </w:rPr>
  </w:style>
  <w:style w:type="character" w:customStyle="1" w:styleId="Char">
    <w:name w:val="Σώμα κειμένου Char"/>
    <w:basedOn w:val="a1"/>
    <w:link w:val="a0"/>
    <w:rsid w:val="00F04688"/>
    <w:rPr>
      <w:rFonts w:ascii="Times New Roman" w:eastAsia="Droid Sans Fallback" w:hAnsi="Times New Roman" w:cs="DejaVu Sans Condensed"/>
      <w:kern w:val="1"/>
      <w:szCs w:val="24"/>
      <w:lang w:eastAsia="hi-IN" w:bidi="hi-IN"/>
    </w:rPr>
  </w:style>
  <w:style w:type="table" w:styleId="a4">
    <w:name w:val="Table Grid"/>
    <w:basedOn w:val="a2"/>
    <w:uiPriority w:val="59"/>
    <w:rsid w:val="00F04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04688"/>
    <w:pPr>
      <w:widowControl w:val="0"/>
      <w:suppressAutoHyphens/>
      <w:spacing w:after="0" w:line="240" w:lineRule="auto"/>
      <w:ind w:left="720"/>
      <w:contextualSpacing/>
      <w:jc w:val="both"/>
    </w:pPr>
    <w:rPr>
      <w:rFonts w:ascii="Times New Roman" w:eastAsia="Droid Sans Fallback" w:hAnsi="Times New Roman" w:cs="Mangal"/>
      <w:kern w:val="1"/>
      <w:szCs w:val="24"/>
      <w:lang w:eastAsia="hi-IN" w:bidi="hi-IN"/>
    </w:rPr>
  </w:style>
  <w:style w:type="paragraph" w:customStyle="1" w:styleId="Default">
    <w:name w:val="Default"/>
    <w:rsid w:val="00F0468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6">
    <w:name w:val="Balloon Text"/>
    <w:basedOn w:val="a"/>
    <w:link w:val="Char0"/>
    <w:uiPriority w:val="99"/>
    <w:semiHidden/>
    <w:unhideWhenUsed/>
    <w:rsid w:val="00F0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1"/>
    <w:link w:val="a6"/>
    <w:uiPriority w:val="99"/>
    <w:semiHidden/>
    <w:rsid w:val="00F046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1065</Words>
  <Characters>5757</Characters>
  <Application>Microsoft Office Word</Application>
  <DocSecurity>0</DocSecurity>
  <Lines>47</Lines>
  <Paragraphs>13</Paragraphs>
  <ScaleCrop>false</ScaleCrop>
  <Company/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2021-06-30T11:47:00Z</dcterms:created>
  <dcterms:modified xsi:type="dcterms:W3CDTF">2021-06-30T11:47:00Z</dcterms:modified>
</cp:coreProperties>
</file>