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F84" w:rsidRPr="00EF0F71" w:rsidRDefault="00B54F84" w:rsidP="00B54F84">
      <w:pPr>
        <w:pStyle w:val="6"/>
        <w:tabs>
          <w:tab w:val="clear" w:pos="1152"/>
          <w:tab w:val="left" w:pos="0"/>
        </w:tabs>
        <w:rPr>
          <w:rFonts w:ascii="Times New Roman" w:hAnsi="Times New Roman"/>
          <w:sz w:val="22"/>
          <w:szCs w:val="22"/>
          <w:lang w:val="en-US"/>
        </w:rPr>
      </w:pPr>
      <w:r w:rsidRPr="00EF0F71">
        <w:rPr>
          <w:rFonts w:ascii="Times New Roman" w:hAnsi="Times New Roman"/>
          <w:bCs w:val="0"/>
          <w:sz w:val="22"/>
          <w:szCs w:val="22"/>
        </w:rPr>
        <w:t>ΦΥΛΛΟ ΣΥΜΜΟΡΦΩΣΗΣ ΤΕΧΝΙΚΩΝ ΠΡΟΔΙΑΓΡΑΦΩΝ</w:t>
      </w:r>
    </w:p>
    <w:p w:rsidR="00B54F84" w:rsidRPr="00EF0F71" w:rsidRDefault="00B54F84" w:rsidP="00B54F84">
      <w:pPr>
        <w:rPr>
          <w:lang w:val="en-US"/>
        </w:rPr>
      </w:pPr>
    </w:p>
    <w:tbl>
      <w:tblPr>
        <w:tblW w:w="5000" w:type="pct"/>
        <w:tblLook w:val="0000"/>
      </w:tblPr>
      <w:tblGrid>
        <w:gridCol w:w="592"/>
        <w:gridCol w:w="2467"/>
        <w:gridCol w:w="1745"/>
        <w:gridCol w:w="1895"/>
        <w:gridCol w:w="1823"/>
      </w:tblGrid>
      <w:tr w:rsidR="00B54F84" w:rsidRPr="00EF0F71" w:rsidTr="00B54F84">
        <w:trPr>
          <w:trHeight w:val="698"/>
        </w:trPr>
        <w:tc>
          <w:tcPr>
            <w:tcW w:w="33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Α/Α</w:t>
            </w:r>
          </w:p>
        </w:tc>
        <w:tc>
          <w:tcPr>
            <w:tcW w:w="232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ΠΕΡΙΓΡΑΦΗ</w:t>
            </w:r>
          </w:p>
        </w:tc>
        <w:tc>
          <w:tcPr>
            <w:tcW w:w="106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bCs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ΑΠΑΙΤΗΣΗ</w:t>
            </w:r>
          </w:p>
        </w:tc>
        <w:tc>
          <w:tcPr>
            <w:tcW w:w="66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bCs/>
                <w:sz w:val="22"/>
                <w:szCs w:val="22"/>
              </w:rPr>
            </w:pPr>
            <w:r w:rsidRPr="00EF0F71">
              <w:rPr>
                <w:b/>
                <w:bCs/>
                <w:sz w:val="22"/>
                <w:szCs w:val="22"/>
              </w:rPr>
              <w:t>ΤΕΚΜΗΡΙΩΣΗ ΣΥΜΜΟΡΦΩΣΗ</w:t>
            </w:r>
          </w:p>
        </w:tc>
        <w:tc>
          <w:tcPr>
            <w:tcW w:w="61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sz w:val="22"/>
                <w:szCs w:val="22"/>
              </w:rPr>
            </w:pPr>
            <w:r w:rsidRPr="00EF0F71">
              <w:rPr>
                <w:b/>
                <w:bCs/>
                <w:sz w:val="22"/>
                <w:szCs w:val="22"/>
              </w:rPr>
              <w:t>ΠΑΡΑΠΟΜΠΗ</w:t>
            </w:r>
            <w:r w:rsidRPr="00EF0F71">
              <w:rPr>
                <w:rStyle w:val="a7"/>
                <w:sz w:val="22"/>
                <w:szCs w:val="22"/>
              </w:rPr>
              <w:endnoteReference w:customMarkFollows="1" w:id="2"/>
              <w:t></w:t>
            </w:r>
          </w:p>
        </w:tc>
      </w:tr>
      <w:tr w:rsidR="00B54F84" w:rsidRPr="00EF0F71" w:rsidTr="00B54F84">
        <w:trPr>
          <w:trHeight w:val="368"/>
        </w:trPr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jc w:val="center"/>
              <w:rPr>
                <w:color w:val="000000"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Φωτιστικό σώμα </w:t>
            </w:r>
            <w:proofErr w:type="spellStart"/>
            <w:r w:rsidRPr="00EF0F71">
              <w:rPr>
                <w:rFonts w:ascii="Times New Roman" w:hAnsi="Times New Roman"/>
                <w:color w:val="000000"/>
                <w:sz w:val="22"/>
                <w:szCs w:val="22"/>
              </w:rPr>
              <w:t>βραχίονος</w:t>
            </w:r>
            <w:proofErr w:type="spellEnd"/>
            <w:r w:rsidRPr="00EF0F7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Φ60 τεχνολογίας LED 100W περίπου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sz w:val="22"/>
                <w:szCs w:val="22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54F84" w:rsidRPr="00EF0F71" w:rsidTr="00B54F84">
        <w:trPr>
          <w:trHeight w:val="278"/>
        </w:trPr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B54F84" w:rsidRPr="00EF0F71" w:rsidRDefault="00B54F84" w:rsidP="00B719CD">
            <w:pPr>
              <w:pStyle w:val="1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ΤΥΠΟΣ ΦΩΤΙΣΤΙΚΟΥ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 xml:space="preserve">LED νέας τεχνολογίας τύπου </w:t>
            </w:r>
            <w:r w:rsidRPr="00EF0F71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SMD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B54F84" w:rsidRPr="00EF0F71" w:rsidTr="00B54F84">
        <w:trPr>
          <w:trHeight w:val="283"/>
        </w:trPr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B54F84" w:rsidRPr="00EF0F71" w:rsidRDefault="00B54F84" w:rsidP="00B719CD">
            <w:pPr>
              <w:pStyle w:val="1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ΤΡΟΠΟΣ ΤΟΠΟΘΕΤΗΣΗΣ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Σε βραχίονα Φ60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B54F84" w:rsidRPr="00EF0F71" w:rsidRDefault="00B54F84" w:rsidP="00B719CD">
            <w:pPr>
              <w:pStyle w:val="1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eastAsia="TT43Ao00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 xml:space="preserve">ΣΥΝΟΛΙΚΗ ΙΣΧΥΣ ΦΩΤΙΣΤΙΚΟΥ 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eastAsia="TT43Ao00" w:hAnsi="Times New Roman"/>
                <w:b w:val="0"/>
                <w:sz w:val="22"/>
                <w:szCs w:val="22"/>
              </w:rPr>
              <w:t>≤ 100W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B54F84" w:rsidRPr="00EF0F71" w:rsidRDefault="00B54F84" w:rsidP="00B719CD">
            <w:pPr>
              <w:pStyle w:val="1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ΦΩΤΕΙΝΗ ΡΟΗ ΦΩΤΙΣΤΙΚΟΥ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≥10.00</w:t>
            </w: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0</w:t>
            </w: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Lummen</w:t>
            </w:r>
            <w:proofErr w:type="spellEnd"/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B54F84" w:rsidRPr="00EF0F71" w:rsidRDefault="00B54F84" w:rsidP="00B719CD">
            <w:pPr>
              <w:pStyle w:val="1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ΑΠΟΔΟΣΗ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≥95</w:t>
            </w: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lm/w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B54F84" w:rsidRPr="00EF0F71" w:rsidRDefault="00B54F84" w:rsidP="00B719CD">
            <w:pPr>
              <w:pStyle w:val="1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ΤΑΣΗ ΣΥΝΕΧΟΥΣ ΛΕΙΤΟΥΡΓΙΑΣ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220 – 240 </w:t>
            </w: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Volt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B54F84" w:rsidRPr="00EF0F71" w:rsidRDefault="00B54F84" w:rsidP="00B719CD">
            <w:pPr>
              <w:pStyle w:val="1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ΑΝΤΟΧΗ ΣΕ ΥΠΕΡΤΑΣΕΙΣ ΕΥΡΟΥΣ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110 – 277 </w:t>
            </w: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Volt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B54F84" w:rsidRPr="00EF0F71" w:rsidRDefault="00B54F84" w:rsidP="00B719CD">
            <w:pPr>
              <w:pStyle w:val="1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ΔΕΙΚΤΗΣ ΧΡΩΜΑΤΙΚΗΣ ΑΠΟΔΟΣΗΣ (CRI)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≥80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B54F84" w:rsidRPr="00EF0F71" w:rsidRDefault="00B54F84" w:rsidP="00B719CD">
            <w:pPr>
              <w:pStyle w:val="1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ΣΥΝΤΕΛΕΣΤΗΣ ΙΣΧΥΟΣ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34" w:firstLine="0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≥0,90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B54F84" w:rsidRPr="00EF0F71" w:rsidRDefault="00B54F84" w:rsidP="00B719CD">
            <w:pPr>
              <w:pStyle w:val="1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ΘΕΡΜΟΚΡΑΣΙΑ ΧΡΩΜΑΤΟΣ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5</w:t>
            </w: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000 </w:t>
            </w: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°Κ</w:t>
            </w: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(±500°Κ)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ΘΕΡΜΟΚΡΑΣΙΑ ΛΕΙΤΟΥΡΓΙΑΣ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- 20(°C) ~ + 40 (°C)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54F84" w:rsidRPr="00EF0F71" w:rsidRDefault="00B54F84" w:rsidP="00B719CD">
            <w:pPr>
              <w:jc w:val="center"/>
              <w:rPr>
                <w:b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B54F84" w:rsidRPr="00EF0F71" w:rsidRDefault="00B54F84" w:rsidP="00B719CD">
            <w:pPr>
              <w:jc w:val="center"/>
              <w:rPr>
                <w:b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ΒΑΘΜΟΣ ΣΤΕΓΑΝΟΤΗΤΑΣ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</w:t>
            </w: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IP65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ΚΛΑΣΗ ΜΟΝΩΣΗΣ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 xml:space="preserve">I 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ΑΝΤΟΧΗ ΣΕ ΚΡΟΥΣΗ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≥ΙΚ08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ΔΙΑΡΚΕΙΑ ΖΩΗΣ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≥50.000 </w:t>
            </w: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h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ΥΛΙΚΟ ΚΑΤΑΣΚΕΥΗΣ ΚΕΛΥΦΟΥΣ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34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Αλουμίνιο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ΥΛΙΚΟ ΚΑΤΑΣΚΕΥΗΣ ΔΙΑΧΥΤΗ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Πολυκαρβονικό</w:t>
            </w:r>
            <w:proofErr w:type="spellEnd"/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υλικό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r w:rsidRPr="00EF0F71">
              <w:t xml:space="preserve">Το τροφοδοτικό θα πρέπει να περιλαμβάνει ολοκληρωμένη προστασία της λειτουργίας του φωτιστικού από υπερθέρμανση, βραχυκύκλωμα και υπερτάσεις τουλάχιστον </w:t>
            </w:r>
            <w:r w:rsidRPr="00EF0F71">
              <w:lastRenderedPageBreak/>
              <w:t>1,5</w:t>
            </w:r>
            <w:r w:rsidRPr="00EF0F71">
              <w:rPr>
                <w:lang w:val="en-US"/>
              </w:rPr>
              <w:t>KV</w:t>
            </w:r>
            <w:r w:rsidRPr="00EF0F71">
              <w:t>.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lastRenderedPageBreak/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r w:rsidRPr="00EF0F71">
              <w:t xml:space="preserve">Το φωτιστικό θα πρέπει να αποτελείται από πολλαπλές διατάξεις </w:t>
            </w:r>
            <w:proofErr w:type="spellStart"/>
            <w:r w:rsidRPr="00EF0F71">
              <w:t>φωτοδιόδων</w:t>
            </w:r>
            <w:proofErr w:type="spellEnd"/>
            <w:r w:rsidRPr="00EF0F71">
              <w:t xml:space="preserve"> LED, ενώ θα πρέπει να υπάρχει κατάλληλη διάταξη, ώστε η αστοχία μιας μονάδας να μην επιφέρει και την αστοχία ολόκληρου του φωτιστικού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t>Σχέδιο ή πλήρης περιγραφή της διάταξης που το επιτυγχάνει αυτό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ΕΝΕΡΓΕΙΑΚΗ ΚΛΑΣΗ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≥</w:t>
            </w: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Α</w:t>
            </w:r>
            <w:proofErr w:type="spellEnd"/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+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ΚΑΤΑΣΚΕΥΑΣΤΗΣ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ΕΡΓΟΣΤΑΣΙΟ ΚΑΤΑΣΚΕΥΗΣ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ΧΩΡΑ ΠΡΟΕΛΕΥΣΗΣ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 xml:space="preserve">ΠΙΣΤΟΠΟΙΗΤΙΚΟ </w:t>
            </w:r>
            <w:r w:rsidRPr="00EF0F71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CE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iCs/>
                <w:sz w:val="22"/>
                <w:szCs w:val="22"/>
              </w:rPr>
              <w:t xml:space="preserve">ΠΙΣΤΟΠΟΙΗΤΙΚΟ </w:t>
            </w:r>
            <w:proofErr w:type="spellStart"/>
            <w:r w:rsidRPr="00EF0F71">
              <w:rPr>
                <w:rFonts w:ascii="Times New Roman" w:hAnsi="Times New Roman"/>
                <w:b w:val="0"/>
                <w:iCs/>
                <w:sz w:val="22"/>
                <w:szCs w:val="22"/>
                <w:lang w:val="en-US"/>
              </w:rPr>
              <w:t>RoHS</w:t>
            </w:r>
            <w:proofErr w:type="spellEnd"/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ISO</w:t>
            </w: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 xml:space="preserve"> 9001 ΕΡΓΟΣΤΑΣΙΟΥ ΚΑΤΑΣΚΕΥΗΣ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ΑΡΙΘΜΟΣ ΜΗΤΡΩΟΥ ΠΑΡΑΓΩΓΟΥ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ΕΓΓΥΗΣΗ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≥3 έτη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eastAsia="TT43Ao00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ΣΥΜΜΟΡΦΩΣΗ ΜΕ ΕΥΡΩΠΑΪΚΕΣ ΟΔΗΓΙΕΣ ΚΑΙ ΠΡΟΤΥΠΑ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eastAsia="TT43Ao00" w:hAnsi="Times New Roman"/>
                <w:b w:val="0"/>
                <w:sz w:val="22"/>
                <w:szCs w:val="22"/>
                <w:lang w:val="en-US"/>
              </w:rPr>
              <w:t>(EMC)</w:t>
            </w:r>
            <w:r w:rsidRPr="00EF0F71">
              <w:rPr>
                <w:rFonts w:ascii="Times New Roman" w:eastAsia="TT43Ao00" w:hAnsi="Times New Roman"/>
                <w:b w:val="0"/>
                <w:sz w:val="22"/>
                <w:szCs w:val="22"/>
              </w:rPr>
              <w:t>, (</w:t>
            </w:r>
            <w:r w:rsidRPr="00EF0F71">
              <w:rPr>
                <w:rFonts w:ascii="Times New Roman" w:eastAsia="TT43Ao00" w:hAnsi="Times New Roman"/>
                <w:b w:val="0"/>
                <w:sz w:val="22"/>
                <w:szCs w:val="22"/>
                <w:lang w:val="en-US"/>
              </w:rPr>
              <w:t>LVD</w:t>
            </w:r>
            <w:r w:rsidRPr="00EF0F71">
              <w:rPr>
                <w:rFonts w:ascii="Times New Roman" w:eastAsia="TT43Ao00" w:hAnsi="Times New Roman"/>
                <w:b w:val="0"/>
                <w:sz w:val="22"/>
                <w:szCs w:val="22"/>
              </w:rPr>
              <w:t xml:space="preserve">) 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rPr>
          <w:trHeight w:val="698"/>
        </w:trPr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Α/Α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ΠΕΡΙΓΡΑΦΗ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bCs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ΑΠΑΙΤΗΣΗ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bCs/>
                <w:sz w:val="22"/>
                <w:szCs w:val="22"/>
              </w:rPr>
            </w:pPr>
            <w:r w:rsidRPr="00EF0F71">
              <w:rPr>
                <w:b/>
                <w:bCs/>
                <w:sz w:val="22"/>
                <w:szCs w:val="22"/>
              </w:rPr>
              <w:t>ΤΕΚΜΗΡΙΩΣΗ - ΣΥΜΜΟΡΦΩΣΗ</w:t>
            </w: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sz w:val="22"/>
                <w:szCs w:val="22"/>
              </w:rPr>
            </w:pPr>
            <w:r w:rsidRPr="00EF0F71">
              <w:rPr>
                <w:b/>
                <w:bCs/>
                <w:sz w:val="22"/>
                <w:szCs w:val="22"/>
              </w:rPr>
              <w:t>ΠΑΡΑΠΟΜΠΗ</w:t>
            </w:r>
            <w:r w:rsidRPr="00EF0F71">
              <w:rPr>
                <w:rStyle w:val="a7"/>
                <w:sz w:val="22"/>
                <w:szCs w:val="22"/>
              </w:rPr>
              <w:endnoteReference w:customMarkFollows="1" w:id="3"/>
              <w:t></w:t>
            </w:r>
          </w:p>
        </w:tc>
      </w:tr>
      <w:tr w:rsidR="00B54F84" w:rsidRPr="00EF0F71" w:rsidTr="00B54F84">
        <w:trPr>
          <w:trHeight w:val="470"/>
        </w:trPr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B54F84" w:rsidRPr="00EF0F71" w:rsidRDefault="00B54F84" w:rsidP="00B719CD">
            <w:pPr>
              <w:pStyle w:val="14"/>
              <w:rPr>
                <w:b/>
                <w:bCs/>
                <w:sz w:val="22"/>
                <w:szCs w:val="22"/>
              </w:rPr>
            </w:pPr>
          </w:p>
          <w:p w:rsidR="00B54F84" w:rsidRPr="00EF0F71" w:rsidRDefault="00B54F84" w:rsidP="00B719CD">
            <w:pPr>
              <w:pStyle w:val="14"/>
              <w:rPr>
                <w:color w:val="000000"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  <w:lang w:val="en-US"/>
              </w:rPr>
              <w:t>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Φωτιστικό σώμα </w:t>
            </w:r>
            <w:proofErr w:type="spellStart"/>
            <w:r w:rsidRPr="00EF0F71">
              <w:rPr>
                <w:rFonts w:ascii="Times New Roman" w:hAnsi="Times New Roman"/>
                <w:color w:val="000000"/>
                <w:sz w:val="22"/>
                <w:szCs w:val="22"/>
              </w:rPr>
              <w:t>βραχίονος</w:t>
            </w:r>
            <w:proofErr w:type="spellEnd"/>
            <w:r w:rsidRPr="00EF0F7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Φ60 τεχνολογίας LED 150W περίπου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sz w:val="22"/>
                <w:szCs w:val="22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54F84" w:rsidRPr="00EF0F71" w:rsidTr="00B54F84">
        <w:trPr>
          <w:trHeight w:val="279"/>
        </w:trPr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B54F84" w:rsidRPr="00EF0F71" w:rsidRDefault="00B54F84" w:rsidP="00B719CD">
            <w:pPr>
              <w:pStyle w:val="1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ΤΥΠΟΣ ΦΩΤΙΣΤΙΚΟΥ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 xml:space="preserve">LED νέας τεχνολογίας τύπου </w:t>
            </w:r>
            <w:r w:rsidRPr="00EF0F71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SMD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B54F84" w:rsidRPr="00EF0F71" w:rsidTr="00B54F84">
        <w:trPr>
          <w:trHeight w:val="268"/>
        </w:trPr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B54F84" w:rsidRPr="00EF0F71" w:rsidRDefault="00B54F84" w:rsidP="00B719CD">
            <w:pPr>
              <w:pStyle w:val="1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ΤΡΟΠΟΣ ΤΟΠΟΘΕΤΗΣΗΣ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Σε βραχίονα Φ60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B54F84" w:rsidRPr="00EF0F71" w:rsidRDefault="00B54F84" w:rsidP="00B719CD">
            <w:pPr>
              <w:pStyle w:val="1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eastAsia="TT43Ao00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 xml:space="preserve">ΣΥΝΟΛΙΚΗ ΙΣΧΥΣ ΦΩΤΙΣΤΙΚΟΥ 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eastAsia="TT43Ao00" w:hAnsi="Times New Roman"/>
                <w:b w:val="0"/>
                <w:sz w:val="22"/>
                <w:szCs w:val="22"/>
              </w:rPr>
              <w:t>≤ 150W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B54F84" w:rsidRPr="00EF0F71" w:rsidRDefault="00B54F84" w:rsidP="00B719CD">
            <w:pPr>
              <w:pStyle w:val="1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ΦΩΤΕΙΝΗ ΡΟΗ ΦΩΤΙΣΤΙΚΟΥ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≥15.00</w:t>
            </w: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0</w:t>
            </w: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Lummen</w:t>
            </w:r>
            <w:proofErr w:type="spellEnd"/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B54F84" w:rsidRPr="00EF0F71" w:rsidRDefault="00B54F84" w:rsidP="00B719CD">
            <w:pPr>
              <w:pStyle w:val="1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ΑΠΟΔΟΣΗ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≥95</w:t>
            </w: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lm/w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B54F84" w:rsidRPr="00EF0F71" w:rsidRDefault="00B54F84" w:rsidP="00B719CD">
            <w:pPr>
              <w:pStyle w:val="1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ΤΑΣΗ ΣΥΝΕΧΟΥΣ ΛΕΙΤΟΥΡΓΙΑΣ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220 – 240 </w:t>
            </w: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Volt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B54F84" w:rsidRPr="00EF0F71" w:rsidRDefault="00B54F84" w:rsidP="00B719CD">
            <w:pPr>
              <w:pStyle w:val="1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ΑΝΤΟΧΗ ΣΕ ΥΠΕΡΤΑΣΕΙΣ ΕΥΡΟΥΣ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110 – 277 </w:t>
            </w: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Volt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B54F84" w:rsidRPr="00EF0F71" w:rsidRDefault="00B54F84" w:rsidP="00B719CD">
            <w:pPr>
              <w:pStyle w:val="1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ΔΕΙΚΤΗΣ ΧΡΩΜΑΤΙΚΗΣ ΑΠΟΔΟΣΗΣ (CRI)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≥80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B54F84" w:rsidRPr="00EF0F71" w:rsidRDefault="00B54F84" w:rsidP="00B719CD">
            <w:pPr>
              <w:pStyle w:val="1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ΣΥΝΤΕΛΕΣΤΗΣ ΙΣΧΥΟΣ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34" w:firstLine="0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≥0,90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</w:tcPr>
          <w:p w:rsidR="00B54F84" w:rsidRPr="00EF0F71" w:rsidRDefault="00B54F84" w:rsidP="00B719CD">
            <w:pPr>
              <w:pStyle w:val="14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ΘΕΡΜΟΚΡΑΣΙΑ ΧΡΩΜΑΤΟΣ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5</w:t>
            </w: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000 </w:t>
            </w: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°Κ</w:t>
            </w: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(±500°Κ)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ΘΕΡΜΟΚΡΑΣΙΑ ΛΕΙΤΟΥΡΓΙΑΣ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- 20(°C) ~ + 40 (°C)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54F84" w:rsidRPr="00EF0F71" w:rsidRDefault="00B54F84" w:rsidP="00B719CD">
            <w:pPr>
              <w:jc w:val="center"/>
              <w:rPr>
                <w:b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B54F84" w:rsidRPr="00EF0F71" w:rsidRDefault="00B54F84" w:rsidP="00B719CD">
            <w:pPr>
              <w:jc w:val="center"/>
              <w:rPr>
                <w:b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ΒΑΘΜΟΣ ΣΤΕΓΑΝΟΤΗΤΑΣ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</w:t>
            </w: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IP65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ΚΛΑΣΗ ΜΟΝΩΣΗΣ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 xml:space="preserve">I 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ΑΝΤΟΧΗ ΣΕ ΚΡΟΥΣΗ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≥ΙΚ08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ΔΙΑΡΚΕΙΑ ΖΩΗΣ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≥50.000 </w:t>
            </w: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h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ΥΛΙΚΟ ΚΑΤΑΣΚΕΥΗΣ ΚΕΛΥΦΟΥΣ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34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Αλουμίνιο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ΥΛΙΚΟ ΚΑΤΑΣΚΕΥΗΣ ΔΙΑΧΥΤΗ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Πολυκαρβονικό</w:t>
            </w:r>
            <w:proofErr w:type="spellEnd"/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υλικό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r w:rsidRPr="00EF0F71">
              <w:t>Το τροφοδοτικό θα πρέπει να περιλαμβάνει ολοκληρωμένη προστασία της λειτουργίας του φωτιστικού από υπερθέρμανση, βραχυκύκλωμα και υπερτάσεις τουλάχιστον 1,5</w:t>
            </w:r>
            <w:r w:rsidRPr="00EF0F71">
              <w:rPr>
                <w:lang w:val="en-US"/>
              </w:rPr>
              <w:t>KV</w:t>
            </w:r>
            <w:r w:rsidRPr="00EF0F71">
              <w:t>.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r w:rsidRPr="00EF0F71">
              <w:t xml:space="preserve">Το φωτιστικό θα πρέπει να αποτελείται από πολλαπλές διατάξεις </w:t>
            </w:r>
            <w:proofErr w:type="spellStart"/>
            <w:r w:rsidRPr="00EF0F71">
              <w:t>φωτοδιόδων</w:t>
            </w:r>
            <w:proofErr w:type="spellEnd"/>
            <w:r w:rsidRPr="00EF0F71">
              <w:t xml:space="preserve"> LED, ενώ θα πρέπει να υπάρχει κατάλληλη διάταξη, ώστε η αστοχία μιας μονάδας να μην επιφέρει και την αστοχία ολόκληρου του φωτιστικού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t>Σχέδιο ή πλήρης περιγραφή της διάταξης που το επιτυγχάνει αυτό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ΕΝΕΡΓΕΙΑΚΗ ΚΛΑΣΗ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≥</w:t>
            </w: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Α</w:t>
            </w:r>
            <w:proofErr w:type="spellEnd"/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+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ΚΑΤΑΣΚΕΥΑΣΤΗΣ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 xml:space="preserve">ΕΡΓΟΣΤΑΣΙΟ </w:t>
            </w: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lastRenderedPageBreak/>
              <w:t>ΚΑΤΑΣΚΕΥΗΣ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lastRenderedPageBreak/>
              <w:t xml:space="preserve">Να δοθούν </w:t>
            </w: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lastRenderedPageBreak/>
              <w:t>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ΧΩΡΑ ΠΡΟΕΛΕΥΣΗΣ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 xml:space="preserve">ΠΙΣΤΟΠΟΙΗΤΙΚΟ </w:t>
            </w:r>
            <w:r w:rsidRPr="00EF0F71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CE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iCs/>
                <w:sz w:val="22"/>
                <w:szCs w:val="22"/>
              </w:rPr>
              <w:t xml:space="preserve">ΠΙΣΤΟΠΟΙΗΤΙΚΟ </w:t>
            </w:r>
            <w:proofErr w:type="spellStart"/>
            <w:r w:rsidRPr="00EF0F71">
              <w:rPr>
                <w:rFonts w:ascii="Times New Roman" w:hAnsi="Times New Roman"/>
                <w:b w:val="0"/>
                <w:iCs/>
                <w:sz w:val="22"/>
                <w:szCs w:val="22"/>
                <w:lang w:val="en-US"/>
              </w:rPr>
              <w:t>RoHS</w:t>
            </w:r>
            <w:proofErr w:type="spellEnd"/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ISO</w:t>
            </w: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 xml:space="preserve"> 9001 ΕΡΓΟΣΤΑΣΙΟΥ ΚΑΤΑΣΚΕΥΗΣ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ΑΡΙΘΜΟΣ ΜΗΤΡΩΟΥ ΠΑΡΑΓΩΓΟΥ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ΕΓΓΥΗΣΗ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≥3 έτη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eastAsia="TT43Ao00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ΣΥΜΜΟΡΦΩΣΗ ΜΕ ΕΥΡΩΠΑΪΚΕΣ ΟΔΗΓΙΕΣ ΚΑΙ ΠΡΟΤΥΠΑ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eastAsia="TT43Ao00" w:hAnsi="Times New Roman"/>
                <w:b w:val="0"/>
                <w:sz w:val="22"/>
                <w:szCs w:val="22"/>
              </w:rPr>
              <w:t>(</w:t>
            </w:r>
            <w:r w:rsidRPr="00EF0F71">
              <w:rPr>
                <w:rFonts w:ascii="Times New Roman" w:eastAsia="TT43Ao00" w:hAnsi="Times New Roman"/>
                <w:b w:val="0"/>
                <w:sz w:val="22"/>
                <w:szCs w:val="22"/>
                <w:lang w:val="en-US"/>
              </w:rPr>
              <w:t>EMC</w:t>
            </w:r>
            <w:r w:rsidRPr="00EF0F71">
              <w:rPr>
                <w:rFonts w:ascii="Times New Roman" w:eastAsia="TT43Ao00" w:hAnsi="Times New Roman"/>
                <w:b w:val="0"/>
                <w:sz w:val="22"/>
                <w:szCs w:val="22"/>
              </w:rPr>
              <w:t>) , (</w:t>
            </w:r>
            <w:r w:rsidRPr="00EF0F71">
              <w:rPr>
                <w:rFonts w:ascii="Times New Roman" w:eastAsia="TT43Ao00" w:hAnsi="Times New Roman"/>
                <w:b w:val="0"/>
                <w:sz w:val="22"/>
                <w:szCs w:val="22"/>
                <w:lang w:val="en-US"/>
              </w:rPr>
              <w:t>LVD</w:t>
            </w:r>
            <w:r w:rsidRPr="00EF0F71">
              <w:rPr>
                <w:rFonts w:ascii="Times New Roman" w:eastAsia="TT43Ao00" w:hAnsi="Times New Roman"/>
                <w:b w:val="0"/>
                <w:sz w:val="22"/>
                <w:szCs w:val="22"/>
              </w:rPr>
              <w:t xml:space="preserve">) 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Α/Α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ΠΕΡΙΓΡΑΦΗ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bCs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ΑΠΑΙΤΗΣΗ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bCs/>
                <w:sz w:val="22"/>
                <w:szCs w:val="22"/>
              </w:rPr>
            </w:pPr>
            <w:r w:rsidRPr="00EF0F71">
              <w:rPr>
                <w:b/>
                <w:bCs/>
                <w:sz w:val="22"/>
                <w:szCs w:val="22"/>
              </w:rPr>
              <w:t>ΤΕΚΜΗΡΙΩΣΗ - ΣΥΜΜΟΡΦΩΣΗ</w:t>
            </w: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sz w:val="22"/>
                <w:szCs w:val="22"/>
              </w:rPr>
            </w:pPr>
            <w:r w:rsidRPr="00EF0F71">
              <w:rPr>
                <w:b/>
                <w:bCs/>
                <w:sz w:val="22"/>
                <w:szCs w:val="22"/>
              </w:rPr>
              <w:t>ΠΑΡΑΠΟΜΠΗ</w:t>
            </w:r>
            <w:r w:rsidRPr="00EF0F71">
              <w:rPr>
                <w:rStyle w:val="a7"/>
                <w:sz w:val="22"/>
                <w:szCs w:val="22"/>
              </w:rPr>
              <w:endnoteReference w:customMarkFollows="1" w:id="4"/>
              <w:t></w:t>
            </w: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  <w:lang w:val="en-US"/>
              </w:rPr>
              <w:t>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sz w:val="22"/>
                <w:szCs w:val="22"/>
              </w:rPr>
              <w:t xml:space="preserve">Λαμπτήρας </w:t>
            </w:r>
            <w:r w:rsidRPr="00EF0F71">
              <w:rPr>
                <w:rFonts w:ascii="Times New Roman" w:hAnsi="Times New Roman"/>
                <w:sz w:val="22"/>
                <w:szCs w:val="22"/>
                <w:lang w:val="en-US"/>
              </w:rPr>
              <w:t>LED</w:t>
            </w:r>
            <w:r w:rsidRPr="00EF0F71">
              <w:rPr>
                <w:rFonts w:ascii="Times New Roman" w:hAnsi="Times New Roman"/>
                <w:sz w:val="22"/>
                <w:szCs w:val="22"/>
              </w:rPr>
              <w:t xml:space="preserve"> ισχύος 30</w:t>
            </w:r>
            <w:r w:rsidRPr="00EF0F71">
              <w:rPr>
                <w:rFonts w:ascii="Times New Roman" w:hAnsi="Times New Roman"/>
                <w:sz w:val="22"/>
                <w:szCs w:val="22"/>
                <w:lang w:val="en-US"/>
              </w:rPr>
              <w:t>W</w:t>
            </w:r>
            <w:r w:rsidRPr="00EF0F71">
              <w:rPr>
                <w:rFonts w:ascii="Times New Roman" w:hAnsi="Times New Roman"/>
                <w:sz w:val="22"/>
                <w:szCs w:val="22"/>
              </w:rPr>
              <w:t xml:space="preserve"> περίπου 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567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sz w:val="22"/>
                <w:szCs w:val="22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ΤΥΠΟΣ ΛΑΜΠΤΗΡΑ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 xml:space="preserve">LED νέας τεχνολογίας τύπου </w:t>
            </w:r>
            <w:r w:rsidRPr="00EF0F71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SMD</w:t>
            </w: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 xml:space="preserve"> , </w:t>
            </w:r>
            <w:proofErr w:type="spellStart"/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αχλαδωτού</w:t>
            </w:r>
            <w:proofErr w:type="spellEnd"/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 xml:space="preserve"> τύπου 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ΙΣΧΥΣ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 xml:space="preserve">30 </w:t>
            </w:r>
            <w:r w:rsidRPr="00EF0F71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Watt</w:t>
            </w: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 xml:space="preserve"> περίπου (±5%)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ΦΩΤΕΙΝΗ ΡΟΗ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 xml:space="preserve">≥ </w:t>
            </w:r>
            <w:r w:rsidRPr="00EF0F71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33</w:t>
            </w: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 xml:space="preserve">00 </w:t>
            </w:r>
            <w:proofErr w:type="spellStart"/>
            <w:r w:rsidRPr="00EF0F71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Lummen</w:t>
            </w:r>
            <w:proofErr w:type="spellEnd"/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ΔΕΙΚΤΗΣ ΧΡΩΜΑΤΙΚΗΣ ΑΠΟΔΟΣΗΣ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≥80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ΑΠΟΔΟΣΗ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&gt;</w:t>
            </w: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110</w:t>
            </w: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lm/w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ΤΑΣΗ ΤΡΟΦΟΔΟΣΙΑΣ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100-260 </w:t>
            </w: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Volt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ANTIKE</w:t>
            </w: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 xml:space="preserve">ΡΑΥΝΙΚΗ ΠΡΟΣΤΑΣΙΑ 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2κ</w:t>
            </w: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V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K</w:t>
            </w: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ΑΛΥΚΑΣ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Βιδωτός Ε27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eastAsia="Calibri Bold" w:hAnsi="Times New Roman"/>
                <w:b w:val="0"/>
                <w:bCs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ΘΕΡΜΟΚΡΑΣΙΑ ΧΡΩΜΑΤΟΣ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eastAsia="Calibri Bold" w:hAnsi="Times New Roman"/>
                <w:b w:val="0"/>
                <w:bCs w:val="0"/>
                <w:sz w:val="22"/>
                <w:szCs w:val="22"/>
              </w:rPr>
              <w:t>4000</w:t>
            </w: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 xml:space="preserve">°Κ 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ΣΥΝΤΕΛΕΣΤΗΣ ΙΣΧΥΟΣ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34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≥0,90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ΘΕΡΜΟΚΡΑΣΙΑ ΛΕΙΤΟΥΡΓΙΑΣ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- 30(°C) ~ + 45 (°C)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ΜΕΣΟΣ ΧΡΟΝΟΣ ΖΩΗΣ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 xml:space="preserve">≥40.000 </w:t>
            </w:r>
            <w:r w:rsidRPr="00EF0F71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h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ΒΑΘΜΟΣ ΣΤΕΓΑΝΟΤΗΤΑΣ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IP</w:t>
            </w: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65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ΕΝΕΡΓΕΙΑΚΗ ΚΛΑΣΗ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≥Α</w:t>
            </w:r>
            <w:proofErr w:type="spellEnd"/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+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ΥΛΙΚΟ ΚΑΤΑΣΚΕΥΗΣ ΚΕΛΥΦΟΥΣ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34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Πολυεστέρας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ΥΛΙΚΟ ΚΑΤΑΣΚΕΥΗΣ ΔΙΑΧΥΤΗ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Να δοθούν στοιχεία 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ΚΑΤΑΣΚΕΥΑΣΤΗΣ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54F84" w:rsidRPr="00EF0F71" w:rsidRDefault="00B54F84" w:rsidP="00B719CD">
            <w:r w:rsidRPr="00EF0F71"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ΕΡΓΟΣΤΑΣΙΟ ΚΑΤΑΣΚΕΥΗΣ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54F84" w:rsidRPr="00EF0F71" w:rsidRDefault="00B54F84" w:rsidP="00B719CD">
            <w:r w:rsidRPr="00EF0F71"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ΧΩΡΑ ΠΡΟΕΛΕΥΣΗΣ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54F84" w:rsidRPr="00EF0F71" w:rsidRDefault="00B54F84" w:rsidP="00B719CD">
            <w:r w:rsidRPr="00EF0F71"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 xml:space="preserve">ΠΙΣΤΟΠΟΙΗΤΙΚΟ </w:t>
            </w:r>
            <w:r w:rsidRPr="00EF0F71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CE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 xml:space="preserve">ΠΙΣΤΟΠΟΙΗΤΙΚΟ </w:t>
            </w:r>
            <w:proofErr w:type="spellStart"/>
            <w:r w:rsidRPr="00EF0F71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RoHS</w:t>
            </w:r>
            <w:proofErr w:type="spellEnd"/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ISO</w:t>
            </w: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 xml:space="preserve"> 9001 ΕΡΓΟΣΤΑΣΙΟΥ ΚΑΤΑΣΚΕΥΗΣ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ΑΡΙΘΜΟΣ ΜΗΤΡΩΟΥ ΠΑΡΑΓΩΓΟΥ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ΕΓΓΥΗΣΗ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≥2 έτη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Α/Α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ΠΕΡΙΓΡΑΦΗ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bCs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ΑΠΑΙΤΗΣΗ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bCs/>
                <w:sz w:val="22"/>
                <w:szCs w:val="22"/>
              </w:rPr>
            </w:pPr>
            <w:r w:rsidRPr="00EF0F71">
              <w:rPr>
                <w:b/>
                <w:bCs/>
                <w:sz w:val="22"/>
                <w:szCs w:val="22"/>
              </w:rPr>
              <w:t>ΤΕΚΜΗΡΙΩΣΗ - ΣΥΜΜΟΡΦΩΣΗ</w:t>
            </w: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sz w:val="22"/>
                <w:szCs w:val="22"/>
              </w:rPr>
            </w:pPr>
            <w:r w:rsidRPr="00EF0F71">
              <w:rPr>
                <w:b/>
                <w:bCs/>
                <w:sz w:val="22"/>
                <w:szCs w:val="22"/>
              </w:rPr>
              <w:t>ΠΑΡΑΠΟΜΠΗ</w:t>
            </w:r>
            <w:r w:rsidRPr="00EF0F71">
              <w:rPr>
                <w:rStyle w:val="a7"/>
                <w:sz w:val="22"/>
                <w:szCs w:val="22"/>
              </w:rPr>
              <w:endnoteReference w:customMarkFollows="1" w:id="5"/>
              <w:t></w:t>
            </w: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i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"/>
              <w:tabs>
                <w:tab w:val="clear" w:pos="1440"/>
              </w:tabs>
              <w:spacing w:line="100" w:lineRule="atLeast"/>
              <w:rPr>
                <w:sz w:val="22"/>
                <w:szCs w:val="22"/>
              </w:rPr>
            </w:pPr>
            <w:r w:rsidRPr="00EF0F71">
              <w:rPr>
                <w:bCs w:val="0"/>
                <w:i/>
                <w:sz w:val="22"/>
                <w:szCs w:val="22"/>
              </w:rPr>
              <w:t xml:space="preserve">Μονωτική ταινία </w:t>
            </w:r>
            <w:r w:rsidRPr="00EF0F71">
              <w:rPr>
                <w:i/>
                <w:sz w:val="22"/>
                <w:szCs w:val="22"/>
                <w:lang w:val="en-US"/>
              </w:rPr>
              <w:t>PVC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"/>
              <w:spacing w:line="100" w:lineRule="atLeast"/>
              <w:rPr>
                <w:sz w:val="22"/>
                <w:szCs w:val="22"/>
              </w:rPr>
            </w:pPr>
            <w:r w:rsidRPr="00EF0F71">
              <w:rPr>
                <w:sz w:val="22"/>
                <w:szCs w:val="22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"/>
              <w:tabs>
                <w:tab w:val="clear" w:pos="1440"/>
              </w:tabs>
              <w:spacing w:line="100" w:lineRule="atLeast"/>
              <w:rPr>
                <w:b w:val="0"/>
                <w:sz w:val="22"/>
                <w:szCs w:val="22"/>
              </w:rPr>
            </w:pPr>
            <w:r w:rsidRPr="00EF0F71">
              <w:rPr>
                <w:b w:val="0"/>
                <w:iCs/>
                <w:sz w:val="22"/>
                <w:szCs w:val="22"/>
              </w:rPr>
              <w:t>ΔΙΑΣΤΑΣΕΙΣ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"/>
              <w:spacing w:line="100" w:lineRule="atLeast"/>
              <w:rPr>
                <w:sz w:val="22"/>
                <w:szCs w:val="22"/>
              </w:rPr>
            </w:pPr>
            <w:r w:rsidRPr="00EF0F71">
              <w:rPr>
                <w:b w:val="0"/>
                <w:sz w:val="22"/>
                <w:szCs w:val="22"/>
              </w:rPr>
              <w:t>0,13 mm x 19 mm x 20 m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"/>
              <w:tabs>
                <w:tab w:val="clear" w:pos="1440"/>
              </w:tabs>
              <w:spacing w:line="100" w:lineRule="atLeast"/>
              <w:rPr>
                <w:b w:val="0"/>
                <w:bCs w:val="0"/>
                <w:sz w:val="22"/>
                <w:szCs w:val="22"/>
                <w:lang w:val="en-US"/>
              </w:rPr>
            </w:pPr>
            <w:r w:rsidRPr="00EF0F71">
              <w:rPr>
                <w:b w:val="0"/>
                <w:iCs/>
                <w:sz w:val="22"/>
                <w:szCs w:val="22"/>
              </w:rPr>
              <w:t>ΥΛΙΚΟ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"/>
              <w:spacing w:line="100" w:lineRule="atLeast"/>
              <w:rPr>
                <w:sz w:val="22"/>
                <w:szCs w:val="22"/>
              </w:rPr>
            </w:pPr>
            <w:r w:rsidRPr="00EF0F71">
              <w:rPr>
                <w:b w:val="0"/>
                <w:bCs w:val="0"/>
                <w:sz w:val="22"/>
                <w:szCs w:val="22"/>
                <w:lang w:val="en-US"/>
              </w:rPr>
              <w:t>PVC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"/>
              <w:tabs>
                <w:tab w:val="clear" w:pos="1440"/>
              </w:tabs>
              <w:spacing w:line="100" w:lineRule="atLeast"/>
              <w:rPr>
                <w:sz w:val="22"/>
                <w:szCs w:val="22"/>
              </w:rPr>
            </w:pPr>
            <w:r w:rsidRPr="00EF0F71">
              <w:rPr>
                <w:b w:val="0"/>
                <w:iCs/>
                <w:sz w:val="22"/>
                <w:szCs w:val="22"/>
              </w:rPr>
              <w:t>ΚΑΤΑΣΚΕΥΑΣΤΗΣ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r w:rsidRPr="00EF0F71"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"/>
              <w:tabs>
                <w:tab w:val="clear" w:pos="1440"/>
              </w:tabs>
              <w:spacing w:line="100" w:lineRule="atLeast"/>
              <w:rPr>
                <w:sz w:val="22"/>
                <w:szCs w:val="22"/>
              </w:rPr>
            </w:pPr>
            <w:r w:rsidRPr="00EF0F71">
              <w:rPr>
                <w:b w:val="0"/>
                <w:iCs/>
                <w:sz w:val="22"/>
                <w:szCs w:val="22"/>
              </w:rPr>
              <w:t>ΕΡΓΟΣΤΑΣΙΟ ΚΑΤΑΣΚΕΥΗΣ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r w:rsidRPr="00EF0F71"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"/>
              <w:tabs>
                <w:tab w:val="clear" w:pos="1440"/>
              </w:tabs>
              <w:spacing w:line="100" w:lineRule="atLeast"/>
              <w:rPr>
                <w:b w:val="0"/>
                <w:sz w:val="22"/>
                <w:szCs w:val="22"/>
              </w:rPr>
            </w:pPr>
            <w:r w:rsidRPr="00EF0F71">
              <w:rPr>
                <w:b w:val="0"/>
                <w:iCs/>
                <w:sz w:val="22"/>
                <w:szCs w:val="22"/>
              </w:rPr>
              <w:t>ΧΩΡΑ ΠΡΟΕΛΕΥΣΗΣ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"/>
              <w:tabs>
                <w:tab w:val="clear" w:pos="1440"/>
              </w:tabs>
              <w:spacing w:line="100" w:lineRule="atLeast"/>
              <w:rPr>
                <w:b w:val="0"/>
                <w:bCs w:val="0"/>
                <w:sz w:val="22"/>
                <w:szCs w:val="22"/>
              </w:rPr>
            </w:pPr>
            <w:r w:rsidRPr="00EF0F71">
              <w:rPr>
                <w:b w:val="0"/>
                <w:iCs/>
                <w:sz w:val="22"/>
                <w:szCs w:val="22"/>
              </w:rPr>
              <w:t xml:space="preserve">ΠΙΣΤΟΠΟΙΗΤΙΚΟ </w:t>
            </w:r>
            <w:r w:rsidRPr="00EF0F71">
              <w:rPr>
                <w:b w:val="0"/>
                <w:iCs/>
                <w:sz w:val="22"/>
                <w:szCs w:val="22"/>
                <w:lang w:val="en-US"/>
              </w:rPr>
              <w:t>CE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"/>
              <w:spacing w:line="100" w:lineRule="atLeast"/>
              <w:rPr>
                <w:sz w:val="22"/>
                <w:szCs w:val="22"/>
              </w:rPr>
            </w:pPr>
            <w:r w:rsidRPr="00EF0F71">
              <w:rPr>
                <w:b w:val="0"/>
                <w:bCs w:val="0"/>
                <w:sz w:val="22"/>
                <w:szCs w:val="22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"/>
              <w:tabs>
                <w:tab w:val="clear" w:pos="1440"/>
              </w:tabs>
              <w:spacing w:line="100" w:lineRule="atLeast"/>
              <w:rPr>
                <w:b w:val="0"/>
                <w:bCs w:val="0"/>
                <w:sz w:val="22"/>
                <w:szCs w:val="22"/>
              </w:rPr>
            </w:pPr>
            <w:r w:rsidRPr="00EF0F71">
              <w:rPr>
                <w:b w:val="0"/>
                <w:iCs/>
                <w:sz w:val="22"/>
                <w:szCs w:val="22"/>
                <w:lang w:val="en-US"/>
              </w:rPr>
              <w:t>ISO</w:t>
            </w:r>
            <w:r w:rsidRPr="00EF0F71">
              <w:rPr>
                <w:b w:val="0"/>
                <w:iCs/>
                <w:sz w:val="22"/>
                <w:szCs w:val="22"/>
              </w:rPr>
              <w:t xml:space="preserve"> 9001 ΕΡΓΟΣΤΑΣΙΟΥ ΚΑΤΑΣΚΕΥΗΣ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"/>
              <w:spacing w:line="100" w:lineRule="atLeast"/>
              <w:rPr>
                <w:sz w:val="22"/>
                <w:szCs w:val="22"/>
              </w:rPr>
            </w:pPr>
            <w:r w:rsidRPr="00EF0F71">
              <w:rPr>
                <w:b w:val="0"/>
                <w:bCs w:val="0"/>
                <w:sz w:val="22"/>
                <w:szCs w:val="22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Α/Α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ΠΕΡΙΓΡΑΦΗ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bCs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ΑΠΑΙΤΗΣΗ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bCs/>
                <w:sz w:val="22"/>
                <w:szCs w:val="22"/>
              </w:rPr>
            </w:pPr>
            <w:r w:rsidRPr="00EF0F71">
              <w:rPr>
                <w:b/>
                <w:bCs/>
                <w:sz w:val="22"/>
                <w:szCs w:val="22"/>
              </w:rPr>
              <w:t>ΤΕΚΜΗΡΙΩΣΗ - ΣΥΜΜΟΡΦΩΣΗ</w:t>
            </w: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sz w:val="22"/>
                <w:szCs w:val="22"/>
              </w:rPr>
            </w:pPr>
            <w:r w:rsidRPr="00EF0F71">
              <w:rPr>
                <w:b/>
                <w:bCs/>
                <w:sz w:val="22"/>
                <w:szCs w:val="22"/>
              </w:rPr>
              <w:t>ΠΑΡΑΠΟΜΠΗ</w:t>
            </w:r>
            <w:r w:rsidRPr="00EF0F71">
              <w:rPr>
                <w:rStyle w:val="a7"/>
                <w:sz w:val="22"/>
                <w:szCs w:val="22"/>
              </w:rPr>
              <w:endnoteReference w:customMarkFollows="1" w:id="6"/>
              <w:t></w:t>
            </w: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i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  <w:lang w:val="en-US"/>
              </w:rPr>
              <w:lastRenderedPageBreak/>
              <w:t>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"/>
              <w:tabs>
                <w:tab w:val="clear" w:pos="1440"/>
              </w:tabs>
              <w:spacing w:line="100" w:lineRule="atLeast"/>
              <w:rPr>
                <w:sz w:val="22"/>
                <w:szCs w:val="22"/>
              </w:rPr>
            </w:pPr>
            <w:r w:rsidRPr="00EF0F71">
              <w:rPr>
                <w:bCs w:val="0"/>
                <w:i/>
                <w:sz w:val="22"/>
                <w:szCs w:val="22"/>
              </w:rPr>
              <w:t xml:space="preserve">Γλόμπος Φ30  γαλακτερού χρώματος 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"/>
              <w:tabs>
                <w:tab w:val="clear" w:pos="1440"/>
              </w:tabs>
              <w:spacing w:line="100" w:lineRule="atLeast"/>
              <w:rPr>
                <w:sz w:val="22"/>
                <w:szCs w:val="22"/>
              </w:rPr>
            </w:pPr>
            <w:r w:rsidRPr="00EF0F71">
              <w:rPr>
                <w:sz w:val="22"/>
                <w:szCs w:val="22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"/>
              <w:tabs>
                <w:tab w:val="clear" w:pos="1440"/>
              </w:tabs>
              <w:spacing w:line="100" w:lineRule="atLeast"/>
              <w:rPr>
                <w:b w:val="0"/>
                <w:sz w:val="22"/>
                <w:szCs w:val="22"/>
              </w:rPr>
            </w:pPr>
            <w:r w:rsidRPr="00EF0F71">
              <w:rPr>
                <w:b w:val="0"/>
                <w:iCs/>
                <w:sz w:val="22"/>
                <w:szCs w:val="22"/>
              </w:rPr>
              <w:t xml:space="preserve">ΔΙΑΜΕΤΡΟΣ 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"/>
              <w:tabs>
                <w:tab w:val="clear" w:pos="1440"/>
              </w:tabs>
              <w:spacing w:line="100" w:lineRule="atLeast"/>
              <w:rPr>
                <w:sz w:val="22"/>
                <w:szCs w:val="22"/>
              </w:rPr>
            </w:pPr>
            <w:r w:rsidRPr="00EF0F71">
              <w:rPr>
                <w:b w:val="0"/>
                <w:sz w:val="22"/>
                <w:szCs w:val="22"/>
              </w:rPr>
              <w:t>300</w:t>
            </w:r>
            <w:r w:rsidRPr="00EF0F71">
              <w:rPr>
                <w:b w:val="0"/>
                <w:sz w:val="22"/>
                <w:szCs w:val="22"/>
                <w:lang w:val="en-US"/>
              </w:rPr>
              <w:t>mm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ΥΛΙΚΟ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721E06" w:rsidRDefault="00B54F84" w:rsidP="00B719CD">
            <w:pPr>
              <w:pStyle w:val="9"/>
              <w:tabs>
                <w:tab w:val="clear" w:pos="1584"/>
                <w:tab w:val="left" w:pos="4253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Πλαστικό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ΚΑΤΑΣΚΕΥΑΣΤΗΣ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 xml:space="preserve"> Να δοθούν στοιχεία 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ΕΡΓΟΣΤΑΣΙΟ ΚΑΤΑΣΚΕΥΗΣ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 xml:space="preserve">Να δοθούν στοιχεία 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ΧΩΡΑ ΠΡΟΕΛΕΥΣΗΣ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 xml:space="preserve">Να δοθούν στοιχεία 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 xml:space="preserve">ΒΑΘΜΟΣ ΣΤΕΓΑΝΟΤΗΤΑΣ 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IP44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 xml:space="preserve">ISO 9001 </w:t>
            </w: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ΕΡΓΟΣΤΑΣΙΟΥ ΚΑΤΑΣΚΕΥΗΣ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NAI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"/>
              <w:tabs>
                <w:tab w:val="clear" w:pos="1440"/>
              </w:tabs>
              <w:spacing w:line="100" w:lineRule="atLeast"/>
              <w:rPr>
                <w:b w:val="0"/>
                <w:sz w:val="22"/>
                <w:szCs w:val="22"/>
                <w:lang w:val="en-US"/>
              </w:rPr>
            </w:pPr>
            <w:r w:rsidRPr="00EF0F71">
              <w:rPr>
                <w:b w:val="0"/>
                <w:iCs/>
                <w:sz w:val="22"/>
                <w:szCs w:val="22"/>
              </w:rPr>
              <w:t xml:space="preserve">ΠΙΣΤΟΠΟΙΗΤΙΚΟ </w:t>
            </w:r>
            <w:r w:rsidRPr="00EF0F71">
              <w:rPr>
                <w:b w:val="0"/>
                <w:iCs/>
                <w:sz w:val="22"/>
                <w:szCs w:val="22"/>
                <w:lang w:val="en-US"/>
              </w:rPr>
              <w:t>CE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NAI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"/>
              <w:tabs>
                <w:tab w:val="clear" w:pos="1440"/>
              </w:tabs>
              <w:spacing w:line="100" w:lineRule="atLeast"/>
              <w:rPr>
                <w:sz w:val="22"/>
                <w:szCs w:val="22"/>
              </w:rPr>
            </w:pPr>
            <w:r w:rsidRPr="00EF0F71">
              <w:rPr>
                <w:b w:val="0"/>
                <w:iCs/>
                <w:sz w:val="22"/>
                <w:szCs w:val="22"/>
              </w:rPr>
              <w:t xml:space="preserve">ΧΡΩΜΑ  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54F84" w:rsidRPr="00EF0F71" w:rsidRDefault="00B54F84" w:rsidP="00B719CD">
            <w:r>
              <w:t>Γαλακτερό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"/>
              <w:tabs>
                <w:tab w:val="clear" w:pos="1440"/>
              </w:tabs>
              <w:spacing w:line="100" w:lineRule="atLeast"/>
              <w:rPr>
                <w:sz w:val="22"/>
                <w:szCs w:val="22"/>
              </w:rPr>
            </w:pPr>
            <w:r w:rsidRPr="00EF0F71">
              <w:rPr>
                <w:b w:val="0"/>
                <w:iCs/>
                <w:sz w:val="22"/>
                <w:szCs w:val="22"/>
              </w:rPr>
              <w:t xml:space="preserve">ΕΦΑΡΜΟΓΗ ΛΑΜΠΤΗΡΑ 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54F84" w:rsidRPr="00EF0F71" w:rsidRDefault="00B54F84" w:rsidP="00B719CD">
            <w:r w:rsidRPr="00EF0F71">
              <w:t>Ε27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Α/Α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ΠΕΡΙΓΡΑΦΗ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bCs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ΑΠΑΙΤΗΣΗ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bCs/>
                <w:sz w:val="22"/>
                <w:szCs w:val="22"/>
              </w:rPr>
            </w:pPr>
            <w:r w:rsidRPr="00EF0F71">
              <w:rPr>
                <w:b/>
                <w:bCs/>
                <w:sz w:val="22"/>
                <w:szCs w:val="22"/>
              </w:rPr>
              <w:t>ΤΕΚΜΗΡΙΩΣΗ - ΣΥΜΜΟΡΦΩΣΗ</w:t>
            </w: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sz w:val="22"/>
                <w:szCs w:val="22"/>
              </w:rPr>
            </w:pPr>
            <w:r w:rsidRPr="00EF0F71">
              <w:rPr>
                <w:b/>
                <w:bCs/>
                <w:sz w:val="22"/>
                <w:szCs w:val="22"/>
              </w:rPr>
              <w:t>ΠΑΡΑΠΟΜΠΗ</w:t>
            </w:r>
            <w:r w:rsidRPr="00EF0F71">
              <w:rPr>
                <w:rStyle w:val="a7"/>
                <w:sz w:val="22"/>
                <w:szCs w:val="22"/>
              </w:rPr>
              <w:endnoteReference w:customMarkFollows="1" w:id="7"/>
              <w:t></w:t>
            </w: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i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  <w:lang w:val="en-US"/>
              </w:rPr>
              <w:t>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"/>
              <w:tabs>
                <w:tab w:val="clear" w:pos="1440"/>
              </w:tabs>
              <w:spacing w:line="100" w:lineRule="atLeast"/>
              <w:rPr>
                <w:sz w:val="22"/>
                <w:szCs w:val="22"/>
              </w:rPr>
            </w:pPr>
            <w:r w:rsidRPr="00EF0F71">
              <w:rPr>
                <w:bCs w:val="0"/>
                <w:i/>
                <w:sz w:val="22"/>
                <w:szCs w:val="22"/>
              </w:rPr>
              <w:t xml:space="preserve">Γλόμπος Φ40  γαλακτερού χρώματος 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"/>
              <w:tabs>
                <w:tab w:val="clear" w:pos="1440"/>
              </w:tabs>
              <w:spacing w:line="100" w:lineRule="atLeast"/>
              <w:rPr>
                <w:sz w:val="22"/>
                <w:szCs w:val="22"/>
              </w:rPr>
            </w:pPr>
            <w:r w:rsidRPr="00EF0F71">
              <w:rPr>
                <w:sz w:val="22"/>
                <w:szCs w:val="22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"/>
              <w:tabs>
                <w:tab w:val="clear" w:pos="1440"/>
              </w:tabs>
              <w:spacing w:line="100" w:lineRule="atLeast"/>
              <w:rPr>
                <w:b w:val="0"/>
                <w:sz w:val="22"/>
                <w:szCs w:val="22"/>
              </w:rPr>
            </w:pPr>
            <w:r w:rsidRPr="00EF0F71">
              <w:rPr>
                <w:b w:val="0"/>
                <w:iCs/>
                <w:sz w:val="22"/>
                <w:szCs w:val="22"/>
              </w:rPr>
              <w:t>ΔΙΑΜΕΤΡΟΣ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"/>
              <w:tabs>
                <w:tab w:val="clear" w:pos="1440"/>
              </w:tabs>
              <w:spacing w:line="100" w:lineRule="atLeast"/>
              <w:rPr>
                <w:sz w:val="22"/>
                <w:szCs w:val="22"/>
              </w:rPr>
            </w:pPr>
            <w:r w:rsidRPr="00EF0F71">
              <w:rPr>
                <w:b w:val="0"/>
                <w:sz w:val="22"/>
                <w:szCs w:val="22"/>
              </w:rPr>
              <w:t>40</w:t>
            </w:r>
            <w:r w:rsidRPr="00EF0F71">
              <w:rPr>
                <w:b w:val="0"/>
                <w:sz w:val="22"/>
                <w:szCs w:val="22"/>
                <w:lang w:val="en-US"/>
              </w:rPr>
              <w:t>mm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ΥΛΙΚΟ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Πλαστικό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ΚΑΤΑΣΚΕΥΑΣΤΗΣ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 xml:space="preserve">  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ΕΡΓΟΣΤΑΣΙΟ ΚΑΤΑΣΚΕΥΗΣ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ΧΩΡΑ ΠΡΟΕΛΕΥΣΗΣ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Να δοθούν στ</w:t>
            </w: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lastRenderedPageBreak/>
              <w:t>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jc w:val="left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 xml:space="preserve">ΒΑΘΜΟΣ ΣΤΕΓΑΝΟΤΗΤΑΣ 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IP44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 xml:space="preserve">ISO 9001 </w:t>
            </w: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ΕΡΓΟΣΤΑΣΙΟΥ ΚΑΤΑΣΚΕΥΗΣ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NAI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 w:rsidRPr="00EF0F71">
              <w:rPr>
                <w:rFonts w:ascii="Times New Roman" w:hAnsi="Times New Roman"/>
                <w:b w:val="0"/>
                <w:iCs/>
                <w:sz w:val="22"/>
                <w:szCs w:val="22"/>
              </w:rPr>
              <w:t xml:space="preserve">ΠΙΣΤΟΠΟΙΗΤΙΚΟ </w:t>
            </w:r>
            <w:r w:rsidRPr="00EF0F71">
              <w:rPr>
                <w:rFonts w:ascii="Times New Roman" w:hAnsi="Times New Roman"/>
                <w:b w:val="0"/>
                <w:iCs/>
                <w:sz w:val="22"/>
                <w:szCs w:val="22"/>
                <w:lang w:val="en-US"/>
              </w:rPr>
              <w:t>CE</w:t>
            </w: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NAI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"/>
              <w:tabs>
                <w:tab w:val="clear" w:pos="1440"/>
                <w:tab w:val="left" w:pos="4253"/>
              </w:tabs>
              <w:spacing w:line="100" w:lineRule="atLeast"/>
              <w:rPr>
                <w:b w:val="0"/>
                <w:sz w:val="22"/>
                <w:szCs w:val="22"/>
              </w:rPr>
            </w:pPr>
            <w:r w:rsidRPr="00EF0F71">
              <w:rPr>
                <w:b w:val="0"/>
                <w:iCs/>
                <w:sz w:val="22"/>
                <w:szCs w:val="22"/>
              </w:rPr>
              <w:t>ΧΡΩΜΑ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Γαλακτερό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"/>
              <w:tabs>
                <w:tab w:val="clear" w:pos="1440"/>
              </w:tabs>
              <w:spacing w:line="100" w:lineRule="atLeast"/>
              <w:rPr>
                <w:sz w:val="22"/>
                <w:szCs w:val="22"/>
              </w:rPr>
            </w:pPr>
            <w:r w:rsidRPr="00EF0F71">
              <w:rPr>
                <w:b w:val="0"/>
                <w:iCs/>
                <w:sz w:val="22"/>
                <w:szCs w:val="22"/>
              </w:rPr>
              <w:t>ΕΦΑΡΜΟΓΗ ΛΑΜΠΤΗΡΑ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r w:rsidRPr="00EF0F71">
              <w:t>Ε27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/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Α/Α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sz w:val="22"/>
                <w:szCs w:val="22"/>
              </w:rPr>
              <w:t>ΠΕΡΙΓΡΑΦΗ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  <w:b/>
              </w:rPr>
              <w:t>ΑΠΑΙΤΗΣΗ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ΤΕΚΜΗΡΙΩΣΗ - ΣΥΜΜΟΡΦΩΣΗ</w:t>
            </w: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ΠΑΡΑΠΟΜΠΗ</w:t>
            </w: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  <w:p w:rsidR="00B54F84" w:rsidRPr="00EF0F71" w:rsidRDefault="00B54F84" w:rsidP="00B719CD">
            <w:pPr>
              <w:pStyle w:val="14"/>
              <w:rPr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0" w:firstLine="0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proofErr w:type="spellStart"/>
            <w:r w:rsidRPr="00EF0F71">
              <w:rPr>
                <w:rFonts w:ascii="Times New Roman" w:hAnsi="Times New Roman"/>
                <w:bCs w:val="0"/>
                <w:sz w:val="22"/>
                <w:szCs w:val="22"/>
              </w:rPr>
              <w:t>Μικρολαμπτήρες</w:t>
            </w:r>
            <w:proofErr w:type="spellEnd"/>
            <w:r w:rsidRPr="00EF0F71">
              <w:rPr>
                <w:rFonts w:ascii="Times New Roman" w:hAnsi="Times New Roman"/>
                <w:bCs w:val="0"/>
                <w:sz w:val="22"/>
                <w:szCs w:val="22"/>
              </w:rPr>
              <w:t xml:space="preserve"> </w:t>
            </w:r>
            <w:r w:rsidRPr="00EF0F71">
              <w:rPr>
                <w:rFonts w:ascii="Times New Roman" w:hAnsi="Times New Roman"/>
                <w:sz w:val="22"/>
                <w:szCs w:val="22"/>
              </w:rPr>
              <w:t>LED 10m επεκτεινόμενοι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  <w:b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ΚΑΤΑΝΑΛΩΣΗ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  <w:b/>
              </w:rPr>
              <w:t>≤</w:t>
            </w:r>
            <w:r w:rsidRPr="00EF0F71">
              <w:rPr>
                <w:iCs/>
                <w:color w:val="000000"/>
              </w:rPr>
              <w:t xml:space="preserve">9 </w:t>
            </w:r>
            <w:r w:rsidRPr="00EF0F71">
              <w:rPr>
                <w:iCs/>
                <w:color w:val="000000"/>
                <w:lang w:val="en-US"/>
              </w:rPr>
              <w:t>Watt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ΛΑΜΠΤΗΡΕΣ /ΜΜ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100 λαμπτήρες/10</w:t>
            </w:r>
            <w:r w:rsidRPr="00EF0F71">
              <w:rPr>
                <w:rFonts w:eastAsia="TT43Ao00"/>
                <w:lang w:val="en-US"/>
              </w:rPr>
              <w:t>m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ΔΙΑΤΟΜΗ ΛΑΜΠΤΗΡΑ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t>6-7mm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ΤΑΣΗ ΛΕΙΤΟΥΡΓΙΑΣ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color w:val="000000"/>
              </w:rPr>
              <w:t>220-240V</w:t>
            </w:r>
            <w:r w:rsidRPr="00EF0F71">
              <w:rPr>
                <w:iCs/>
              </w:rPr>
              <w:t>,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ΒΑΘΜΟΣ ΣΤΕΓΑΝΟΤΗΤΑΣ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IP65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ΧΡΩΜΑ ΛΑΜΠΤΗΡΩΝ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color w:val="000000"/>
              </w:rPr>
              <w:t>λευκό ψυχρό ή θερμό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ΚΑΛΩΔΙΟ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t>καουτσούκ τύπου H03RNF ή H05RNF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ΚΑΤΑΣΚΕΥΑΣΤΗΣ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ΕΡΓΟΣΤΑΣΙΟ ΚΑΤΑΣΚΕΥΗΣ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ΧΩΡΑ ΠΡΟΕΛΕΥΣΗΣ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ΠΙΣΤΟΠΟΙΗΤΙΚΟ CE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iCs/>
                <w:sz w:val="22"/>
                <w:szCs w:val="22"/>
              </w:rPr>
              <w:t xml:space="preserve">ΠΙΣΤΟΠΟΙΗΤΙΚΟ </w:t>
            </w:r>
            <w:proofErr w:type="spellStart"/>
            <w:r w:rsidRPr="00EF0F71">
              <w:rPr>
                <w:rFonts w:ascii="Times New Roman" w:hAnsi="Times New Roman"/>
                <w:b w:val="0"/>
                <w:iCs/>
                <w:sz w:val="22"/>
                <w:szCs w:val="22"/>
                <w:lang w:val="en-US"/>
              </w:rPr>
              <w:t>RoHS</w:t>
            </w:r>
            <w:proofErr w:type="spellEnd"/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ISO 9001 ΕΡΓΟΣΤΑΣΙΟΥ ΚΑΤΑΣΚΕΥΗΣ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 xml:space="preserve">ΣΥΜΜΟΡΦΩΣΗ ΜΕ ΕΥΡΩΠΑΪΚΕΣ ΟΔΗΓΙΕΣ 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  <w:lang w:val="en-US"/>
              </w:rPr>
            </w:pPr>
            <w:r w:rsidRPr="00EF0F71">
              <w:rPr>
                <w:lang w:val="en-US"/>
              </w:rPr>
              <w:t>EN 60598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  <w:lang w:val="en-US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ΑΡΙΘΜΟΣ ΜΗΤΡΩΟΥ ΠΑΡΑΓΩΓΟΥ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Α/Α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sz w:val="22"/>
                <w:szCs w:val="22"/>
              </w:rPr>
              <w:t>ΠΕΡΙΓΡΑΦΗ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  <w:b/>
              </w:rPr>
              <w:t>ΑΠΑΙΤΗΣΗ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ΤΕΚΜΗΡΙΩΣΗ - ΣΥΜΜΟΡΦΩΣΗ</w:t>
            </w: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ΠΑΡΑΠΟΜΠΗ</w:t>
            </w: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8</w:t>
            </w:r>
          </w:p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0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proofErr w:type="spellStart"/>
            <w:r w:rsidRPr="00EF0F71">
              <w:rPr>
                <w:rFonts w:ascii="Times New Roman" w:hAnsi="Times New Roman"/>
                <w:bCs w:val="0"/>
                <w:sz w:val="22"/>
                <w:szCs w:val="22"/>
              </w:rPr>
              <w:t>Φωτοσωλήνας</w:t>
            </w:r>
            <w:proofErr w:type="spellEnd"/>
            <w:r w:rsidRPr="00EF0F71">
              <w:rPr>
                <w:rFonts w:ascii="Times New Roman" w:hAnsi="Times New Roman"/>
                <w:bCs w:val="0"/>
                <w:sz w:val="22"/>
                <w:szCs w:val="22"/>
              </w:rPr>
              <w:t xml:space="preserve"> LED στρογγυλής διατομής </w:t>
            </w:r>
            <w:proofErr w:type="spellStart"/>
            <w:r w:rsidRPr="00EF0F71">
              <w:rPr>
                <w:rFonts w:ascii="Times New Roman" w:hAnsi="Times New Roman"/>
                <w:bCs w:val="0"/>
                <w:sz w:val="22"/>
                <w:szCs w:val="22"/>
              </w:rPr>
              <w:t>μονοκάναλος</w:t>
            </w:r>
            <w:proofErr w:type="spellEnd"/>
            <w:r w:rsidRPr="00EF0F71">
              <w:rPr>
                <w:rFonts w:ascii="Times New Roman" w:hAnsi="Times New Roman"/>
                <w:bCs w:val="0"/>
                <w:sz w:val="22"/>
                <w:szCs w:val="22"/>
              </w:rPr>
              <w:t xml:space="preserve"> </w:t>
            </w:r>
            <w:r w:rsidRPr="00EF0F71">
              <w:rPr>
                <w:rFonts w:ascii="Times New Roman" w:hAnsi="Times New Roman"/>
                <w:sz w:val="22"/>
                <w:szCs w:val="22"/>
              </w:rPr>
              <w:t xml:space="preserve">θερμό φως </w:t>
            </w:r>
            <w:r w:rsidRPr="00EF0F71">
              <w:rPr>
                <w:rFonts w:ascii="Times New Roman" w:hAnsi="Times New Roman"/>
                <w:bCs w:val="0"/>
                <w:sz w:val="22"/>
                <w:szCs w:val="22"/>
              </w:rPr>
              <w:t>με 36LED/m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iCs/>
                <w:color w:val="00000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ΚΑΤΑΝΑΛΩΣΗ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iCs/>
                <w:color w:val="000000"/>
              </w:rPr>
              <w:t xml:space="preserve">≤4,6 </w:t>
            </w:r>
            <w:r w:rsidRPr="00EF0F71">
              <w:rPr>
                <w:iCs/>
                <w:color w:val="000000"/>
                <w:lang w:val="en-US"/>
              </w:rPr>
              <w:t>Watt</w:t>
            </w:r>
            <w:r w:rsidRPr="00EF0F71">
              <w:rPr>
                <w:iCs/>
                <w:color w:val="000000"/>
              </w:rPr>
              <w:t>/</w:t>
            </w:r>
            <w:r w:rsidRPr="00EF0F71">
              <w:rPr>
                <w:iCs/>
                <w:color w:val="000000"/>
                <w:lang w:val="en-US"/>
              </w:rPr>
              <w:t>m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ΛΑΜΠΤΗΡΕΣ /ΜΜ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36 λαμπτήρες/</w:t>
            </w:r>
            <w:r w:rsidRPr="00EF0F71">
              <w:rPr>
                <w:rFonts w:eastAsia="TT43Ao00"/>
                <w:lang w:val="en-US"/>
              </w:rPr>
              <w:t>m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ΔΙΑΤΟΜΗ ΦΩΤΟΣΩΛΗΝΑ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t>13mm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ΤΑΣΗ ΛΕΙΤΟΥΡΓΙΑΣ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color w:val="000000"/>
              </w:rPr>
              <w:t>220-240V</w:t>
            </w:r>
            <w:r w:rsidRPr="00EF0F71">
              <w:rPr>
                <w:iCs/>
              </w:rPr>
              <w:t>,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ΒΑΘΜΟΣ ΣΤΕΓΑΝΟΤΗΤΑΣ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IP65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ΧΡΩΜΑ ΛΑΜΠΤΗΡΩΝ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color w:val="000000"/>
              </w:rPr>
              <w:t>λευκό θερμό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ΔΙΑΡΚΕΙΑ ΖΩΗΣ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t>100.000</w:t>
            </w:r>
            <w:r w:rsidRPr="00EF0F71">
              <w:rPr>
                <w:lang w:val="en-US"/>
              </w:rPr>
              <w:t>h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ΚΑΤΑΣΚΕΥΑΣΤΗΣ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ΕΡΓΟΣΤΑΣΙΟ ΚΑΤΑΣΚΕΥΗΣ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ΧΩΡΑ ΠΡΟΕΛΕΥΣΗΣ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ΠΙΣΤΟΠΟΙΗΤΙΚΟ CE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iCs/>
                <w:sz w:val="22"/>
                <w:szCs w:val="22"/>
              </w:rPr>
              <w:t xml:space="preserve">ΠΙΣΤΟΠΟΙΗΤΙΚΟ </w:t>
            </w:r>
            <w:proofErr w:type="spellStart"/>
            <w:r w:rsidRPr="00EF0F71">
              <w:rPr>
                <w:rFonts w:ascii="Times New Roman" w:hAnsi="Times New Roman"/>
                <w:b w:val="0"/>
                <w:iCs/>
                <w:sz w:val="22"/>
                <w:szCs w:val="22"/>
                <w:lang w:val="en-US"/>
              </w:rPr>
              <w:t>RoHS</w:t>
            </w:r>
            <w:proofErr w:type="spellEnd"/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ISO 9001 ΕΡΓΟΣΤΑΣΙΟΥ ΚΑΤΑΣΚΕΥΗΣ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 xml:space="preserve">ΣΥΜΜΟΡΦΩΣΗ ΜΕ ΕΥΡΩΠΑΪΚΕΣ ΟΔΗΓΙΕΣ 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lang w:val="en-US"/>
              </w:rPr>
              <w:t>EN 60598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ΑΡΙΘΜΟΣ ΜΗΤΡΩΟΥ ΠΑΡΑΓΩΓΟΥ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Α/Α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sz w:val="22"/>
                <w:szCs w:val="22"/>
              </w:rPr>
              <w:t>ΠΕΡΙΓΡΑΦΗ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  <w:b/>
              </w:rPr>
              <w:t>ΑΠΑΙΤΗΣΗ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ΤΕΚΜΗΡΙΩΣΗ - ΣΥΜΜΟΡΦΩΣΗ</w:t>
            </w: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ΠΑΡΑΠΟΜΠΗ</w:t>
            </w: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9</w:t>
            </w:r>
          </w:p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0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proofErr w:type="spellStart"/>
            <w:r w:rsidRPr="00EF0F71">
              <w:rPr>
                <w:rFonts w:ascii="Times New Roman" w:hAnsi="Times New Roman"/>
                <w:bCs w:val="0"/>
                <w:sz w:val="22"/>
                <w:szCs w:val="22"/>
              </w:rPr>
              <w:t>Φωτοσωλήνας</w:t>
            </w:r>
            <w:proofErr w:type="spellEnd"/>
            <w:r w:rsidRPr="00EF0F71">
              <w:rPr>
                <w:rFonts w:ascii="Times New Roman" w:hAnsi="Times New Roman"/>
                <w:bCs w:val="0"/>
                <w:sz w:val="22"/>
                <w:szCs w:val="22"/>
              </w:rPr>
              <w:t xml:space="preserve"> LED στρογγυλής διατομής </w:t>
            </w:r>
            <w:proofErr w:type="spellStart"/>
            <w:r w:rsidRPr="00EF0F71">
              <w:rPr>
                <w:rFonts w:ascii="Times New Roman" w:hAnsi="Times New Roman"/>
                <w:bCs w:val="0"/>
                <w:sz w:val="22"/>
                <w:szCs w:val="22"/>
              </w:rPr>
              <w:t>μονοκάναλος</w:t>
            </w:r>
            <w:proofErr w:type="spellEnd"/>
            <w:r w:rsidRPr="00EF0F71">
              <w:rPr>
                <w:rFonts w:ascii="Times New Roman" w:hAnsi="Times New Roman"/>
                <w:bCs w:val="0"/>
                <w:sz w:val="22"/>
                <w:szCs w:val="22"/>
              </w:rPr>
              <w:t xml:space="preserve"> </w:t>
            </w:r>
            <w:r w:rsidRPr="00EF0F71">
              <w:rPr>
                <w:rFonts w:ascii="Times New Roman" w:hAnsi="Times New Roman"/>
                <w:sz w:val="22"/>
                <w:szCs w:val="22"/>
              </w:rPr>
              <w:t xml:space="preserve">ψυχρό φως </w:t>
            </w:r>
            <w:r w:rsidRPr="00EF0F71">
              <w:rPr>
                <w:rFonts w:ascii="Times New Roman" w:hAnsi="Times New Roman"/>
                <w:bCs w:val="0"/>
                <w:sz w:val="22"/>
                <w:szCs w:val="22"/>
              </w:rPr>
              <w:t>με 36LED/m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iCs/>
                <w:color w:val="00000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ΚΑΤΑΝΑΛΩΣΗ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iCs/>
                <w:color w:val="000000"/>
              </w:rPr>
              <w:t xml:space="preserve">≤4,6 </w:t>
            </w:r>
            <w:r w:rsidRPr="00EF0F71">
              <w:rPr>
                <w:iCs/>
                <w:color w:val="000000"/>
                <w:lang w:val="en-US"/>
              </w:rPr>
              <w:t>Watt</w:t>
            </w:r>
            <w:r w:rsidRPr="00EF0F71">
              <w:rPr>
                <w:iCs/>
                <w:color w:val="000000"/>
              </w:rPr>
              <w:t>/</w:t>
            </w:r>
            <w:r w:rsidRPr="00EF0F71">
              <w:rPr>
                <w:iCs/>
                <w:color w:val="000000"/>
                <w:lang w:val="en-US"/>
              </w:rPr>
              <w:t>m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ΛΑΜΠΤΗΡΕΣ /ΜΜ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36 λαμπτήρες/</w:t>
            </w:r>
            <w:r w:rsidRPr="00EF0F71">
              <w:rPr>
                <w:rFonts w:eastAsia="TT43Ao00"/>
                <w:lang w:val="en-US"/>
              </w:rPr>
              <w:t>m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ΔΙΑΤΟΜΗ ΦΩΤΟΣΩΛΗΝΑ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t>13mm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ΤΑΣΗ ΛΕΙΤΟΥΡΓΙΑΣ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color w:val="000000"/>
              </w:rPr>
              <w:t>220-240V</w:t>
            </w:r>
            <w:r w:rsidRPr="00EF0F71">
              <w:rPr>
                <w:iCs/>
              </w:rPr>
              <w:t>,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ΒΑΘΜΟΣ ΣΤΕΓΑΝΟΤΗΤΑΣ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IP 65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ΧΡΩΜΑ ΛΑΜΠΤΗΡΩΝ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color w:val="000000"/>
              </w:rPr>
              <w:t xml:space="preserve">λευκό ψυχρό 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ΔΙΑΡΚΕΙΑ ΖΩΗΣ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t>100.000</w:t>
            </w:r>
            <w:r w:rsidRPr="00EF0F71">
              <w:rPr>
                <w:lang w:val="en-US"/>
              </w:rPr>
              <w:t>h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ΚΑΤΑΣΚΕΥΑΣΤΗΣ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ΕΡΓΟΣΤΑΣΙΟ ΚΑΤΑΣΚΕΥΗΣ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ΧΩΡΑ ΠΡΟΕΛΕΥΣΗΣ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ΠΙΣΤΟΠΟΙΗΤΙΚΟ CE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-108" w:firstLine="108"/>
              <w:jc w:val="left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iCs/>
                <w:sz w:val="22"/>
                <w:szCs w:val="22"/>
              </w:rPr>
              <w:t xml:space="preserve">ΠΙΣΤΟΠΟΙΗΤΙΚΟ </w:t>
            </w:r>
            <w:proofErr w:type="spellStart"/>
            <w:r w:rsidRPr="00EF0F71">
              <w:rPr>
                <w:rFonts w:ascii="Times New Roman" w:hAnsi="Times New Roman"/>
                <w:b w:val="0"/>
                <w:iCs/>
                <w:sz w:val="22"/>
                <w:szCs w:val="22"/>
                <w:lang w:val="en-US"/>
              </w:rPr>
              <w:t>RoHS</w:t>
            </w:r>
            <w:proofErr w:type="spellEnd"/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ISO 9001 ΕΡΓΟΣΤΑΣΙΟΥ ΚΑΤΑΣΚΕΥΗΣ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 xml:space="preserve">ΣΥΜΜΟΡΦΩΣΗ ΜΕ ΕΥΡΩΠΑΪΚΕΣ ΟΔΗΓΙΕΣ 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lang w:val="en-US"/>
              </w:rPr>
              <w:t>EN 60598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ΑΡΙΘΜΟΣ ΜΗΤΡΩΟΥ ΠΑΡΑΓΩΓΟΥ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Α/Α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ΠΕΡΙΓΡΑΦΗ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bCs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ΑΠΑΙΤΗΣΗ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bCs/>
                <w:sz w:val="22"/>
                <w:szCs w:val="22"/>
              </w:rPr>
            </w:pPr>
            <w:r w:rsidRPr="00EF0F71">
              <w:rPr>
                <w:b/>
                <w:bCs/>
                <w:sz w:val="22"/>
                <w:szCs w:val="22"/>
              </w:rPr>
              <w:t>ΤΕΚΜΗΡΙΩΣΗ - ΣΥΜΜΟΡΦΩΣΗ</w:t>
            </w: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sz w:val="22"/>
                <w:szCs w:val="22"/>
              </w:rPr>
            </w:pPr>
            <w:r w:rsidRPr="00EF0F71">
              <w:rPr>
                <w:b/>
                <w:bCs/>
                <w:sz w:val="22"/>
                <w:szCs w:val="22"/>
              </w:rPr>
              <w:t>ΠΑΡΑΠΟΜΠΗ</w:t>
            </w:r>
            <w:r w:rsidRPr="00EF0F71">
              <w:rPr>
                <w:rStyle w:val="a7"/>
                <w:sz w:val="22"/>
                <w:szCs w:val="22"/>
              </w:rPr>
              <w:endnoteReference w:customMarkFollows="1" w:id="8"/>
              <w:t></w:t>
            </w: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10</w:t>
            </w:r>
          </w:p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6E2BF2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0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 w:val="0"/>
                <w:sz w:val="22"/>
                <w:szCs w:val="22"/>
              </w:rPr>
              <w:t xml:space="preserve">Πρίζα δικτύου </w:t>
            </w:r>
            <w:r>
              <w:rPr>
                <w:rFonts w:ascii="Times New Roman" w:hAnsi="Times New Roman"/>
                <w:bCs w:val="0"/>
                <w:sz w:val="22"/>
                <w:szCs w:val="22"/>
                <w:lang w:val="en-US"/>
              </w:rPr>
              <w:t>RJ</w:t>
            </w:r>
            <w:r w:rsidRPr="006E2BF2">
              <w:rPr>
                <w:rFonts w:ascii="Times New Roman" w:hAnsi="Times New Roman"/>
                <w:bCs w:val="0"/>
                <w:sz w:val="22"/>
                <w:szCs w:val="22"/>
              </w:rPr>
              <w:t xml:space="preserve">-45 , </w:t>
            </w:r>
            <w:r>
              <w:rPr>
                <w:rFonts w:ascii="Times New Roman" w:hAnsi="Times New Roman"/>
                <w:bCs w:val="0"/>
                <w:sz w:val="22"/>
                <w:szCs w:val="22"/>
                <w:lang w:val="en-US"/>
              </w:rPr>
              <w:t>cat</w:t>
            </w:r>
            <w:r w:rsidRPr="006E2BF2">
              <w:rPr>
                <w:rFonts w:ascii="Times New Roman" w:hAnsi="Times New Roman"/>
                <w:bCs w:val="0"/>
                <w:sz w:val="22"/>
                <w:szCs w:val="22"/>
              </w:rPr>
              <w:t>6,</w:t>
            </w:r>
            <w:r>
              <w:rPr>
                <w:rFonts w:ascii="Times New Roman" w:hAnsi="Times New Roman"/>
                <w:bCs w:val="0"/>
                <w:sz w:val="22"/>
                <w:szCs w:val="22"/>
              </w:rPr>
              <w:t xml:space="preserve">μονή , </w:t>
            </w:r>
            <w:proofErr w:type="spellStart"/>
            <w:r>
              <w:rPr>
                <w:rFonts w:ascii="Times New Roman" w:hAnsi="Times New Roman"/>
                <w:bCs w:val="0"/>
                <w:sz w:val="22"/>
                <w:szCs w:val="22"/>
              </w:rPr>
              <w:t>επίτοιχη</w:t>
            </w:r>
            <w:proofErr w:type="spellEnd"/>
            <w:r>
              <w:rPr>
                <w:rFonts w:ascii="Times New Roman" w:hAnsi="Times New Roman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0" w:firstLine="0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ΥΛΙΚΟ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>
              <w:rPr>
                <w:rFonts w:eastAsia="TT43Ao00"/>
              </w:rPr>
              <w:t xml:space="preserve">Πλαστικό 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F37D7F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F37D7F">
              <w:rPr>
                <w:rFonts w:ascii="Times New Roman" w:hAnsi="Times New Roman"/>
                <w:b w:val="0"/>
                <w:sz w:val="22"/>
                <w:szCs w:val="22"/>
              </w:rPr>
              <w:t xml:space="preserve">ΘΥΡΕΣ 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eastAsia="TT43Ao00" w:hAnsi="Times New Roman"/>
                <w:b w:val="0"/>
                <w:iCs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ΒΑΘΜΟΣ ΣΤΕΓΑΝΟΤΗΤΑΣ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eastAsia="TT43Ao00" w:hAnsi="Times New Roman"/>
                <w:b w:val="0"/>
                <w:iCs/>
                <w:sz w:val="22"/>
                <w:szCs w:val="22"/>
              </w:rPr>
              <w:t xml:space="preserve">IP </w:t>
            </w:r>
            <w:r>
              <w:rPr>
                <w:rFonts w:ascii="Times New Roman" w:eastAsia="TT43Ao00" w:hAnsi="Times New Roman"/>
                <w:b w:val="0"/>
                <w:iCs/>
                <w:sz w:val="22"/>
                <w:szCs w:val="22"/>
              </w:rPr>
              <w:t>20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ΧΡΗΣΗ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Δικτυακή σύνδεση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F37D7F" w:rsidRDefault="00B54F84" w:rsidP="00B719CD">
            <w:pPr>
              <w:pStyle w:val="9"/>
              <w:tabs>
                <w:tab w:val="clear" w:pos="1584"/>
                <w:tab w:val="left" w:pos="4253"/>
              </w:tabs>
              <w:ind w:left="0" w:firstLine="0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ΕΙΔΟΣ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Πρίζα δικτύου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ΚΑΤΗΓΟΡΙΑ ΚΑΛΩΔΙΩΝ 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F37D7F" w:rsidRDefault="00B54F84" w:rsidP="00B719CD">
            <w:pPr>
              <w:rPr>
                <w:b/>
                <w:lang w:val="en-US"/>
              </w:rPr>
            </w:pPr>
            <w:r>
              <w:rPr>
                <w:rFonts w:eastAsia="TT43Ao00"/>
                <w:lang w:val="en-US"/>
              </w:rPr>
              <w:t>CAT6A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ΔΙΑΣΤΑΣΕΙΣ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F37D7F" w:rsidRDefault="00B54F84" w:rsidP="00B719CD">
            <w:pPr>
              <w:rPr>
                <w:rFonts w:eastAsia="TT43Ao00"/>
                <w:lang w:val="en-US"/>
              </w:rPr>
            </w:pPr>
            <w:r w:rsidRPr="00F37D7F">
              <w:rPr>
                <w:color w:val="192A53"/>
                <w:shd w:val="clear" w:color="auto" w:fill="FFFFFF"/>
              </w:rPr>
              <w:t>480x630x260mm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ΚΑΤΑΣΚΕΥΑΣΤΗΣ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ΕΡΓΟΣΤΑΣΙΟ ΚΑΤΑΣΚΕΥΗΣ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ΧΩΡΑ ΠΡΟΕΛΕΥΣΗΣ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ΠΙΣΤΟΠΟΙΗΤΙΚΟ CE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ISO 9001 ΕΡΓΟΣΤΑΣΙΟΥ ΚΑΤΑΣΚΕΥΗΣ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 xml:space="preserve">ΣΥΜΜΟΡΦΩΣΗ ΜΕ ΕΥΡΩΠΑΪΚΕΣ ΟΔΗΓΙΕΣ 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lang w:val="en-US"/>
              </w:rPr>
              <w:t>EN 60598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Α/Α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ΠΕΡΙΓΡΑΦΗ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bCs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ΑΠΑΙΤΗΣΗ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bCs/>
                <w:sz w:val="22"/>
                <w:szCs w:val="22"/>
              </w:rPr>
            </w:pPr>
            <w:r w:rsidRPr="00EF0F71">
              <w:rPr>
                <w:b/>
                <w:bCs/>
                <w:sz w:val="22"/>
                <w:szCs w:val="22"/>
              </w:rPr>
              <w:t>ΤΕΚΜΗΡΙΩΣΗ - ΣΥΜΜΟΡΦΩΣΗ</w:t>
            </w: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sz w:val="22"/>
                <w:szCs w:val="22"/>
              </w:rPr>
            </w:pPr>
            <w:r w:rsidRPr="00EF0F71">
              <w:rPr>
                <w:b/>
                <w:bCs/>
                <w:sz w:val="22"/>
                <w:szCs w:val="22"/>
              </w:rPr>
              <w:t>ΠΑΡΑΠΟΜΠΗ</w:t>
            </w:r>
            <w:r w:rsidRPr="00EF0F71">
              <w:rPr>
                <w:rStyle w:val="a7"/>
                <w:sz w:val="22"/>
                <w:szCs w:val="22"/>
              </w:rPr>
              <w:endnoteReference w:customMarkFollows="1" w:id="9"/>
              <w:t></w:t>
            </w: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</w:p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2D49BF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0"/>
              <w:jc w:val="left"/>
              <w:rPr>
                <w:rFonts w:ascii="Times New Roman" w:eastAsia="TT43Ao00" w:hAnsi="Times New Roman"/>
                <w:b w:val="0"/>
                <w:sz w:val="22"/>
                <w:szCs w:val="22"/>
                <w:lang w:val="en-US"/>
              </w:rPr>
            </w:pPr>
            <w:r w:rsidRPr="002D49BF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ΚΑΛΩΔΙΟ ΔΙΚΤΥΟΥ </w:t>
            </w:r>
            <w:r w:rsidRPr="002D49BF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UTP,cat6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2D49BF" w:rsidRDefault="00B54F84" w:rsidP="00B719CD">
            <w:r w:rsidRPr="002D49BF">
              <w:rPr>
                <w:rFonts w:eastAsia="TT43Ao00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2D49BF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0" w:firstLine="0"/>
              <w:jc w:val="left"/>
              <w:rPr>
                <w:rFonts w:ascii="Times New Roman" w:eastAsia="TT43Ao00" w:hAnsi="Times New Roman"/>
                <w:b w:val="0"/>
                <w:sz w:val="22"/>
                <w:szCs w:val="22"/>
              </w:rPr>
            </w:pPr>
            <w:r w:rsidRPr="002D49BF">
              <w:rPr>
                <w:rFonts w:ascii="Times New Roman" w:hAnsi="Times New Roman"/>
                <w:b w:val="0"/>
                <w:sz w:val="22"/>
                <w:szCs w:val="22"/>
              </w:rPr>
              <w:t>ΥΛΙΚΟ</w:t>
            </w:r>
            <w:r w:rsidRPr="002D49BF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 xml:space="preserve"> </w:t>
            </w:r>
            <w:r w:rsidRPr="002D49BF">
              <w:rPr>
                <w:rFonts w:ascii="Times New Roman" w:hAnsi="Times New Roman"/>
                <w:b w:val="0"/>
                <w:sz w:val="22"/>
                <w:szCs w:val="22"/>
              </w:rPr>
              <w:t xml:space="preserve">ΑΓΩΓΟΥ 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2D49BF" w:rsidRDefault="00B54F84" w:rsidP="00B719CD">
            <w:r>
              <w:t xml:space="preserve">Χαλκός υψηλής ποιότητας 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DD1A55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0" w:firstLine="0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ΚΑΛΩΔΙΟ </w:t>
            </w: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LAN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2D49BF" w:rsidRDefault="00B54F84" w:rsidP="00B719CD">
            <w:r>
              <w:t xml:space="preserve">Με συμπαγή καλώδια 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ΚΑΤΗΓΟΡΙΑ 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>
              <w:t>6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ΧΡΗΣΗ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Δικτυακή σύνδεση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ΤΑΣΗ ΛΕΙΤΟΥΡΓΙΑΣ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220-240V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ΚΑΤΑΣΚΕΥΑΣΤΗΣ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 xml:space="preserve">Να δοθούν </w:t>
            </w:r>
            <w:r w:rsidRPr="00EF0F71">
              <w:rPr>
                <w:rFonts w:eastAsia="TT43Ao00"/>
              </w:rPr>
              <w:lastRenderedPageBreak/>
              <w:t>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ΕΡΓΟΣΤΑΣΙΟ ΚΑΤΑΣΚΕΥΗΣ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ΧΩΡΑ ΠΡΟΕΛΕΥΣΗΣ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ΠΙΣΤΟΠΟΙΗΤΙΚΟ CE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ISO 9001 ΕΡΓΟΣΤΑΣΙΟΥ ΚΑΤΑΣΚΕΥΗΣ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 xml:space="preserve">ΣΥΜΜΟΡΦΩΣΗ ΜΕ ΕΥΡΩΠΑΪΚΕΣ ΟΔΗΓΙΕΣ 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lang w:val="en-US"/>
              </w:rPr>
              <w:t>EN 60598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Α/Α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ΠΕΡΙΓΡΑΦΗ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bCs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ΑΠΑΙΤΗΣΗ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bCs/>
                <w:sz w:val="22"/>
                <w:szCs w:val="22"/>
              </w:rPr>
            </w:pPr>
            <w:r w:rsidRPr="00EF0F71">
              <w:rPr>
                <w:b/>
                <w:bCs/>
                <w:sz w:val="22"/>
                <w:szCs w:val="22"/>
              </w:rPr>
              <w:t>ΤΕΚΜΗΡΙΩΣΗ - ΣΥΜΜΟΡΦΩΣΗ</w:t>
            </w: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sz w:val="22"/>
                <w:szCs w:val="22"/>
              </w:rPr>
            </w:pPr>
            <w:r w:rsidRPr="00EF0F71">
              <w:rPr>
                <w:b/>
                <w:bCs/>
                <w:sz w:val="22"/>
                <w:szCs w:val="22"/>
              </w:rPr>
              <w:t>ΠΑΡΑΠΟΜΠΗ</w:t>
            </w:r>
            <w:r w:rsidRPr="00EF0F71">
              <w:rPr>
                <w:rStyle w:val="a7"/>
                <w:sz w:val="22"/>
                <w:szCs w:val="22"/>
              </w:rPr>
              <w:endnoteReference w:customMarkFollows="1" w:id="10"/>
              <w:t></w:t>
            </w: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</w:p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DD1A55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0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>
              <w:rPr>
                <w:rFonts w:ascii="Times New Roman" w:eastAsia="TT43Ao00" w:hAnsi="Times New Roman"/>
                <w:sz w:val="22"/>
                <w:szCs w:val="22"/>
              </w:rPr>
              <w:t xml:space="preserve">ΚΑΝΑΛΙ ΔΙΚΤΥΟΥ ΑΥΤΟΚΟΛΛΗΤΟ </w:t>
            </w:r>
            <w:r w:rsidRPr="00DD1A55">
              <w:rPr>
                <w:rFonts w:ascii="Times New Roman" w:eastAsia="TT43Ao00" w:hAnsi="Times New Roman"/>
                <w:sz w:val="22"/>
                <w:szCs w:val="22"/>
              </w:rPr>
              <w:t>25</w:t>
            </w:r>
            <w:r>
              <w:rPr>
                <w:rFonts w:ascii="Times New Roman" w:eastAsia="TT43Ao00" w:hAnsi="Times New Roman"/>
                <w:sz w:val="22"/>
                <w:szCs w:val="22"/>
                <w:lang w:val="en-US"/>
              </w:rPr>
              <w:t>x</w:t>
            </w:r>
            <w:r w:rsidRPr="00DD1A55">
              <w:rPr>
                <w:rFonts w:ascii="Times New Roman" w:eastAsia="TT43Ao00" w:hAnsi="Times New Roman"/>
                <w:sz w:val="22"/>
                <w:szCs w:val="22"/>
              </w:rPr>
              <w:t xml:space="preserve">25 </w:t>
            </w:r>
            <w:r>
              <w:rPr>
                <w:rFonts w:ascii="Times New Roman" w:eastAsia="TT43Ao00" w:hAnsi="Times New Roman"/>
                <w:sz w:val="22"/>
                <w:szCs w:val="22"/>
                <w:lang w:val="en-US"/>
              </w:rPr>
              <w:t>mm</w:t>
            </w:r>
            <w:r w:rsidRPr="00DD1A55">
              <w:rPr>
                <w:rFonts w:ascii="Times New Roman" w:eastAsia="TT43Ao00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0" w:firstLine="0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ΥΛΙΚΟ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D832C0" w:rsidRDefault="00B54F84" w:rsidP="00B719CD">
            <w:pPr>
              <w:rPr>
                <w:b/>
              </w:rPr>
            </w:pPr>
            <w:r>
              <w:rPr>
                <w:rFonts w:eastAsia="TT43Ao00"/>
              </w:rPr>
              <w:t>Πλαστικό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eastAsia="TT43Ao00" w:hAnsi="Times New Roman"/>
                <w:b w:val="0"/>
                <w:iCs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ΒΑΘΜΟΣ ΣΤΕΓΑΝΟΤΗΤΑΣ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eastAsia="TT43Ao00" w:hAnsi="Times New Roman"/>
                <w:b w:val="0"/>
                <w:iCs/>
                <w:sz w:val="22"/>
                <w:szCs w:val="22"/>
              </w:rPr>
              <w:t xml:space="preserve">IP </w:t>
            </w:r>
            <w:r>
              <w:rPr>
                <w:rFonts w:ascii="Times New Roman" w:eastAsia="TT43Ao00" w:hAnsi="Times New Roman"/>
                <w:b w:val="0"/>
                <w:iCs/>
                <w:sz w:val="22"/>
                <w:szCs w:val="22"/>
              </w:rPr>
              <w:t>40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ΠΛΑΤΟΣ 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D832C0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D832C0">
              <w:rPr>
                <w:rFonts w:ascii="Times New Roman" w:hAnsi="Times New Roman"/>
                <w:b w:val="0"/>
                <w:sz w:val="22"/>
                <w:szCs w:val="22"/>
              </w:rPr>
              <w:t xml:space="preserve">25 </w:t>
            </w:r>
            <w:r w:rsidRPr="00D832C0"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mm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ΥΨΟΣ 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  <w:t>25 mm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D832C0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ΘΕΡΜΟΚΡΑΣΙΑ ΛΕΙΤΟΥΡΓΙΑΣ 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b w:val="0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-25</w:t>
            </w:r>
            <w:r w:rsidRPr="00D832C0">
              <w:rPr>
                <w:rFonts w:ascii="Times New Roman" w:hAnsi="Times New Roman"/>
                <w:b w:val="0"/>
                <w:sz w:val="22"/>
                <w:szCs w:val="22"/>
                <w:vertAlign w:val="superscript"/>
              </w:rPr>
              <w:t>Ο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- +65</w:t>
            </w:r>
            <w:r w:rsidRPr="00D832C0">
              <w:rPr>
                <w:rFonts w:ascii="Times New Roman" w:hAnsi="Times New Roman"/>
                <w:b w:val="0"/>
                <w:sz w:val="22"/>
                <w:szCs w:val="22"/>
                <w:vertAlign w:val="superscript"/>
              </w:rPr>
              <w:t>Ο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ΚΑΤΑΣΚΕΥΑΣΤΗΣ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ΕΡΓΟΣΤΑΣΙΟ ΚΑΤΑΣΚΕΥΗΣ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ΧΩΡΑ ΠΡΟΕΛΕΥΣΗΣ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ΠΙΣΤΟΠΟΙΗΤΙΚΟ CE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ISO 9001 ΕΡΓΟΣΤΑΣΙΟΥ ΚΑΤΑΣΚΕΥΗΣ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 xml:space="preserve">ΣΥΜΜΟΡΦΩΣΗ ΜΕ ΕΥΡΩΠΑΪΚΕΣ ΟΔΗΓΙΕΣ 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lang w:val="en-US"/>
              </w:rPr>
              <w:t>EN 60598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Α/Α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ΠΕΡΙΓΡΑΦΗ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bCs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ΑΠΑΙΤΗΣΗ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bCs/>
                <w:sz w:val="22"/>
                <w:szCs w:val="22"/>
              </w:rPr>
            </w:pPr>
            <w:r w:rsidRPr="00EF0F71">
              <w:rPr>
                <w:b/>
                <w:bCs/>
                <w:sz w:val="22"/>
                <w:szCs w:val="22"/>
              </w:rPr>
              <w:t>ΤΕΚΜΗΡΙΩΣΗ - ΣΥΜΜΟΡΦΩΣΗ</w:t>
            </w: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sz w:val="22"/>
                <w:szCs w:val="22"/>
              </w:rPr>
            </w:pPr>
            <w:r w:rsidRPr="00EF0F71">
              <w:rPr>
                <w:b/>
                <w:bCs/>
                <w:sz w:val="22"/>
                <w:szCs w:val="22"/>
              </w:rPr>
              <w:t>ΠΑΡΑΠΟΜΠΗ</w:t>
            </w:r>
            <w:r w:rsidRPr="00EF0F71">
              <w:rPr>
                <w:rStyle w:val="a7"/>
                <w:sz w:val="22"/>
                <w:szCs w:val="22"/>
              </w:rPr>
              <w:endnoteReference w:customMarkFollows="1" w:id="11"/>
              <w:t></w:t>
            </w: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</w:t>
            </w:r>
          </w:p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ΑΚΡΟΔΕΚΤΕΣ ΚΑΛΩΔΙΩΝ/ΒΥΣΜΑΤΑ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ΧΡΗΣΗ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 xml:space="preserve">για 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σύνδεση με πρίζα και καλώδιο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ΚΑΤΑΣΚΕΥΑΣΤΗΣ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ΕΡΓΟΣΤΑΣΙΟ ΚΑΤΑΣΚΕΥΗΣ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ΧΩΡΑ ΠΡΟΕΛΕΥΣΗΣ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ΠΙΣΤΟΠΟΙΗΤΙΚΟ CE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ISO 9001 ΕΡΓΟΣΤΑΣΙΟΥ ΚΑΤΑΣΚΕΥΗΣ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 xml:space="preserve">ΣΥΜΜΟΡΦΩΣΗ ΜΕ ΕΥΡΩΠΑΪΚΕΣ ΟΔΗΓΙΕΣ 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lang w:val="en-US"/>
              </w:rPr>
              <w:t>EN 60598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Α/Α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ΠΕΡΙΓΡΑΦΗ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bCs/>
                <w:sz w:val="22"/>
                <w:szCs w:val="22"/>
              </w:rPr>
            </w:pPr>
            <w:r w:rsidRPr="00EF0F71">
              <w:rPr>
                <w:b/>
                <w:sz w:val="22"/>
                <w:szCs w:val="22"/>
              </w:rPr>
              <w:t>ΑΠΑΙΤΗΣΗ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bCs/>
                <w:sz w:val="22"/>
                <w:szCs w:val="22"/>
              </w:rPr>
            </w:pPr>
            <w:r w:rsidRPr="00EF0F71">
              <w:rPr>
                <w:b/>
                <w:bCs/>
                <w:sz w:val="22"/>
                <w:szCs w:val="22"/>
              </w:rPr>
              <w:t>ΤΕΚΜΗΡΙΩΣΗ - ΣΥΜΜΟΡΦΩΣΗ</w:t>
            </w: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B54F84" w:rsidRPr="00EF0F71" w:rsidRDefault="00B54F84" w:rsidP="00B719CD">
            <w:pPr>
              <w:pStyle w:val="14"/>
              <w:rPr>
                <w:sz w:val="22"/>
                <w:szCs w:val="22"/>
              </w:rPr>
            </w:pPr>
            <w:r w:rsidRPr="00EF0F71">
              <w:rPr>
                <w:b/>
                <w:bCs/>
                <w:sz w:val="22"/>
                <w:szCs w:val="22"/>
              </w:rPr>
              <w:t>ΠΑΡΑΠΟΜΠΗ</w:t>
            </w:r>
            <w:r w:rsidRPr="00EF0F71">
              <w:rPr>
                <w:rStyle w:val="a7"/>
                <w:sz w:val="22"/>
                <w:szCs w:val="22"/>
              </w:rPr>
              <w:endnoteReference w:customMarkFollows="1" w:id="12"/>
              <w:t></w:t>
            </w: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</w:t>
            </w:r>
          </w:p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0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Cs w:val="0"/>
                <w:sz w:val="22"/>
                <w:szCs w:val="22"/>
              </w:rPr>
              <w:t xml:space="preserve">Καλώδιο τροφοδοσίας με φις για </w:t>
            </w:r>
            <w:proofErr w:type="spellStart"/>
            <w:r w:rsidRPr="00EF0F71">
              <w:rPr>
                <w:rFonts w:ascii="Times New Roman" w:hAnsi="Times New Roman"/>
                <w:bCs w:val="0"/>
                <w:sz w:val="22"/>
                <w:szCs w:val="22"/>
              </w:rPr>
              <w:t>μονοκάναλο</w:t>
            </w:r>
            <w:proofErr w:type="spellEnd"/>
            <w:r w:rsidRPr="00EF0F71">
              <w:rPr>
                <w:rFonts w:ascii="Times New Roman" w:hAnsi="Times New Roman"/>
                <w:bCs w:val="0"/>
                <w:sz w:val="22"/>
                <w:szCs w:val="22"/>
              </w:rPr>
              <w:t xml:space="preserve"> </w:t>
            </w:r>
            <w:proofErr w:type="spellStart"/>
            <w:r w:rsidRPr="00EF0F71">
              <w:rPr>
                <w:rFonts w:ascii="Times New Roman" w:hAnsi="Times New Roman"/>
                <w:bCs w:val="0"/>
                <w:sz w:val="22"/>
                <w:szCs w:val="22"/>
              </w:rPr>
              <w:t>φωτοσωλήνα</w:t>
            </w:r>
            <w:proofErr w:type="spellEnd"/>
            <w:r w:rsidRPr="00EF0F71">
              <w:rPr>
                <w:rFonts w:ascii="Times New Roman" w:hAnsi="Times New Roman"/>
                <w:bCs w:val="0"/>
                <w:sz w:val="22"/>
                <w:szCs w:val="22"/>
              </w:rPr>
              <w:t xml:space="preserve"> LED /Φ13</w:t>
            </w:r>
            <w:r w:rsidRPr="00EF0F71">
              <w:rPr>
                <w:rFonts w:ascii="Times New Roman" w:hAnsi="Times New Roman"/>
                <w:bCs w:val="0"/>
                <w:sz w:val="22"/>
                <w:szCs w:val="22"/>
                <w:lang w:val="en-US"/>
              </w:rPr>
              <w:t>mm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0" w:firstLine="0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ΥΛΙΚΟ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καουτσούκ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ΤΥΠΟΣ ΚΑΛΩΔΙΟΥ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t>H05RNF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eastAsia="TT43Ao00" w:hAnsi="Times New Roman"/>
                <w:b w:val="0"/>
                <w:iCs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ΒΑΘΜΟΣ ΣΤΕΓΑΝΟΤΗΤΑΣ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eastAsia="TT43Ao00" w:hAnsi="Times New Roman"/>
                <w:b w:val="0"/>
                <w:iCs/>
                <w:sz w:val="22"/>
                <w:szCs w:val="22"/>
              </w:rPr>
              <w:t>IP 65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-108" w:firstLine="108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ΧΡΗΣΗ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numPr>
                <w:ilvl w:val="8"/>
                <w:numId w:val="3"/>
              </w:numPr>
              <w:tabs>
                <w:tab w:val="left" w:pos="4253"/>
              </w:tabs>
              <w:ind w:left="0" w:firstLine="34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 xml:space="preserve">για </w:t>
            </w:r>
            <w:proofErr w:type="spellStart"/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φωτοσωλήνα</w:t>
            </w:r>
            <w:proofErr w:type="spellEnd"/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  <w:proofErr w:type="spellStart"/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μονοκάναλο</w:t>
            </w:r>
            <w:proofErr w:type="spellEnd"/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 xml:space="preserve"> LED/</w:t>
            </w: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Φ13</w:t>
            </w:r>
            <w:r w:rsidRPr="00EF0F71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mm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ΤΑΣΗ ΛΕΙΤΟΥΡΓΙΑΣ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220-240V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ΚΑΤΑΣΚΕΥΑΣΤΗΣ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ΕΡΓΟΣΤΑΣΙΟ ΚΑΤΑΣΚΕΥΗΣ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 δοθούν 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ΧΩΡΑ ΠΡΟΕΛΕΥΣΗΣ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 xml:space="preserve">Να δοθούν </w:t>
            </w:r>
            <w:r w:rsidRPr="00EF0F71">
              <w:rPr>
                <w:rFonts w:eastAsia="TT43Ao00"/>
              </w:rPr>
              <w:lastRenderedPageBreak/>
              <w:t>στοιχεία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ΠΙΣΤΟΠΟΙΗΤΙΚΟ CE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eastAsia="TT43Ao00" w:hAnsi="Times New Roman"/>
                <w:sz w:val="22"/>
                <w:szCs w:val="22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>ISO 9001 ΕΡΓΟΣΤΑΣΙΟΥ ΚΑΤΑΣΚΕΥΗΣ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rFonts w:eastAsia="TT43Ao00"/>
              </w:rPr>
              <w:t>ΝΑΙ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  <w:tr w:rsidR="00B54F84" w:rsidRPr="00EF0F71" w:rsidTr="00B54F84">
        <w:tc>
          <w:tcPr>
            <w:tcW w:w="33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BFDFB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9"/>
              <w:tabs>
                <w:tab w:val="clear" w:pos="1584"/>
                <w:tab w:val="left" w:pos="0"/>
              </w:tabs>
              <w:ind w:left="-108" w:firstLine="108"/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EF0F71">
              <w:rPr>
                <w:rFonts w:ascii="Times New Roman" w:hAnsi="Times New Roman"/>
                <w:b w:val="0"/>
                <w:sz w:val="22"/>
                <w:szCs w:val="22"/>
              </w:rPr>
              <w:t xml:space="preserve">ΣΥΜΜΟΡΦΩΣΗ ΜΕ ΕΥΡΩΠΑΪΚΕΣ ΟΔΗΓΙΕΣ 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rPr>
                <w:b/>
              </w:rPr>
            </w:pPr>
            <w:r w:rsidRPr="00EF0F71">
              <w:rPr>
                <w:lang w:val="en-US"/>
              </w:rPr>
              <w:t>EN 60598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  <w:tc>
          <w:tcPr>
            <w:tcW w:w="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54F84" w:rsidRPr="00EF0F71" w:rsidRDefault="00B54F84" w:rsidP="00B719CD">
            <w:pPr>
              <w:pStyle w:val="14"/>
              <w:rPr>
                <w:b/>
                <w:sz w:val="22"/>
                <w:szCs w:val="22"/>
              </w:rPr>
            </w:pPr>
          </w:p>
        </w:tc>
      </w:tr>
    </w:tbl>
    <w:p w:rsidR="00000000" w:rsidRDefault="00B54F84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4F84" w:rsidRDefault="00B54F84" w:rsidP="00B54F84">
      <w:pPr>
        <w:spacing w:after="0" w:line="240" w:lineRule="auto"/>
      </w:pPr>
      <w:r>
        <w:separator/>
      </w:r>
    </w:p>
  </w:endnote>
  <w:endnote w:type="continuationSeparator" w:id="1">
    <w:p w:rsidR="00B54F84" w:rsidRDefault="00B54F84" w:rsidP="00B54F84">
      <w:pPr>
        <w:spacing w:after="0" w:line="240" w:lineRule="auto"/>
      </w:pPr>
      <w:r>
        <w:continuationSeparator/>
      </w:r>
    </w:p>
  </w:endnote>
  <w:endnote w:id="2">
    <w:p w:rsidR="00B54F84" w:rsidRPr="0037107D" w:rsidRDefault="00B54F84" w:rsidP="00B54F84">
      <w:pPr>
        <w:rPr>
          <w:lang w:val="en-US"/>
        </w:rPr>
      </w:pPr>
      <w:r w:rsidRPr="0037107D">
        <w:br w:type="page"/>
      </w:r>
    </w:p>
    <w:p w:rsidR="00B54F84" w:rsidRDefault="00B54F84" w:rsidP="00B54F84">
      <w:pPr>
        <w:pStyle w:val="16"/>
        <w:rPr>
          <w:rFonts w:ascii="Times New Roman" w:hAnsi="Times New Roman"/>
          <w:szCs w:val="24"/>
        </w:rPr>
      </w:pPr>
    </w:p>
    <w:p w:rsidR="00B54F84" w:rsidRDefault="00B54F84" w:rsidP="00B54F84">
      <w:pPr>
        <w:pStyle w:val="16"/>
        <w:rPr>
          <w:rFonts w:ascii="Times New Roman" w:hAnsi="Times New Roman"/>
          <w:szCs w:val="24"/>
        </w:rPr>
      </w:pPr>
    </w:p>
    <w:p w:rsidR="00B54F84" w:rsidRDefault="00B54F84" w:rsidP="00B54F84">
      <w:pPr>
        <w:pStyle w:val="18"/>
      </w:pPr>
    </w:p>
  </w:endnote>
  <w:endnote w:id="3">
    <w:p w:rsidR="00B54F84" w:rsidRPr="0037107D" w:rsidRDefault="00B54F84" w:rsidP="00B54F84">
      <w:pPr>
        <w:rPr>
          <w:lang w:val="en-US"/>
        </w:rPr>
      </w:pPr>
      <w:r w:rsidRPr="0037107D">
        <w:br w:type="page"/>
      </w:r>
    </w:p>
    <w:p w:rsidR="00B54F84" w:rsidRDefault="00B54F84" w:rsidP="00B54F84">
      <w:pPr>
        <w:pStyle w:val="16"/>
        <w:rPr>
          <w:rFonts w:ascii="Times New Roman" w:hAnsi="Times New Roman"/>
          <w:szCs w:val="24"/>
        </w:rPr>
      </w:pPr>
    </w:p>
    <w:p w:rsidR="00B54F84" w:rsidRDefault="00B54F84" w:rsidP="00B54F84">
      <w:pPr>
        <w:pStyle w:val="16"/>
        <w:rPr>
          <w:rFonts w:ascii="Times New Roman" w:hAnsi="Times New Roman"/>
          <w:szCs w:val="24"/>
        </w:rPr>
      </w:pPr>
    </w:p>
    <w:p w:rsidR="00B54F84" w:rsidRDefault="00B54F84" w:rsidP="00B54F84">
      <w:pPr>
        <w:pStyle w:val="18"/>
      </w:pPr>
    </w:p>
  </w:endnote>
  <w:endnote w:id="4">
    <w:p w:rsidR="00B54F84" w:rsidRPr="0037107D" w:rsidRDefault="00B54F84" w:rsidP="00B54F84">
      <w:pPr>
        <w:rPr>
          <w:lang w:val="en-US"/>
        </w:rPr>
      </w:pPr>
      <w:r w:rsidRPr="0037107D">
        <w:br w:type="page"/>
      </w:r>
    </w:p>
  </w:endnote>
  <w:endnote w:id="5">
    <w:p w:rsidR="00B54F84" w:rsidRPr="0037107D" w:rsidRDefault="00B54F84" w:rsidP="00B54F84">
      <w:pPr>
        <w:rPr>
          <w:lang w:val="en-US"/>
        </w:rPr>
      </w:pPr>
      <w:r w:rsidRPr="0037107D">
        <w:br w:type="page"/>
      </w:r>
    </w:p>
  </w:endnote>
  <w:endnote w:id="6">
    <w:p w:rsidR="00B54F84" w:rsidRPr="0037107D" w:rsidRDefault="00B54F84" w:rsidP="00B54F84">
      <w:pPr>
        <w:rPr>
          <w:lang w:val="en-US"/>
        </w:rPr>
      </w:pPr>
    </w:p>
  </w:endnote>
  <w:endnote w:id="7">
    <w:p w:rsidR="00B54F84" w:rsidRPr="0037107D" w:rsidRDefault="00B54F84" w:rsidP="00B54F84">
      <w:pPr>
        <w:rPr>
          <w:lang w:val="en-US"/>
        </w:rPr>
      </w:pPr>
      <w:r w:rsidRPr="0037107D">
        <w:br w:type="page"/>
      </w:r>
    </w:p>
  </w:endnote>
  <w:endnote w:id="8">
    <w:p w:rsidR="00B54F84" w:rsidRPr="0037107D" w:rsidRDefault="00B54F84" w:rsidP="00B54F84">
      <w:pPr>
        <w:rPr>
          <w:lang w:val="en-US"/>
        </w:rPr>
      </w:pPr>
      <w:r w:rsidRPr="0037107D">
        <w:br w:type="page"/>
      </w:r>
    </w:p>
  </w:endnote>
  <w:endnote w:id="9">
    <w:p w:rsidR="00B54F84" w:rsidRPr="0037107D" w:rsidRDefault="00B54F84" w:rsidP="00B54F84">
      <w:pPr>
        <w:rPr>
          <w:lang w:val="en-US"/>
        </w:rPr>
      </w:pPr>
      <w:r w:rsidRPr="0037107D">
        <w:br w:type="page"/>
      </w:r>
    </w:p>
  </w:endnote>
  <w:endnote w:id="10">
    <w:p w:rsidR="00B54F84" w:rsidRPr="0037107D" w:rsidRDefault="00B54F84" w:rsidP="00B54F84">
      <w:pPr>
        <w:rPr>
          <w:lang w:val="en-US"/>
        </w:rPr>
      </w:pPr>
      <w:r w:rsidRPr="0037107D">
        <w:br w:type="page"/>
      </w:r>
    </w:p>
  </w:endnote>
  <w:endnote w:id="11">
    <w:p w:rsidR="00B54F84" w:rsidRPr="0037107D" w:rsidRDefault="00B54F84" w:rsidP="00B54F84">
      <w:pPr>
        <w:rPr>
          <w:lang w:val="en-US"/>
        </w:rPr>
      </w:pPr>
      <w:r w:rsidRPr="0037107D">
        <w:br w:type="page"/>
      </w:r>
    </w:p>
  </w:endnote>
  <w:endnote w:id="12">
    <w:p w:rsidR="00B54F84" w:rsidRPr="0037107D" w:rsidRDefault="00B54F84" w:rsidP="00B54F84">
      <w:pPr>
        <w:rPr>
          <w:lang w:val="en-US"/>
        </w:rPr>
      </w:pPr>
      <w:r w:rsidRPr="0037107D">
        <w:br w:type="page"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A1"/>
    <w:family w:val="swiss"/>
    <w:pitch w:val="variable"/>
    <w:sig w:usb0="E1002AFF" w:usb1="C000605B" w:usb2="00000029" w:usb3="00000000" w:csb0="000101F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T43Ao0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Bold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4F84" w:rsidRDefault="00B54F84" w:rsidP="00B54F84">
      <w:pPr>
        <w:spacing w:after="0" w:line="240" w:lineRule="auto"/>
      </w:pPr>
      <w:r>
        <w:separator/>
      </w:r>
    </w:p>
  </w:footnote>
  <w:footnote w:type="continuationSeparator" w:id="1">
    <w:p w:rsidR="00B54F84" w:rsidRDefault="00B54F84" w:rsidP="00B54F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ΚΕΦΑΛΑΙΟ %1"/>
      <w:lvlJc w:val="left"/>
      <w:pPr>
        <w:tabs>
          <w:tab w:val="num" w:pos="1440"/>
        </w:tabs>
        <w:ind w:left="0" w:firstLine="0"/>
      </w:pPr>
      <w:rPr>
        <w:b/>
        <w:i w:val="0"/>
        <w:sz w:val="20"/>
      </w:rPr>
    </w:lvl>
    <w:lvl w:ilvl="1">
      <w:start w:val="1"/>
      <w:numFmt w:val="decimal"/>
      <w:lvlText w:val="ΑΡΘΡΟ %2"/>
      <w:lvlJc w:val="left"/>
      <w:pPr>
        <w:tabs>
          <w:tab w:val="num" w:pos="1363"/>
        </w:tabs>
        <w:ind w:left="859" w:hanging="576"/>
      </w:pPr>
      <w:rPr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00000A"/>
        <w:position w:val="0"/>
        <w:sz w:val="22"/>
        <w:u w:val="single"/>
        <w:vertAlign w:val="baseline"/>
      </w:rPr>
    </w:lvl>
    <w:lvl w:ilvl="2">
      <w:start w:val="1"/>
      <w:numFmt w:val="decimal"/>
      <w:lvlText w:val="%2.%3"/>
      <w:lvlJc w:val="left"/>
      <w:pPr>
        <w:tabs>
          <w:tab w:val="num" w:pos="1146"/>
        </w:tabs>
        <w:ind w:left="1146" w:hanging="720"/>
      </w:pPr>
      <w:rPr>
        <w:b/>
        <w:i w:val="0"/>
        <w:caps w:val="0"/>
        <w:smallCaps w:val="0"/>
        <w:strike w:val="0"/>
        <w:dstrike w:val="0"/>
        <w:outline w:val="0"/>
        <w:vanish w:val="0"/>
        <w:position w:val="0"/>
        <w:sz w:val="22"/>
        <w:vertAlign w:val="baseline"/>
      </w:rPr>
    </w:lvl>
    <w:lvl w:ilvl="3">
      <w:start w:val="1"/>
      <w:numFmt w:val="decimal"/>
      <w:lvlText w:val="%2.%3.%4"/>
      <w:lvlJc w:val="left"/>
      <w:pPr>
        <w:tabs>
          <w:tab w:val="num" w:pos="1404"/>
        </w:tabs>
        <w:ind w:left="1404" w:hanging="864"/>
      </w:pPr>
      <w:rPr>
        <w:b w:val="0"/>
        <w:i/>
        <w:shadow/>
        <w:emboss w:val="0"/>
        <w:imprint w:val="0"/>
        <w:sz w:val="20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Num19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Num2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>
    <w:nsid w:val="00000004"/>
    <w:multiLevelType w:val="multilevel"/>
    <w:tmpl w:val="00000004"/>
    <w:name w:val="WWNum2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Num2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Num2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>
    <w:nsid w:val="00000007"/>
    <w:multiLevelType w:val="multilevel"/>
    <w:tmpl w:val="00000007"/>
    <w:name w:val="WWNum26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Num2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Calibri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6B1A067E"/>
    <w:multiLevelType w:val="multilevel"/>
    <w:tmpl w:val="A38EE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Calibri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704A25F7"/>
    <w:multiLevelType w:val="multilevel"/>
    <w:tmpl w:val="52A02C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9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54F84"/>
    <w:rsid w:val="00B54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Char"/>
    <w:qFormat/>
    <w:rsid w:val="00B54F84"/>
    <w:pPr>
      <w:keepNext/>
      <w:tabs>
        <w:tab w:val="num" w:pos="1440"/>
      </w:tabs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paragraph" w:styleId="2">
    <w:name w:val="heading 2"/>
    <w:basedOn w:val="a"/>
    <w:next w:val="a0"/>
    <w:link w:val="2Char"/>
    <w:qFormat/>
    <w:rsid w:val="00B54F84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num" w:pos="1440"/>
      </w:tabs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4"/>
      <w:lang w:eastAsia="ar-SA"/>
    </w:rPr>
  </w:style>
  <w:style w:type="paragraph" w:styleId="3">
    <w:name w:val="heading 3"/>
    <w:basedOn w:val="a"/>
    <w:next w:val="a0"/>
    <w:link w:val="3Char"/>
    <w:qFormat/>
    <w:rsid w:val="00B54F84"/>
    <w:pPr>
      <w:keepNext/>
      <w:tabs>
        <w:tab w:val="num" w:pos="1440"/>
      </w:tabs>
      <w:suppressAutoHyphens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paragraph" w:styleId="4">
    <w:name w:val="heading 4"/>
    <w:basedOn w:val="a"/>
    <w:next w:val="a0"/>
    <w:link w:val="4Char"/>
    <w:qFormat/>
    <w:rsid w:val="00B54F84"/>
    <w:pPr>
      <w:keepNext/>
      <w:shd w:val="clear" w:color="auto" w:fill="B3B3B3"/>
      <w:tabs>
        <w:tab w:val="num" w:pos="1440"/>
      </w:tabs>
      <w:suppressAutoHyphens/>
      <w:spacing w:after="0" w:line="240" w:lineRule="auto"/>
      <w:jc w:val="center"/>
      <w:outlineLvl w:val="3"/>
    </w:pPr>
    <w:rPr>
      <w:rFonts w:ascii="Book Antiqua" w:eastAsia="Times New Roman" w:hAnsi="Book Antiqua" w:cs="Arial"/>
      <w:b/>
      <w:bCs/>
      <w:sz w:val="24"/>
      <w:szCs w:val="24"/>
      <w:lang w:eastAsia="ar-SA"/>
    </w:rPr>
  </w:style>
  <w:style w:type="paragraph" w:styleId="5">
    <w:name w:val="heading 5"/>
    <w:basedOn w:val="a"/>
    <w:next w:val="a0"/>
    <w:link w:val="5Char"/>
    <w:qFormat/>
    <w:rsid w:val="00B54F84"/>
    <w:pPr>
      <w:keepNext/>
      <w:pBdr>
        <w:top w:val="single" w:sz="4" w:space="1" w:color="000000"/>
        <w:left w:val="single" w:sz="4" w:space="4" w:color="000000"/>
        <w:bottom w:val="single" w:sz="4" w:space="12" w:color="000000"/>
        <w:right w:val="single" w:sz="4" w:space="4" w:color="000000"/>
      </w:pBdr>
      <w:tabs>
        <w:tab w:val="num" w:pos="1008"/>
      </w:tabs>
      <w:suppressAutoHyphens/>
      <w:spacing w:after="0" w:line="240" w:lineRule="auto"/>
      <w:ind w:left="1008" w:hanging="1008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paragraph" w:styleId="6">
    <w:name w:val="heading 6"/>
    <w:basedOn w:val="a"/>
    <w:next w:val="a0"/>
    <w:link w:val="6Char"/>
    <w:qFormat/>
    <w:rsid w:val="00B54F84"/>
    <w:pPr>
      <w:keepNext/>
      <w:tabs>
        <w:tab w:val="num" w:pos="1152"/>
      </w:tabs>
      <w:suppressAutoHyphens/>
      <w:spacing w:after="0" w:line="240" w:lineRule="auto"/>
      <w:ind w:left="1152" w:hanging="1152"/>
      <w:jc w:val="center"/>
      <w:outlineLvl w:val="5"/>
    </w:pPr>
    <w:rPr>
      <w:rFonts w:ascii="Book Antiqua" w:eastAsia="Times New Roman" w:hAnsi="Book Antiqua" w:cs="Times New Roman"/>
      <w:b/>
      <w:bCs/>
      <w:sz w:val="20"/>
      <w:szCs w:val="24"/>
      <w:lang w:eastAsia="ar-SA"/>
    </w:rPr>
  </w:style>
  <w:style w:type="paragraph" w:styleId="7">
    <w:name w:val="heading 7"/>
    <w:basedOn w:val="a"/>
    <w:next w:val="a0"/>
    <w:link w:val="7Char"/>
    <w:qFormat/>
    <w:rsid w:val="00B54F84"/>
    <w:pPr>
      <w:keepNext/>
      <w:widowControl w:val="0"/>
      <w:tabs>
        <w:tab w:val="num" w:pos="1296"/>
      </w:tabs>
      <w:suppressAutoHyphens/>
      <w:spacing w:after="0" w:line="240" w:lineRule="atLeast"/>
      <w:ind w:left="1296" w:hanging="1296"/>
      <w:jc w:val="center"/>
      <w:outlineLvl w:val="6"/>
    </w:pPr>
    <w:rPr>
      <w:rFonts w:ascii="Book Antiqua" w:eastAsia="Times New Roman" w:hAnsi="Book Antiqua" w:cs="Times New Roman"/>
      <w:b/>
      <w:bCs/>
      <w:sz w:val="36"/>
      <w:szCs w:val="36"/>
      <w:lang w:eastAsia="ar-SA"/>
    </w:rPr>
  </w:style>
  <w:style w:type="paragraph" w:styleId="8">
    <w:name w:val="heading 8"/>
    <w:basedOn w:val="a"/>
    <w:next w:val="a0"/>
    <w:link w:val="8Char"/>
    <w:qFormat/>
    <w:rsid w:val="00B54F84"/>
    <w:pPr>
      <w:keepNext/>
      <w:tabs>
        <w:tab w:val="num" w:pos="1440"/>
      </w:tabs>
      <w:suppressAutoHyphens/>
      <w:spacing w:after="0" w:line="240" w:lineRule="auto"/>
      <w:ind w:left="1440" w:hanging="1440"/>
      <w:outlineLvl w:val="7"/>
    </w:pPr>
    <w:rPr>
      <w:rFonts w:ascii="Calibri" w:eastAsia="Times New Roman" w:hAnsi="Calibri" w:cs="Times New Roman"/>
      <w:b/>
      <w:bCs/>
      <w:sz w:val="24"/>
      <w:szCs w:val="24"/>
      <w:lang w:eastAsia="ar-SA"/>
    </w:rPr>
  </w:style>
  <w:style w:type="paragraph" w:styleId="9">
    <w:name w:val="heading 9"/>
    <w:basedOn w:val="a"/>
    <w:next w:val="a0"/>
    <w:link w:val="9Char"/>
    <w:qFormat/>
    <w:rsid w:val="00B54F84"/>
    <w:pPr>
      <w:keepNext/>
      <w:tabs>
        <w:tab w:val="num" w:pos="1584"/>
      </w:tabs>
      <w:suppressAutoHyphens/>
      <w:spacing w:after="0" w:line="240" w:lineRule="auto"/>
      <w:ind w:left="1584" w:hanging="1584"/>
      <w:jc w:val="center"/>
      <w:outlineLvl w:val="8"/>
    </w:pPr>
    <w:rPr>
      <w:rFonts w:ascii="Cambria" w:eastAsia="Times New Roman" w:hAnsi="Cambria" w:cs="Times New Roman"/>
      <w:b/>
      <w:bCs/>
      <w:sz w:val="18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Επικεφαλίδα 1 Char"/>
    <w:basedOn w:val="a1"/>
    <w:link w:val="1"/>
    <w:qFormat/>
    <w:rsid w:val="00B54F84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2Char">
    <w:name w:val="Επικεφαλίδα 2 Char"/>
    <w:basedOn w:val="a1"/>
    <w:link w:val="2"/>
    <w:rsid w:val="00B54F84"/>
    <w:rPr>
      <w:rFonts w:ascii="Times New Roman" w:eastAsia="Times New Roman" w:hAnsi="Times New Roman" w:cs="Times New Roman"/>
      <w:b/>
      <w:bCs/>
      <w:sz w:val="36"/>
      <w:szCs w:val="24"/>
      <w:lang w:eastAsia="ar-SA"/>
    </w:rPr>
  </w:style>
  <w:style w:type="character" w:customStyle="1" w:styleId="3Char">
    <w:name w:val="Επικεφαλίδα 3 Char"/>
    <w:basedOn w:val="a1"/>
    <w:link w:val="3"/>
    <w:rsid w:val="00B54F84"/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character" w:customStyle="1" w:styleId="4Char">
    <w:name w:val="Επικεφαλίδα 4 Char"/>
    <w:basedOn w:val="a1"/>
    <w:link w:val="4"/>
    <w:rsid w:val="00B54F84"/>
    <w:rPr>
      <w:rFonts w:ascii="Book Antiqua" w:eastAsia="Times New Roman" w:hAnsi="Book Antiqua" w:cs="Arial"/>
      <w:b/>
      <w:bCs/>
      <w:sz w:val="24"/>
      <w:szCs w:val="24"/>
      <w:shd w:val="clear" w:color="auto" w:fill="B3B3B3"/>
      <w:lang w:eastAsia="ar-SA"/>
    </w:rPr>
  </w:style>
  <w:style w:type="character" w:customStyle="1" w:styleId="5Char">
    <w:name w:val="Επικεφαλίδα 5 Char"/>
    <w:basedOn w:val="a1"/>
    <w:link w:val="5"/>
    <w:rsid w:val="00B54F84"/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character" w:customStyle="1" w:styleId="6Char">
    <w:name w:val="Επικεφαλίδα 6 Char"/>
    <w:basedOn w:val="a1"/>
    <w:link w:val="6"/>
    <w:rsid w:val="00B54F84"/>
    <w:rPr>
      <w:rFonts w:ascii="Book Antiqua" w:eastAsia="Times New Roman" w:hAnsi="Book Antiqua" w:cs="Times New Roman"/>
      <w:b/>
      <w:bCs/>
      <w:sz w:val="20"/>
      <w:szCs w:val="24"/>
      <w:lang w:eastAsia="ar-SA"/>
    </w:rPr>
  </w:style>
  <w:style w:type="character" w:customStyle="1" w:styleId="7Char">
    <w:name w:val="Επικεφαλίδα 7 Char"/>
    <w:basedOn w:val="a1"/>
    <w:link w:val="7"/>
    <w:rsid w:val="00B54F84"/>
    <w:rPr>
      <w:rFonts w:ascii="Book Antiqua" w:eastAsia="Times New Roman" w:hAnsi="Book Antiqua" w:cs="Times New Roman"/>
      <w:b/>
      <w:bCs/>
      <w:sz w:val="36"/>
      <w:szCs w:val="36"/>
      <w:lang w:eastAsia="ar-SA"/>
    </w:rPr>
  </w:style>
  <w:style w:type="character" w:customStyle="1" w:styleId="8Char">
    <w:name w:val="Επικεφαλίδα 8 Char"/>
    <w:basedOn w:val="a1"/>
    <w:link w:val="8"/>
    <w:rsid w:val="00B54F84"/>
    <w:rPr>
      <w:rFonts w:ascii="Calibri" w:eastAsia="Times New Roman" w:hAnsi="Calibri" w:cs="Times New Roman"/>
      <w:b/>
      <w:bCs/>
      <w:sz w:val="24"/>
      <w:szCs w:val="24"/>
      <w:lang w:eastAsia="ar-SA"/>
    </w:rPr>
  </w:style>
  <w:style w:type="character" w:customStyle="1" w:styleId="9Char">
    <w:name w:val="Επικεφαλίδα 9 Char"/>
    <w:basedOn w:val="a1"/>
    <w:link w:val="9"/>
    <w:rsid w:val="00B54F84"/>
    <w:rPr>
      <w:rFonts w:ascii="Cambria" w:eastAsia="Times New Roman" w:hAnsi="Cambria" w:cs="Times New Roman"/>
      <w:b/>
      <w:bCs/>
      <w:sz w:val="18"/>
      <w:szCs w:val="24"/>
      <w:lang w:eastAsia="ar-SA"/>
    </w:rPr>
  </w:style>
  <w:style w:type="character" w:customStyle="1" w:styleId="10">
    <w:name w:val="Προεπιλεγμένη γραμματοσειρά1"/>
    <w:rsid w:val="00B54F84"/>
  </w:style>
  <w:style w:type="character" w:customStyle="1" w:styleId="11">
    <w:name w:val="Αριθμός σελίδας1"/>
    <w:basedOn w:val="10"/>
    <w:rsid w:val="00B54F84"/>
  </w:style>
  <w:style w:type="character" w:customStyle="1" w:styleId="Char">
    <w:name w:val="Σώμα κείμενου με εσοχή Char"/>
    <w:basedOn w:val="10"/>
    <w:rsid w:val="00B54F84"/>
    <w:rPr>
      <w:sz w:val="24"/>
      <w:szCs w:val="24"/>
    </w:rPr>
  </w:style>
  <w:style w:type="character" w:customStyle="1" w:styleId="3Char0">
    <w:name w:val="Σώμα κείμενου με εσοχή 3 Char"/>
    <w:basedOn w:val="10"/>
    <w:rsid w:val="00B54F84"/>
    <w:rPr>
      <w:sz w:val="16"/>
      <w:szCs w:val="16"/>
    </w:rPr>
  </w:style>
  <w:style w:type="character" w:customStyle="1" w:styleId="Char0">
    <w:name w:val="Κεφαλίδα Char"/>
    <w:rsid w:val="00B54F84"/>
    <w:rPr>
      <w:sz w:val="24"/>
      <w:szCs w:val="24"/>
    </w:rPr>
  </w:style>
  <w:style w:type="character" w:customStyle="1" w:styleId="Char1">
    <w:name w:val="Σώμα κειμένου Char"/>
    <w:uiPriority w:val="99"/>
    <w:qFormat/>
    <w:rsid w:val="00B54F84"/>
    <w:rPr>
      <w:sz w:val="24"/>
      <w:szCs w:val="24"/>
    </w:rPr>
  </w:style>
  <w:style w:type="character" w:customStyle="1" w:styleId="Char2">
    <w:name w:val="Κείμενο πλαισίου Char"/>
    <w:basedOn w:val="10"/>
    <w:rsid w:val="00B54F84"/>
    <w:rPr>
      <w:rFonts w:ascii="Tahoma" w:hAnsi="Tahoma" w:cs="Tahoma"/>
      <w:sz w:val="16"/>
      <w:szCs w:val="16"/>
    </w:rPr>
  </w:style>
  <w:style w:type="character" w:styleId="-">
    <w:name w:val="Hyperlink"/>
    <w:rsid w:val="00B54F84"/>
    <w:rPr>
      <w:color w:val="000080"/>
      <w:u w:val="single"/>
    </w:rPr>
  </w:style>
  <w:style w:type="character" w:customStyle="1" w:styleId="a4">
    <w:name w:val="Σύμβολο υποσημείωσης"/>
    <w:rsid w:val="00B54F84"/>
    <w:rPr>
      <w:vertAlign w:val="superscript"/>
    </w:rPr>
  </w:style>
  <w:style w:type="character" w:customStyle="1" w:styleId="Char3">
    <w:name w:val="Κείμενο σημείωσης τέλους Char"/>
    <w:basedOn w:val="10"/>
    <w:rsid w:val="00B54F84"/>
  </w:style>
  <w:style w:type="character" w:customStyle="1" w:styleId="Char10">
    <w:name w:val="Σώμα κειμένου Char1"/>
    <w:basedOn w:val="10"/>
    <w:rsid w:val="00B54F84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z0">
    <w:name w:val="WW8Num1z0"/>
    <w:rsid w:val="00B54F84"/>
    <w:rPr>
      <w:rFonts w:ascii="Symbol" w:hAnsi="Symbol" w:cs="Symbol"/>
    </w:rPr>
  </w:style>
  <w:style w:type="character" w:styleId="a5">
    <w:name w:val="Strong"/>
    <w:qFormat/>
    <w:rsid w:val="00B54F84"/>
    <w:rPr>
      <w:b/>
      <w:bCs/>
    </w:rPr>
  </w:style>
  <w:style w:type="character" w:customStyle="1" w:styleId="FootnoteReference2">
    <w:name w:val="Footnote Reference2"/>
    <w:rsid w:val="00B54F84"/>
    <w:rPr>
      <w:vertAlign w:val="superscript"/>
    </w:rPr>
  </w:style>
  <w:style w:type="character" w:customStyle="1" w:styleId="WW-FootnoteReference15">
    <w:name w:val="WW-Footnote Reference15"/>
    <w:rsid w:val="00B54F84"/>
    <w:rPr>
      <w:vertAlign w:val="superscript"/>
    </w:rPr>
  </w:style>
  <w:style w:type="character" w:customStyle="1" w:styleId="ListLabel1">
    <w:name w:val="ListLabel 1"/>
    <w:rsid w:val="00B54F84"/>
    <w:rPr>
      <w:rFonts w:cs="Courier New"/>
    </w:rPr>
  </w:style>
  <w:style w:type="character" w:customStyle="1" w:styleId="ListLabel2">
    <w:name w:val="ListLabel 2"/>
    <w:rsid w:val="00B54F84"/>
    <w:rPr>
      <w:b/>
      <w:i w:val="0"/>
      <w:sz w:val="20"/>
    </w:rPr>
  </w:style>
  <w:style w:type="character" w:customStyle="1" w:styleId="ListLabel3">
    <w:name w:val="ListLabel 3"/>
    <w:rsid w:val="00B54F84"/>
    <w:rPr>
      <w:b/>
      <w:i w:val="0"/>
      <w:caps w:val="0"/>
      <w:smallCaps w:val="0"/>
      <w:strike w:val="0"/>
      <w:dstrike w:val="0"/>
      <w:outline w:val="0"/>
      <w:shadow w:val="0"/>
      <w:emboss w:val="0"/>
      <w:imprint w:val="0"/>
      <w:vanish w:val="0"/>
      <w:color w:val="00000A"/>
      <w:position w:val="0"/>
      <w:sz w:val="22"/>
      <w:u w:val="single"/>
      <w:vertAlign w:val="baseline"/>
    </w:rPr>
  </w:style>
  <w:style w:type="character" w:customStyle="1" w:styleId="ListLabel4">
    <w:name w:val="ListLabel 4"/>
    <w:rsid w:val="00B54F84"/>
    <w:rPr>
      <w:b/>
      <w:i w:val="0"/>
      <w:caps w:val="0"/>
      <w:smallCaps w:val="0"/>
      <w:strike w:val="0"/>
      <w:dstrike w:val="0"/>
      <w:outline w:val="0"/>
      <w:vanish w:val="0"/>
      <w:position w:val="0"/>
      <w:sz w:val="22"/>
      <w:vertAlign w:val="baseline"/>
    </w:rPr>
  </w:style>
  <w:style w:type="character" w:customStyle="1" w:styleId="ListLabel5">
    <w:name w:val="ListLabel 5"/>
    <w:rsid w:val="00B54F84"/>
    <w:rPr>
      <w:b w:val="0"/>
      <w:i/>
      <w:shadow/>
      <w:emboss w:val="0"/>
      <w:imprint w:val="0"/>
      <w:sz w:val="20"/>
    </w:rPr>
  </w:style>
  <w:style w:type="character" w:customStyle="1" w:styleId="ListLabel6">
    <w:name w:val="ListLabel 6"/>
    <w:rsid w:val="00B54F84"/>
    <w:rPr>
      <w:rFonts w:cs="Wingdings"/>
    </w:rPr>
  </w:style>
  <w:style w:type="character" w:customStyle="1" w:styleId="ListLabel7">
    <w:name w:val="ListLabel 7"/>
    <w:rsid w:val="00B54F84"/>
    <w:rPr>
      <w:rFonts w:cs="Symbol"/>
    </w:rPr>
  </w:style>
  <w:style w:type="character" w:customStyle="1" w:styleId="ListLabel8">
    <w:name w:val="ListLabel 8"/>
    <w:rsid w:val="00B54F84"/>
    <w:rPr>
      <w:sz w:val="22"/>
      <w:szCs w:val="22"/>
    </w:rPr>
  </w:style>
  <w:style w:type="character" w:customStyle="1" w:styleId="ListLabel9">
    <w:name w:val="ListLabel 9"/>
    <w:rsid w:val="00B54F84"/>
    <w:rPr>
      <w:rFonts w:cs="Symbol"/>
      <w:sz w:val="22"/>
      <w:szCs w:val="22"/>
    </w:rPr>
  </w:style>
  <w:style w:type="character" w:customStyle="1" w:styleId="ListLabel10">
    <w:name w:val="ListLabel 10"/>
    <w:rsid w:val="00B54F84"/>
    <w:rPr>
      <w:b/>
      <w:sz w:val="24"/>
      <w:szCs w:val="24"/>
    </w:rPr>
  </w:style>
  <w:style w:type="character" w:customStyle="1" w:styleId="ListLabel11">
    <w:name w:val="ListLabel 11"/>
    <w:rsid w:val="00B54F84"/>
    <w:rPr>
      <w:b/>
    </w:rPr>
  </w:style>
  <w:style w:type="character" w:customStyle="1" w:styleId="ListLabel12">
    <w:name w:val="ListLabel 12"/>
    <w:rsid w:val="00B54F84"/>
    <w:rPr>
      <w:rFonts w:eastAsia="Times New Roman" w:cs="Arial"/>
    </w:rPr>
  </w:style>
  <w:style w:type="character" w:customStyle="1" w:styleId="ListLabel13">
    <w:name w:val="ListLabel 13"/>
    <w:rsid w:val="00B54F84"/>
    <w:rPr>
      <w:rFonts w:cs="Times New Roman"/>
      <w:bCs/>
    </w:rPr>
  </w:style>
  <w:style w:type="character" w:customStyle="1" w:styleId="ListLabel14">
    <w:name w:val="ListLabel 14"/>
    <w:rsid w:val="00B54F84"/>
    <w:rPr>
      <w:bCs/>
    </w:rPr>
  </w:style>
  <w:style w:type="character" w:customStyle="1" w:styleId="ListLabel15">
    <w:name w:val="ListLabel 15"/>
    <w:rsid w:val="00B54F84"/>
    <w:rPr>
      <w:rFonts w:cs="Calibri"/>
    </w:rPr>
  </w:style>
  <w:style w:type="character" w:customStyle="1" w:styleId="ListLabel16">
    <w:name w:val="ListLabel 16"/>
    <w:rsid w:val="00B54F84"/>
    <w:rPr>
      <w:rFonts w:cs="Calibri"/>
      <w:szCs w:val="22"/>
    </w:rPr>
  </w:style>
  <w:style w:type="character" w:customStyle="1" w:styleId="a6">
    <w:name w:val="Σύμβολα σημείωσης τέλους"/>
    <w:rsid w:val="00B54F84"/>
  </w:style>
  <w:style w:type="character" w:styleId="a7">
    <w:name w:val="endnote reference"/>
    <w:rsid w:val="00B54F84"/>
    <w:rPr>
      <w:vertAlign w:val="superscript"/>
    </w:rPr>
  </w:style>
  <w:style w:type="character" w:customStyle="1" w:styleId="WW8Num9z0">
    <w:name w:val="WW8Num9z0"/>
    <w:rsid w:val="00B54F84"/>
    <w:rPr>
      <w:rFonts w:cs="Calibri"/>
      <w:szCs w:val="22"/>
    </w:rPr>
  </w:style>
  <w:style w:type="character" w:customStyle="1" w:styleId="WW8Num9z1">
    <w:name w:val="WW8Num9z1"/>
    <w:rsid w:val="00B54F84"/>
  </w:style>
  <w:style w:type="character" w:customStyle="1" w:styleId="WW8Num9z2">
    <w:name w:val="WW8Num9z2"/>
    <w:rsid w:val="00B54F84"/>
  </w:style>
  <w:style w:type="character" w:customStyle="1" w:styleId="WW8Num9z3">
    <w:name w:val="WW8Num9z3"/>
    <w:rsid w:val="00B54F84"/>
  </w:style>
  <w:style w:type="character" w:customStyle="1" w:styleId="WW8Num9z4">
    <w:name w:val="WW8Num9z4"/>
    <w:rsid w:val="00B54F84"/>
  </w:style>
  <w:style w:type="character" w:customStyle="1" w:styleId="WW8Num9z5">
    <w:name w:val="WW8Num9z5"/>
    <w:rsid w:val="00B54F84"/>
  </w:style>
  <w:style w:type="character" w:customStyle="1" w:styleId="WW8Num9z6">
    <w:name w:val="WW8Num9z6"/>
    <w:rsid w:val="00B54F84"/>
  </w:style>
  <w:style w:type="character" w:customStyle="1" w:styleId="WW8Num9z7">
    <w:name w:val="WW8Num9z7"/>
    <w:rsid w:val="00B54F84"/>
  </w:style>
  <w:style w:type="character" w:customStyle="1" w:styleId="WW8Num9z8">
    <w:name w:val="WW8Num9z8"/>
    <w:rsid w:val="00B54F84"/>
  </w:style>
  <w:style w:type="character" w:styleId="a8">
    <w:name w:val="footnote reference"/>
    <w:rsid w:val="00B54F84"/>
    <w:rPr>
      <w:vertAlign w:val="superscript"/>
    </w:rPr>
  </w:style>
  <w:style w:type="paragraph" w:customStyle="1" w:styleId="a9">
    <w:name w:val="Επικεφαλίδα"/>
    <w:basedOn w:val="a"/>
    <w:next w:val="a0"/>
    <w:rsid w:val="00B54F84"/>
    <w:pPr>
      <w:keepNext/>
      <w:suppressAutoHyphens/>
      <w:spacing w:before="240" w:after="120" w:line="240" w:lineRule="auto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0">
    <w:name w:val="Body Text"/>
    <w:basedOn w:val="a"/>
    <w:link w:val="Char20"/>
    <w:uiPriority w:val="99"/>
    <w:rsid w:val="00B54F84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har20">
    <w:name w:val="Σώμα κειμένου Char2"/>
    <w:basedOn w:val="a1"/>
    <w:link w:val="a0"/>
    <w:uiPriority w:val="99"/>
    <w:rsid w:val="00B54F8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List"/>
    <w:basedOn w:val="a0"/>
    <w:rsid w:val="00B54F84"/>
    <w:rPr>
      <w:rFonts w:cs="Mangal"/>
    </w:rPr>
  </w:style>
  <w:style w:type="paragraph" w:customStyle="1" w:styleId="12">
    <w:name w:val="Λεζάντα1"/>
    <w:basedOn w:val="a"/>
    <w:rsid w:val="00B54F84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ab">
    <w:name w:val="Ευρετήριο"/>
    <w:basedOn w:val="a"/>
    <w:rsid w:val="00B54F84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styleId="ac">
    <w:name w:val="Title"/>
    <w:basedOn w:val="a"/>
    <w:next w:val="ad"/>
    <w:link w:val="Char4"/>
    <w:qFormat/>
    <w:rsid w:val="00B54F8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36"/>
      <w:lang w:eastAsia="ar-SA"/>
    </w:rPr>
  </w:style>
  <w:style w:type="character" w:customStyle="1" w:styleId="Char4">
    <w:name w:val="Τίτλος Char"/>
    <w:basedOn w:val="a1"/>
    <w:link w:val="ac"/>
    <w:rsid w:val="00B54F84"/>
    <w:rPr>
      <w:rFonts w:ascii="Times New Roman" w:eastAsia="Times New Roman" w:hAnsi="Times New Roman" w:cs="Times New Roman"/>
      <w:b/>
      <w:bCs/>
      <w:sz w:val="20"/>
      <w:szCs w:val="36"/>
      <w:lang w:eastAsia="ar-SA"/>
    </w:rPr>
  </w:style>
  <w:style w:type="paragraph" w:styleId="ad">
    <w:name w:val="Subtitle"/>
    <w:basedOn w:val="a9"/>
    <w:next w:val="a0"/>
    <w:link w:val="Char5"/>
    <w:qFormat/>
    <w:rsid w:val="00B54F84"/>
    <w:pPr>
      <w:jc w:val="center"/>
    </w:pPr>
    <w:rPr>
      <w:i/>
      <w:iCs/>
    </w:rPr>
  </w:style>
  <w:style w:type="character" w:customStyle="1" w:styleId="Char5">
    <w:name w:val="Υπότιτλος Char"/>
    <w:basedOn w:val="a1"/>
    <w:link w:val="ad"/>
    <w:rsid w:val="00B54F84"/>
    <w:rPr>
      <w:rFonts w:ascii="Arial" w:eastAsia="Lucida Sans Unicode" w:hAnsi="Arial" w:cs="Mangal"/>
      <w:i/>
      <w:iCs/>
      <w:sz w:val="28"/>
      <w:szCs w:val="28"/>
      <w:lang w:eastAsia="ar-SA"/>
    </w:rPr>
  </w:style>
  <w:style w:type="paragraph" w:styleId="ae">
    <w:name w:val="header"/>
    <w:basedOn w:val="a"/>
    <w:link w:val="Char11"/>
    <w:rsid w:val="00B54F84"/>
    <w:pPr>
      <w:suppressLineNumbers/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har11">
    <w:name w:val="Κεφαλίδα Char1"/>
    <w:basedOn w:val="a1"/>
    <w:link w:val="ae"/>
    <w:rsid w:val="00B54F8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footer"/>
    <w:basedOn w:val="a"/>
    <w:link w:val="Char6"/>
    <w:rsid w:val="00B54F84"/>
    <w:pPr>
      <w:suppressLineNumbers/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har6">
    <w:name w:val="Υποσέλιδο Char"/>
    <w:basedOn w:val="a1"/>
    <w:link w:val="af"/>
    <w:rsid w:val="00B54F8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3">
    <w:name w:val="Κείμενο υποσημείωσης1"/>
    <w:basedOn w:val="a"/>
    <w:rsid w:val="00B54F8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ar-SA"/>
    </w:rPr>
  </w:style>
  <w:style w:type="paragraph" w:customStyle="1" w:styleId="31">
    <w:name w:val="Σώμα κείμενου 31"/>
    <w:basedOn w:val="a"/>
    <w:rsid w:val="00B54F84"/>
    <w:pPr>
      <w:tabs>
        <w:tab w:val="left" w:pos="14300"/>
      </w:tabs>
      <w:suppressAutoHyphens/>
      <w:spacing w:before="9" w:after="0" w:line="360" w:lineRule="auto"/>
      <w:jc w:val="both"/>
    </w:pPr>
    <w:rPr>
      <w:rFonts w:ascii="Times New Roman" w:eastAsia="Times New Roman" w:hAnsi="Times New Roman" w:cs="Times New Roman"/>
      <w:szCs w:val="24"/>
      <w:lang w:eastAsia="ar-SA"/>
    </w:rPr>
  </w:style>
  <w:style w:type="paragraph" w:customStyle="1" w:styleId="Web1">
    <w:name w:val="Κανονικό (Web)1"/>
    <w:basedOn w:val="a"/>
    <w:rsid w:val="00B54F84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0">
    <w:name w:val="Body Text Indent"/>
    <w:basedOn w:val="a"/>
    <w:link w:val="Char12"/>
    <w:rsid w:val="00B54F84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har12">
    <w:name w:val="Σώμα κείμενου με εσοχή Char1"/>
    <w:basedOn w:val="a1"/>
    <w:link w:val="af0"/>
    <w:rsid w:val="00B54F8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0">
    <w:name w:val="Σώμα κείμενου με εσοχή 31"/>
    <w:basedOn w:val="a"/>
    <w:rsid w:val="00B54F84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14">
    <w:name w:val="Χωρίς διάστιχο1"/>
    <w:rsid w:val="00B54F8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5">
    <w:name w:val="Βασικό1"/>
    <w:qFormat/>
    <w:rsid w:val="00B54F84"/>
    <w:pPr>
      <w:suppressAutoHyphens/>
      <w:spacing w:after="0"/>
    </w:pPr>
    <w:rPr>
      <w:rFonts w:ascii="Arial" w:eastAsia="Arial" w:hAnsi="Arial" w:cs="Arial"/>
      <w:color w:val="000000"/>
      <w:lang w:eastAsia="ar-SA"/>
    </w:rPr>
  </w:style>
  <w:style w:type="paragraph" w:customStyle="1" w:styleId="110">
    <w:name w:val="Επικεφαλίδα 11"/>
    <w:basedOn w:val="a"/>
    <w:rsid w:val="00B54F84"/>
    <w:pPr>
      <w:keepNext/>
      <w:tabs>
        <w:tab w:val="left" w:pos="1080"/>
        <w:tab w:val="num" w:pos="1440"/>
      </w:tabs>
      <w:suppressAutoHyphens/>
      <w:spacing w:before="120" w:after="0" w:line="240" w:lineRule="auto"/>
      <w:jc w:val="both"/>
      <w:outlineLvl w:val="0"/>
    </w:pPr>
    <w:rPr>
      <w:rFonts w:ascii="Arial" w:eastAsia="Times New Roman" w:hAnsi="Arial" w:cs="Times New Roman"/>
      <w:b/>
      <w:bCs/>
      <w:color w:val="FFFFFF"/>
      <w:sz w:val="20"/>
      <w:szCs w:val="24"/>
      <w:lang w:eastAsia="ar-SA"/>
    </w:rPr>
  </w:style>
  <w:style w:type="paragraph" w:customStyle="1" w:styleId="21">
    <w:name w:val="Επικεφαλίδα 21"/>
    <w:basedOn w:val="a"/>
    <w:rsid w:val="00B54F84"/>
    <w:pPr>
      <w:keepNext/>
      <w:shd w:val="clear" w:color="auto" w:fill="D9D9D9"/>
      <w:tabs>
        <w:tab w:val="num" w:pos="1363"/>
        <w:tab w:val="left" w:pos="1440"/>
      </w:tabs>
      <w:suppressAutoHyphens/>
      <w:spacing w:before="120" w:after="0" w:line="240" w:lineRule="auto"/>
      <w:ind w:left="859" w:hanging="576"/>
      <w:jc w:val="both"/>
      <w:outlineLvl w:val="1"/>
    </w:pPr>
    <w:rPr>
      <w:rFonts w:ascii="Arial" w:eastAsia="Times New Roman" w:hAnsi="Arial" w:cs="Arial"/>
      <w:b/>
      <w:bCs/>
      <w:i/>
      <w:iCs/>
      <w:szCs w:val="24"/>
      <w:lang w:eastAsia="ar-SA"/>
    </w:rPr>
  </w:style>
  <w:style w:type="paragraph" w:customStyle="1" w:styleId="311">
    <w:name w:val="Επικεφαλίδα 31"/>
    <w:basedOn w:val="a"/>
    <w:rsid w:val="00B54F84"/>
    <w:pPr>
      <w:keepNext/>
      <w:tabs>
        <w:tab w:val="num" w:pos="1146"/>
      </w:tabs>
      <w:suppressAutoHyphens/>
      <w:spacing w:before="120" w:after="0" w:line="240" w:lineRule="auto"/>
      <w:ind w:left="1146" w:hanging="720"/>
      <w:jc w:val="both"/>
      <w:outlineLvl w:val="2"/>
    </w:pPr>
    <w:rPr>
      <w:rFonts w:ascii="Arial" w:eastAsia="Times New Roman" w:hAnsi="Arial" w:cs="Arial"/>
      <w:b/>
      <w:bCs/>
      <w:szCs w:val="24"/>
      <w:lang w:eastAsia="ar-SA"/>
    </w:rPr>
  </w:style>
  <w:style w:type="paragraph" w:customStyle="1" w:styleId="41">
    <w:name w:val="Επικεφαλίδα 41"/>
    <w:basedOn w:val="a"/>
    <w:rsid w:val="00B54F84"/>
    <w:pPr>
      <w:keepNext/>
      <w:tabs>
        <w:tab w:val="left" w:pos="1260"/>
        <w:tab w:val="num" w:pos="1404"/>
      </w:tabs>
      <w:suppressAutoHyphens/>
      <w:spacing w:before="120" w:after="0" w:line="240" w:lineRule="auto"/>
      <w:ind w:left="1404" w:hanging="864"/>
      <w:jc w:val="both"/>
      <w:outlineLvl w:val="3"/>
    </w:pPr>
    <w:rPr>
      <w:rFonts w:ascii="Arial" w:eastAsia="Times New Roman" w:hAnsi="Arial" w:cs="Times New Roman"/>
      <w:bCs/>
      <w:i/>
      <w:shadow/>
      <w:sz w:val="20"/>
      <w:szCs w:val="24"/>
      <w:lang w:val="en-GB" w:eastAsia="ar-SA"/>
    </w:rPr>
  </w:style>
  <w:style w:type="paragraph" w:customStyle="1" w:styleId="16">
    <w:name w:val="Κείμενο πλαισίου1"/>
    <w:basedOn w:val="a"/>
    <w:rsid w:val="00B54F84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B54F84"/>
    <w:pPr>
      <w:suppressAutoHyphens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ar-SA"/>
    </w:rPr>
  </w:style>
  <w:style w:type="paragraph" w:customStyle="1" w:styleId="17">
    <w:name w:val="Παράγραφος λίστας1"/>
    <w:basedOn w:val="a"/>
    <w:rsid w:val="00B54F84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8">
    <w:name w:val="Κείμενο σημείωσης τέλους1"/>
    <w:basedOn w:val="a"/>
    <w:rsid w:val="00B54F8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product-descr">
    <w:name w:val="product-descr"/>
    <w:basedOn w:val="a"/>
    <w:rsid w:val="00B54F84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foothanging">
    <w:name w:val="foot_hanging"/>
    <w:basedOn w:val="13"/>
    <w:rsid w:val="00B54F84"/>
    <w:pPr>
      <w:ind w:left="426" w:hanging="426"/>
      <w:jc w:val="both"/>
    </w:pPr>
    <w:rPr>
      <w:rFonts w:ascii="Calibri" w:hAnsi="Calibri" w:cs="Calibri"/>
      <w:sz w:val="18"/>
      <w:szCs w:val="18"/>
      <w:lang w:val="en-IE"/>
    </w:rPr>
  </w:style>
  <w:style w:type="paragraph" w:styleId="af1">
    <w:name w:val="endnote text"/>
    <w:basedOn w:val="a"/>
    <w:link w:val="Char13"/>
    <w:rsid w:val="00B54F84"/>
    <w:pPr>
      <w:suppressLineNumbers/>
      <w:suppressAutoHyphens/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Char13">
    <w:name w:val="Κείμενο σημείωσης τέλους Char1"/>
    <w:basedOn w:val="a1"/>
    <w:link w:val="af1"/>
    <w:rsid w:val="00B54F8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2">
    <w:name w:val="Περιεχόμενα πίνακα"/>
    <w:basedOn w:val="a"/>
    <w:rsid w:val="00B54F8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3">
    <w:name w:val="Επικεφαλίδα πίνακα"/>
    <w:basedOn w:val="af2"/>
    <w:rsid w:val="00B54F84"/>
    <w:pPr>
      <w:jc w:val="center"/>
    </w:pPr>
    <w:rPr>
      <w:b/>
      <w:bCs/>
    </w:rPr>
  </w:style>
  <w:style w:type="paragraph" w:styleId="af4">
    <w:name w:val="List Paragraph"/>
    <w:basedOn w:val="a"/>
    <w:uiPriority w:val="34"/>
    <w:qFormat/>
    <w:rsid w:val="00B54F8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f5">
    <w:name w:val="Balloon Text"/>
    <w:basedOn w:val="a"/>
    <w:link w:val="Char14"/>
    <w:uiPriority w:val="99"/>
    <w:semiHidden/>
    <w:unhideWhenUsed/>
    <w:rsid w:val="00B54F84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Char14">
    <w:name w:val="Κείμενο πλαισίου Char1"/>
    <w:basedOn w:val="a1"/>
    <w:link w:val="af5"/>
    <w:uiPriority w:val="99"/>
    <w:semiHidden/>
    <w:rsid w:val="00B54F84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1491</Words>
  <Characters>8056</Characters>
  <Application>Microsoft Office Word</Application>
  <DocSecurity>0</DocSecurity>
  <Lines>67</Lines>
  <Paragraphs>19</Paragraphs>
  <ScaleCrop>false</ScaleCrop>
  <Company/>
  <LinksUpToDate>false</LinksUpToDate>
  <CharactersWithSpaces>9528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CD423</dc:creator>
  <cp:keywords/>
  <dc:description/>
  <cp:lastModifiedBy>CD423</cp:lastModifiedBy>
  <cp:revision>2</cp:revision>
  <dcterms:created xsi:type="dcterms:W3CDTF">2021-07-08T11:01:00Z</dcterms:created>
  <dcterms:modified xsi:type="dcterms:W3CDTF">2021-07-08T11:01:00Z</dcterms:modified>
</cp:coreProperties>
</file>