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2C0" w:rsidRPr="00BE52C0" w:rsidRDefault="00BE52C0" w:rsidP="00BE52C0">
      <w:pPr>
        <w:jc w:val="center"/>
        <w:rPr>
          <w:rFonts w:ascii="Calibri" w:hAnsi="Calibri"/>
          <w:b/>
        </w:rPr>
      </w:pPr>
      <w:r>
        <w:rPr>
          <w:rFonts w:ascii="Calibri" w:hAnsi="Calibri"/>
          <w:noProof/>
        </w:rPr>
        <w:drawing>
          <wp:inline distT="0" distB="0" distL="0" distR="0">
            <wp:extent cx="796290" cy="774700"/>
            <wp:effectExtent l="19050" t="0" r="3810" b="0"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7747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2C0" w:rsidRPr="00B540D1" w:rsidRDefault="00BE52C0" w:rsidP="00BE52C0">
      <w:pPr>
        <w:framePr w:hSpace="180" w:wrap="around" w:vAnchor="text" w:hAnchor="text" w:y="1"/>
        <w:spacing w:after="0"/>
        <w:jc w:val="center"/>
        <w:rPr>
          <w:rFonts w:ascii="Calibri" w:hAnsi="Calibri"/>
          <w:b/>
          <w:noProof/>
        </w:rPr>
      </w:pPr>
      <w:r w:rsidRPr="00B540D1">
        <w:rPr>
          <w:rFonts w:ascii="Calibri" w:hAnsi="Calibri"/>
          <w:b/>
          <w:noProof/>
        </w:rPr>
        <w:t>ΕΛΛΗΝΙΚΗ ΔΗΜΟΚΡΑΤΙΑ</w:t>
      </w:r>
    </w:p>
    <w:p w:rsidR="00BE52C0" w:rsidRPr="00B540D1" w:rsidRDefault="00BE52C0" w:rsidP="00BE52C0">
      <w:pPr>
        <w:framePr w:hSpace="180" w:wrap="around" w:vAnchor="text" w:hAnchor="text" w:y="1"/>
        <w:spacing w:after="0"/>
        <w:jc w:val="center"/>
        <w:rPr>
          <w:rFonts w:ascii="Calibri" w:hAnsi="Calibri"/>
          <w:b/>
          <w:lang w:eastAsia="en-US"/>
        </w:rPr>
      </w:pPr>
      <w:r w:rsidRPr="00B540D1">
        <w:rPr>
          <w:rFonts w:ascii="Calibri" w:hAnsi="Calibri"/>
          <w:b/>
          <w:noProof/>
        </w:rPr>
        <w:t>ΝΟΜΟΣ ΚΕΡΚΥΡΑΣ</w:t>
      </w:r>
    </w:p>
    <w:p w:rsidR="00BE52C0" w:rsidRPr="00B540D1" w:rsidRDefault="00BE52C0" w:rsidP="00BE52C0">
      <w:pPr>
        <w:framePr w:hSpace="180" w:wrap="around" w:vAnchor="text" w:hAnchor="text" w:y="1"/>
        <w:spacing w:after="0"/>
        <w:jc w:val="center"/>
        <w:rPr>
          <w:rFonts w:ascii="Calibri" w:hAnsi="Calibri"/>
          <w:b/>
          <w:lang w:eastAsia="en-US"/>
        </w:rPr>
      </w:pPr>
      <w:r w:rsidRPr="00B540D1">
        <w:rPr>
          <w:rFonts w:ascii="Calibri" w:hAnsi="Calibri"/>
          <w:b/>
          <w:lang w:eastAsia="en-US"/>
        </w:rPr>
        <w:t>ΔΗΜΟΣ ΚΕΝΤΡΙΚΗΣ ΚΕΡΚΥΡΑΣ &amp;</w:t>
      </w:r>
    </w:p>
    <w:p w:rsidR="00BE52C0" w:rsidRPr="00B540D1" w:rsidRDefault="00BE52C0" w:rsidP="00BE52C0">
      <w:pPr>
        <w:spacing w:after="0"/>
        <w:jc w:val="center"/>
        <w:rPr>
          <w:rFonts w:ascii="Calibri" w:hAnsi="Calibri"/>
          <w:b/>
          <w:lang w:eastAsia="en-US"/>
        </w:rPr>
      </w:pPr>
      <w:r w:rsidRPr="00B540D1">
        <w:rPr>
          <w:rFonts w:ascii="Calibri" w:hAnsi="Calibri"/>
          <w:b/>
          <w:lang w:eastAsia="en-US"/>
        </w:rPr>
        <w:t>ΔΙΑΠΟΝΤΙΩΝ ΝΗΣΩΝ</w:t>
      </w:r>
    </w:p>
    <w:p w:rsidR="00BE52C0" w:rsidRPr="00B540D1" w:rsidRDefault="00BE52C0" w:rsidP="00BE52C0">
      <w:pPr>
        <w:spacing w:after="0"/>
        <w:rPr>
          <w:rFonts w:ascii="Calibri" w:hAnsi="Calibri" w:cs="Calibri"/>
          <w:b/>
          <w:u w:val="single"/>
          <w:lang w:val="en-US"/>
        </w:rPr>
      </w:pPr>
    </w:p>
    <w:p w:rsidR="00BE52C0" w:rsidRPr="00BE52C0" w:rsidRDefault="00BE52C0" w:rsidP="00BE52C0">
      <w:pPr>
        <w:spacing w:after="0"/>
        <w:jc w:val="center"/>
        <w:rPr>
          <w:rFonts w:ascii="Calibri" w:hAnsi="Calibri" w:cs="Calibri"/>
          <w:b/>
          <w:u w:val="single"/>
        </w:rPr>
      </w:pPr>
      <w:r w:rsidRPr="00BE52C0">
        <w:rPr>
          <w:rFonts w:ascii="Calibri" w:hAnsi="Calibri" w:cs="Calibri"/>
          <w:b/>
          <w:u w:val="single"/>
        </w:rPr>
        <w:t>ΟΙΚΟΝΟΜΙΚΗ ΠΡΟΣΦΟΡΑ</w:t>
      </w:r>
    </w:p>
    <w:p w:rsidR="00BE52C0" w:rsidRDefault="00BE52C0" w:rsidP="00BE52C0"/>
    <w:tbl>
      <w:tblPr>
        <w:tblW w:w="101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6"/>
        <w:gridCol w:w="4681"/>
        <w:gridCol w:w="992"/>
        <w:gridCol w:w="705"/>
        <w:gridCol w:w="1138"/>
        <w:gridCol w:w="142"/>
        <w:gridCol w:w="645"/>
        <w:gridCol w:w="205"/>
        <w:gridCol w:w="989"/>
      </w:tblGrid>
      <w:tr w:rsidR="00BE52C0" w:rsidTr="00DA2942">
        <w:trPr>
          <w:jc w:val="center"/>
        </w:trPr>
        <w:tc>
          <w:tcPr>
            <w:tcW w:w="101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2C0" w:rsidRDefault="00BE52C0" w:rsidP="00DA2942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Προμήθεια  του Τμήματος Πολιτισμού –Αθλητισμού &amp; Νέας Γενιάς.</w:t>
            </w:r>
          </w:p>
          <w:p w:rsidR="00BE52C0" w:rsidRDefault="00BE52C0" w:rsidP="00DA2942">
            <w:pPr>
              <w:jc w:val="center"/>
            </w:pPr>
          </w:p>
        </w:tc>
      </w:tr>
      <w:tr w:rsidR="00BE52C0" w:rsidTr="00DA2942">
        <w:trPr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2C0" w:rsidRDefault="00BE52C0" w:rsidP="00DA2942">
            <w:r>
              <w:t>α/α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2C0" w:rsidRDefault="00BE52C0" w:rsidP="00DA29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Περιγραφή</w:t>
            </w:r>
          </w:p>
          <w:p w:rsidR="00BE52C0" w:rsidRDefault="00BE52C0" w:rsidP="00DA294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2C0" w:rsidRDefault="00BE52C0" w:rsidP="00DA2942">
            <w:pPr>
              <w:ind w:left="-108" w:right="-108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Τιμή μονάδας</w:t>
            </w:r>
          </w:p>
          <w:p w:rsidR="00BE52C0" w:rsidRDefault="00BE52C0" w:rsidP="00DA2942">
            <w:pPr>
              <w:ind w:left="-108" w:right="-108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(</w:t>
            </w:r>
            <w:proofErr w:type="spellStart"/>
            <w:r>
              <w:rPr>
                <w:rFonts w:ascii="Calibri" w:hAnsi="Calibri"/>
              </w:rPr>
              <w:t>τμχ</w:t>
            </w:r>
            <w:proofErr w:type="spellEnd"/>
            <w:r>
              <w:rPr>
                <w:rFonts w:ascii="Calibri" w:hAnsi="Calibri"/>
              </w:rPr>
              <w:t>)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2C0" w:rsidRDefault="00BE52C0" w:rsidP="00DA2942">
            <w:pPr>
              <w:ind w:right="-108"/>
              <w:jc w:val="center"/>
              <w:rPr>
                <w:rFonts w:ascii="Calibri" w:hAnsi="Calibri"/>
              </w:rPr>
            </w:pPr>
          </w:p>
          <w:p w:rsidR="00BE52C0" w:rsidRDefault="00BE52C0" w:rsidP="00DA2942">
            <w:pPr>
              <w:ind w:right="-108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ΤΜΧ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2C0" w:rsidRDefault="00BE52C0" w:rsidP="00DA29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Τιμή χωρίς ΦΠΑ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2C0" w:rsidRDefault="00BE52C0" w:rsidP="00DA2942">
            <w:pPr>
              <w:ind w:left="-108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ΦΠΑ 24%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2C0" w:rsidRDefault="00BE52C0" w:rsidP="00DA2942">
            <w:pPr>
              <w:ind w:left="-108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Τελική Τιμή</w:t>
            </w:r>
          </w:p>
        </w:tc>
      </w:tr>
      <w:tr w:rsidR="00BE52C0" w:rsidTr="00DA2942">
        <w:trPr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2C0" w:rsidRDefault="00BE52C0" w:rsidP="00DA2942"/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2C0" w:rsidRDefault="00BE52C0" w:rsidP="00DA2942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Προστ</w:t>
            </w:r>
            <w:r w:rsidRPr="001521FB">
              <w:rPr>
                <w:rFonts w:ascii="Calibri" w:hAnsi="Calibri"/>
              </w:rPr>
              <w:t>α</w:t>
            </w:r>
            <w:r>
              <w:rPr>
                <w:rFonts w:ascii="Calibri" w:hAnsi="Calibri"/>
              </w:rPr>
              <w:t>τευτικά κάγκελα (κιγκλιδώματα)</w:t>
            </w:r>
            <w:r w:rsidRPr="001521FB">
              <w:rPr>
                <w:rFonts w:ascii="Calibri" w:hAnsi="Calibri"/>
              </w:rPr>
              <w:t xml:space="preserve"> κατασκευασμ</w:t>
            </w:r>
            <w:r>
              <w:rPr>
                <w:rFonts w:ascii="Calibri" w:hAnsi="Calibri"/>
              </w:rPr>
              <w:t xml:space="preserve">ένα από σωλήνα </w:t>
            </w:r>
            <w:proofErr w:type="spellStart"/>
            <w:r>
              <w:rPr>
                <w:rFonts w:ascii="Calibri" w:hAnsi="Calibri"/>
              </w:rPr>
              <w:t>γαλβανιζέ</w:t>
            </w:r>
            <w:proofErr w:type="spellEnd"/>
            <w:r>
              <w:rPr>
                <w:rFonts w:ascii="Calibri" w:hAnsi="Calibri"/>
              </w:rPr>
              <w:t xml:space="preserve"> μιας (1) ίντσας    διαστάσεων 2 m X 1,2  &amp; σίδερο μασίφ Φ 10..</w:t>
            </w:r>
          </w:p>
          <w:p w:rsidR="00BE52C0" w:rsidRPr="007F72D9" w:rsidRDefault="00BE52C0" w:rsidP="00DA2942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Θα στηρίζονται στο έδαφος με δύο βάσεις – πόδι </w:t>
            </w:r>
            <w:proofErr w:type="spellStart"/>
            <w:r>
              <w:rPr>
                <w:rFonts w:ascii="Calibri" w:hAnsi="Calibri"/>
              </w:rPr>
              <w:t>ααπό</w:t>
            </w:r>
            <w:proofErr w:type="spellEnd"/>
            <w:r>
              <w:rPr>
                <w:rFonts w:ascii="Calibri" w:hAnsi="Calibri"/>
              </w:rPr>
              <w:t xml:space="preserve"> λάμα 40Χ10 mm.</w:t>
            </w:r>
          </w:p>
          <w:p w:rsidR="00BE52C0" w:rsidRDefault="00BE52C0" w:rsidP="00DA2942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Σιδερένια λάμα για τα πόδια </w:t>
            </w:r>
            <w:proofErr w:type="spellStart"/>
            <w:r>
              <w:rPr>
                <w:rFonts w:ascii="Calibri" w:hAnsi="Calibri"/>
              </w:rPr>
              <w:t>διαστ</w:t>
            </w:r>
            <w:proofErr w:type="spellEnd"/>
            <w:r>
              <w:rPr>
                <w:rFonts w:ascii="Calibri" w:hAnsi="Calibri"/>
              </w:rPr>
              <w:t xml:space="preserve">. 0,5 </w:t>
            </w:r>
            <w:proofErr w:type="spellStart"/>
            <w:r>
              <w:rPr>
                <w:rFonts w:ascii="Calibri" w:hAnsi="Calibri"/>
              </w:rPr>
              <w:t>cm</w:t>
            </w:r>
            <w:proofErr w:type="spellEnd"/>
            <w:r>
              <w:rPr>
                <w:rFonts w:ascii="Calibri" w:hAnsi="Calibri"/>
              </w:rPr>
              <w:t>.</w:t>
            </w:r>
          </w:p>
          <w:p w:rsidR="00BE52C0" w:rsidRDefault="00BE52C0" w:rsidP="00BE52C0">
            <w:pPr>
              <w:jc w:val="both"/>
              <w:rPr>
                <w:rFonts w:ascii="Calibri" w:hAnsi="Calibri"/>
              </w:rPr>
            </w:pPr>
            <w:r w:rsidRPr="009D7CB6">
              <w:rPr>
                <w:rFonts w:ascii="Calibri" w:hAnsi="Calibri"/>
              </w:rPr>
              <w:t>Κο</w:t>
            </w:r>
            <w:r>
              <w:rPr>
                <w:rFonts w:ascii="Calibri" w:hAnsi="Calibri"/>
              </w:rPr>
              <w:t xml:space="preserve">ύμπωμα αρσενικό –θηλυκό από τις  δύο πλευρές.           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2C0" w:rsidRPr="009D7CB6" w:rsidRDefault="00BE52C0" w:rsidP="00DA2942">
            <w:pPr>
              <w:ind w:left="-108" w:right="-108"/>
              <w:jc w:val="center"/>
              <w:rPr>
                <w:rFonts w:ascii="Calibri" w:hAnsi="Calibri"/>
              </w:rPr>
            </w:pPr>
          </w:p>
          <w:p w:rsidR="00BE52C0" w:rsidRPr="009D7CB6" w:rsidRDefault="00BE52C0" w:rsidP="00DA2942">
            <w:pPr>
              <w:ind w:left="-108" w:right="-108"/>
              <w:jc w:val="center"/>
              <w:rPr>
                <w:rFonts w:ascii="Calibri" w:hAnsi="Calibri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2C0" w:rsidRPr="009D7CB6" w:rsidRDefault="00BE52C0" w:rsidP="00DA2942">
            <w:pPr>
              <w:ind w:right="-108"/>
              <w:jc w:val="center"/>
              <w:rPr>
                <w:rFonts w:ascii="Calibri" w:hAnsi="Calibri"/>
              </w:rPr>
            </w:pPr>
          </w:p>
          <w:p w:rsidR="00BE52C0" w:rsidRPr="009D7CB6" w:rsidRDefault="00BE52C0" w:rsidP="00DA2942">
            <w:pPr>
              <w:ind w:right="-108"/>
              <w:jc w:val="center"/>
              <w:rPr>
                <w:rFonts w:ascii="Calibri" w:hAnsi="Calibri"/>
              </w:rPr>
            </w:pPr>
            <w:r w:rsidRPr="009D7CB6">
              <w:rPr>
                <w:rFonts w:ascii="Calibri" w:hAnsi="Calibri"/>
              </w:rPr>
              <w:t>50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2C0" w:rsidRPr="009D7CB6" w:rsidRDefault="00BE52C0" w:rsidP="00DA294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2C0" w:rsidRPr="009D7CB6" w:rsidRDefault="00BE52C0" w:rsidP="00DA2942">
            <w:pPr>
              <w:ind w:left="-108"/>
              <w:jc w:val="center"/>
              <w:rPr>
                <w:rFonts w:ascii="Calibri" w:hAnsi="Calibri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2C0" w:rsidRPr="009D7CB6" w:rsidRDefault="00BE52C0" w:rsidP="00DA2942">
            <w:pPr>
              <w:ind w:left="-108"/>
              <w:jc w:val="center"/>
              <w:rPr>
                <w:rFonts w:ascii="Calibri" w:hAnsi="Calibri"/>
              </w:rPr>
            </w:pPr>
          </w:p>
        </w:tc>
      </w:tr>
      <w:tr w:rsidR="00BE52C0" w:rsidTr="00DA2942">
        <w:trPr>
          <w:trHeight w:val="501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2C0" w:rsidRDefault="00BE52C0" w:rsidP="00DA2942"/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2C0" w:rsidRDefault="00BE52C0" w:rsidP="00DA2942">
            <w:pPr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2C0" w:rsidRDefault="00BE52C0" w:rsidP="00DA2942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ΤΜΧ</w:t>
            </w:r>
          </w:p>
          <w:p w:rsidR="00BE52C0" w:rsidRDefault="00BE52C0" w:rsidP="00DA294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50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2C0" w:rsidRDefault="00BE52C0" w:rsidP="00DA2942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ΣΥΝΟΛΟ:  </w:t>
            </w:r>
          </w:p>
        </w:tc>
      </w:tr>
      <w:tr w:rsidR="00BE52C0" w:rsidTr="00DA2942">
        <w:trPr>
          <w:jc w:val="center"/>
        </w:trPr>
        <w:tc>
          <w:tcPr>
            <w:tcW w:w="6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:rsidR="00BE52C0" w:rsidRDefault="00BE52C0" w:rsidP="00DA2942">
            <w:pPr>
              <w:rPr>
                <w:rFonts w:ascii="Calibri" w:hAnsi="Calibri"/>
                <w:b/>
              </w:rPr>
            </w:pPr>
            <w:r>
              <w:t xml:space="preserve">                                                                                                                                        </w:t>
            </w:r>
            <w:r>
              <w:rPr>
                <w:rFonts w:ascii="Calibri" w:hAnsi="Calibri"/>
                <w:b/>
              </w:rPr>
              <w:t xml:space="preserve">ΣΥΝΟΛΟ ΤΙΜΩΝ: 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E52C0" w:rsidRDefault="00BE52C0" w:rsidP="00DA2942">
            <w:pPr>
              <w:rPr>
                <w:rFonts w:ascii="Calibri" w:hAnsi="Calibri"/>
                <w:b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E52C0" w:rsidRDefault="00BE52C0" w:rsidP="00DA2942">
            <w:pPr>
              <w:ind w:left="-11"/>
              <w:rPr>
                <w:b/>
                <w:lang w:val="en-US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E52C0" w:rsidRDefault="00BE52C0" w:rsidP="00DA2942">
            <w:pPr>
              <w:ind w:left="-108"/>
              <w:rPr>
                <w:b/>
                <w:lang w:val="en-US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E52C0" w:rsidRDefault="00BE52C0" w:rsidP="00DA2942">
            <w:pPr>
              <w:rPr>
                <w:b/>
                <w:lang w:val="en-US"/>
              </w:rPr>
            </w:pPr>
          </w:p>
        </w:tc>
      </w:tr>
    </w:tbl>
    <w:p w:rsidR="00BE52C0" w:rsidRDefault="00BE52C0" w:rsidP="00BE52C0">
      <w:pPr>
        <w:ind w:right="-810"/>
        <w:jc w:val="both"/>
        <w:rPr>
          <w:rFonts w:ascii="Calibri" w:hAnsi="Calibri"/>
        </w:rPr>
      </w:pPr>
    </w:p>
    <w:p w:rsidR="00BE52C0" w:rsidRDefault="00BE52C0" w:rsidP="00BE52C0">
      <w:pPr>
        <w:jc w:val="center"/>
      </w:pPr>
      <w:r>
        <w:rPr>
          <w:rFonts w:ascii="Calibri" w:hAnsi="Calibri" w:cs="Calibri"/>
          <w:lang w:val="en-US"/>
        </w:rPr>
        <w:t xml:space="preserve">                                              </w:t>
      </w:r>
      <w:r>
        <w:rPr>
          <w:rFonts w:ascii="Calibri" w:hAnsi="Calibri" w:cs="Calibri"/>
        </w:rPr>
        <w:t xml:space="preserve">             Ο ΠΡΟΣΦΕΡΩΝ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                                                               </w:t>
      </w:r>
      <w:r>
        <w:rPr>
          <w:rFonts w:ascii="Calibri" w:hAnsi="Calibri" w:cs="Calibri"/>
        </w:rPr>
        <w:tab/>
        <w:t xml:space="preserve">                                                           </w:t>
      </w:r>
      <w:r w:rsidRPr="001E44C9">
        <w:rPr>
          <w:rFonts w:ascii="Calibri" w:hAnsi="Calibri" w:cs="Calibri"/>
        </w:rPr>
        <w:t xml:space="preserve">                                               </w:t>
      </w:r>
      <w:r>
        <w:rPr>
          <w:rFonts w:ascii="Calibri" w:hAnsi="Calibri" w:cs="Calibri"/>
        </w:rPr>
        <w:t xml:space="preserve">                                   Κέρκυρα …………………..</w:t>
      </w:r>
    </w:p>
    <w:p w:rsidR="00000000" w:rsidRDefault="00BE52C0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>
    <w:useFELayout/>
  </w:compat>
  <w:rsids>
    <w:rsidRoot w:val="00BE52C0"/>
    <w:rsid w:val="00BE5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E5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E52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902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2021-07-19T10:33:00Z</dcterms:created>
  <dcterms:modified xsi:type="dcterms:W3CDTF">2021-07-19T10:40:00Z</dcterms:modified>
</cp:coreProperties>
</file>