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0B5" w:rsidRDefault="00B770B5" w:rsidP="00B770B5">
      <w:pPr>
        <w:jc w:val="center"/>
        <w:rPr>
          <w:rFonts w:ascii="Cambria" w:hAnsi="Cambria" w:cs="Calibri"/>
          <w:b/>
          <w:sz w:val="18"/>
          <w:szCs w:val="18"/>
          <w:u w:val="single"/>
        </w:rPr>
      </w:pPr>
    </w:p>
    <w:p w:rsidR="00B770B5" w:rsidRDefault="00B770B5" w:rsidP="00B770B5">
      <w:pPr>
        <w:jc w:val="center"/>
        <w:rPr>
          <w:rFonts w:ascii="Cambria" w:hAnsi="Cambria" w:cs="Calibri"/>
          <w:b/>
          <w:spacing w:val="8"/>
          <w:sz w:val="18"/>
          <w:szCs w:val="18"/>
        </w:rPr>
      </w:pPr>
      <w:r>
        <w:rPr>
          <w:rFonts w:ascii="Cambria" w:hAnsi="Cambria" w:cs="Calibri"/>
          <w:b/>
          <w:spacing w:val="8"/>
          <w:sz w:val="18"/>
          <w:szCs w:val="18"/>
        </w:rPr>
        <w:t>ΦΥΛΛΟ ΣΥΜΜΟΡΦΩΣΗΣ ΤΕΧΝΙΚΩΝ ΠΡΟΔΙΑΓΡΑΦΩΝ</w:t>
      </w:r>
    </w:p>
    <w:p w:rsidR="00B770B5" w:rsidRDefault="00B770B5" w:rsidP="00B770B5">
      <w:pPr>
        <w:pStyle w:val="a6"/>
        <w:jc w:val="center"/>
        <w:rPr>
          <w:rFonts w:ascii="Cambria" w:hAnsi="Cambria" w:cs="Calibri"/>
          <w:b/>
          <w:sz w:val="18"/>
          <w:szCs w:val="18"/>
          <w:u w:val="single"/>
        </w:rPr>
      </w:pPr>
    </w:p>
    <w:p w:rsidR="00B770B5" w:rsidRDefault="00B770B5" w:rsidP="00B770B5">
      <w:pPr>
        <w:pStyle w:val="a6"/>
        <w:jc w:val="center"/>
        <w:rPr>
          <w:rFonts w:ascii="Cambria" w:hAnsi="Cambria" w:cs="Calibri"/>
          <w:b/>
          <w:sz w:val="18"/>
          <w:szCs w:val="18"/>
          <w:u w:val="single"/>
        </w:rPr>
      </w:pPr>
      <w:r>
        <w:rPr>
          <w:rFonts w:ascii="Cambria" w:hAnsi="Cambria" w:cs="Calibri"/>
          <w:b/>
          <w:sz w:val="18"/>
          <w:szCs w:val="18"/>
          <w:u w:val="single"/>
        </w:rPr>
        <w:t>ΟΔΗΓΙΕΣ ΣΥΜΠΛΗΡΩΣΗΣ ΦΥΛΛΟΥ ΣΥΜΜΟΡΦΩΣΗΣ</w:t>
      </w:r>
    </w:p>
    <w:p w:rsidR="00B770B5" w:rsidRDefault="00B770B5" w:rsidP="00B770B5">
      <w:pPr>
        <w:pStyle w:val="a6"/>
        <w:jc w:val="center"/>
        <w:rPr>
          <w:rFonts w:ascii="Cambria" w:hAnsi="Cambria" w:cs="Calibri"/>
          <w:b/>
          <w:sz w:val="18"/>
          <w:szCs w:val="18"/>
          <w:u w:val="single"/>
        </w:rPr>
      </w:pPr>
    </w:p>
    <w:p w:rsidR="00B770B5" w:rsidRDefault="00B770B5" w:rsidP="00B770B5">
      <w:pPr>
        <w:jc w:val="both"/>
      </w:pPr>
      <w:r>
        <w:rPr>
          <w:rFonts w:ascii="Calibri" w:hAnsi="Calibri" w:cs="Calibri"/>
          <w:b/>
          <w:sz w:val="20"/>
          <w:szCs w:val="20"/>
        </w:rPr>
        <w:t>1.Το Φύλλο Συμμόρφωσης συμπληρώνεται ώστε οι διαγωνιζόμενοι να τεκμηριώνουν τις απαντήσεις στις ζητούμενες προδιαγραφές με παραπομπές σε εγκεκριμένα εγχειρίδια των εργοστασίων κατασκευής.</w:t>
      </w:r>
    </w:p>
    <w:p w:rsidR="00B770B5" w:rsidRDefault="00B770B5" w:rsidP="00B770B5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Το Φύλλο Συμμόρφωσης Τεχνικών Προδιαγραφών ακολουθεί την μορφή πίνακα.</w:t>
      </w:r>
    </w:p>
    <w:p w:rsidR="00B770B5" w:rsidRDefault="00B770B5" w:rsidP="00B770B5">
      <w:pPr>
        <w:jc w:val="both"/>
      </w:pPr>
      <w:r>
        <w:rPr>
          <w:rFonts w:ascii="Calibri" w:hAnsi="Calibri" w:cs="Calibri"/>
          <w:sz w:val="20"/>
          <w:szCs w:val="20"/>
        </w:rPr>
        <w:t xml:space="preserve">Υπάρχει ένα Φύλλο Συμμόρφωσης που περιλαμβάνει όλα τα υπό προμήθεια είδη. Οι διαγωνιζόμενοι υποβάλλουν κατά συνέπεια, υποχρεωτικά και </w:t>
      </w:r>
      <w:r>
        <w:rPr>
          <w:rFonts w:ascii="Calibri" w:hAnsi="Calibri" w:cs="Calibri"/>
          <w:b/>
          <w:sz w:val="20"/>
          <w:szCs w:val="20"/>
        </w:rPr>
        <w:t>με ποινή αποκλεισμού,</w:t>
      </w:r>
      <w:r>
        <w:rPr>
          <w:rFonts w:ascii="Calibri" w:hAnsi="Calibri" w:cs="Calibri"/>
          <w:sz w:val="20"/>
          <w:szCs w:val="20"/>
        </w:rPr>
        <w:t xml:space="preserve"> το φύλλο των υπό προμήθεια ειδών (υλικών), συμπληρωμένο και με πλήρεις παραπομπές στην σελίδα / σελίδες του φακέλου προσφοράς (στην αναλυτική τεχνική περιγραφή και στα συνημμένα σχετικά κείμενα ή εγχειρίδια ή έγγραφα ή  </w:t>
      </w:r>
      <w:r>
        <w:rPr>
          <w:rFonts w:ascii="Calibri" w:hAnsi="Calibri" w:cs="Calibri"/>
          <w:sz w:val="20"/>
          <w:szCs w:val="20"/>
          <w:lang w:val="en-US"/>
        </w:rPr>
        <w:t>prospectus</w:t>
      </w:r>
      <w:r>
        <w:rPr>
          <w:rFonts w:ascii="Calibri" w:hAnsi="Calibri" w:cs="Calibri"/>
          <w:sz w:val="20"/>
          <w:szCs w:val="20"/>
        </w:rPr>
        <w:t xml:space="preserve"> κλπ). </w:t>
      </w:r>
    </w:p>
    <w:p w:rsidR="00B770B5" w:rsidRDefault="00B770B5" w:rsidP="00B770B5">
      <w:pPr>
        <w:jc w:val="both"/>
      </w:pPr>
      <w:r>
        <w:rPr>
          <w:rFonts w:ascii="Calibri" w:hAnsi="Calibri" w:cs="Calibri"/>
          <w:b/>
          <w:sz w:val="20"/>
          <w:szCs w:val="20"/>
        </w:rPr>
        <w:t xml:space="preserve">2. </w:t>
      </w:r>
      <w:r>
        <w:rPr>
          <w:rFonts w:ascii="Calibri" w:hAnsi="Calibri" w:cs="Calibri"/>
          <w:sz w:val="20"/>
          <w:szCs w:val="20"/>
        </w:rPr>
        <w:t xml:space="preserve">Κάθε προσφορά, πρέπει να περιέχει όλα τα τεχνικά χαρακτηριστικά, τυχόν πιστοποιητικά, </w:t>
      </w:r>
      <w:r>
        <w:rPr>
          <w:rFonts w:ascii="Calibri" w:hAnsi="Calibri" w:cs="Calibri"/>
          <w:sz w:val="20"/>
          <w:szCs w:val="20"/>
          <w:lang w:val="en-US"/>
        </w:rPr>
        <w:t>prospectus</w:t>
      </w:r>
      <w:r>
        <w:rPr>
          <w:rFonts w:ascii="Calibri" w:hAnsi="Calibri" w:cs="Calibri"/>
          <w:sz w:val="20"/>
          <w:szCs w:val="20"/>
        </w:rPr>
        <w:t>, εγχειρίδια και φωτογραφίες, δηλώσεις, σχέδια των προσφερομένων ειδών κλπ.</w:t>
      </w:r>
    </w:p>
    <w:p w:rsidR="00B770B5" w:rsidRDefault="00B770B5" w:rsidP="00B770B5">
      <w:pPr>
        <w:jc w:val="both"/>
      </w:pPr>
      <w:r>
        <w:rPr>
          <w:rFonts w:ascii="Calibri" w:hAnsi="Calibri" w:cs="Calibri"/>
          <w:b/>
          <w:sz w:val="20"/>
          <w:szCs w:val="20"/>
        </w:rPr>
        <w:t>3.</w:t>
      </w:r>
      <w:r>
        <w:rPr>
          <w:rFonts w:ascii="Calibri" w:hAnsi="Calibri" w:cs="Calibri"/>
          <w:sz w:val="20"/>
          <w:szCs w:val="20"/>
        </w:rPr>
        <w:t xml:space="preserve"> Για την συμπλήρωση του Φύλλου </w:t>
      </w:r>
      <w:proofErr w:type="spellStart"/>
      <w:r>
        <w:rPr>
          <w:rFonts w:ascii="Calibri" w:hAnsi="Calibri" w:cs="Calibri"/>
          <w:sz w:val="20"/>
          <w:szCs w:val="20"/>
        </w:rPr>
        <w:t>Συμμόρφωσηςτων</w:t>
      </w:r>
      <w:proofErr w:type="spellEnd"/>
      <w:r>
        <w:rPr>
          <w:rFonts w:ascii="Calibri" w:hAnsi="Calibri" w:cs="Calibri"/>
          <w:sz w:val="20"/>
          <w:szCs w:val="20"/>
        </w:rPr>
        <w:t xml:space="preserve"> τεχνικών προδιαγραφών, ισχύουν τα παρακάτω:</w:t>
      </w:r>
    </w:p>
    <w:p w:rsidR="00B770B5" w:rsidRDefault="00B770B5" w:rsidP="00B770B5">
      <w:pPr>
        <w:numPr>
          <w:ilvl w:val="0"/>
          <w:numId w:val="5"/>
        </w:numPr>
        <w:tabs>
          <w:tab w:val="left" w:pos="240"/>
        </w:tabs>
        <w:ind w:left="240" w:hanging="24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Στις Στήλες «ΠΕΡΙΓΡΑΦΗ» δίνεται η τεχνική περιγραφή του υλικού, περιγράφονται οι αντίστοιχοι τεχνικοί όροι και προδιαγραφές, υποχρεώσεις ή επεξηγήσεις για τα οποία θα πρέπει να δοθούν αντίστοιχες απαντήσεις.</w:t>
      </w:r>
    </w:p>
    <w:p w:rsidR="00B770B5" w:rsidRDefault="00B770B5" w:rsidP="00B770B5">
      <w:pPr>
        <w:numPr>
          <w:ilvl w:val="0"/>
          <w:numId w:val="5"/>
        </w:numPr>
        <w:tabs>
          <w:tab w:val="left" w:pos="240"/>
        </w:tabs>
        <w:ind w:left="240" w:hanging="240"/>
        <w:jc w:val="both"/>
      </w:pPr>
      <w:r>
        <w:rPr>
          <w:rFonts w:ascii="Calibri" w:hAnsi="Calibri" w:cs="Calibri"/>
          <w:sz w:val="20"/>
          <w:szCs w:val="20"/>
        </w:rPr>
        <w:t xml:space="preserve">Στη Στήλη «ΤΕΚΜΗΡΙΩΣΗ-ΣΥΜΜΟΡΦΩΣΗ» ο διαγωνιζόμενος θα πρέπει να απαντήσει αναλυτικά ακολουθώντας την σειρά και συμπληρώνοντας όλα τα αντίστοιχα πεδία της στήλης με </w:t>
      </w:r>
      <w:r>
        <w:rPr>
          <w:rFonts w:ascii="Calibri" w:hAnsi="Calibri" w:cs="Calibri"/>
          <w:b/>
          <w:sz w:val="20"/>
          <w:szCs w:val="20"/>
        </w:rPr>
        <w:t>αναλυτική περιγραφή, πληρότητα και τεκμηρίωση</w:t>
      </w:r>
      <w:r>
        <w:rPr>
          <w:rFonts w:ascii="Calibri" w:hAnsi="Calibri" w:cs="Calibri"/>
          <w:sz w:val="20"/>
          <w:szCs w:val="20"/>
        </w:rPr>
        <w:t xml:space="preserve"> .</w:t>
      </w:r>
    </w:p>
    <w:p w:rsidR="00B770B5" w:rsidRDefault="00B770B5" w:rsidP="00B770B5">
      <w:pPr>
        <w:numPr>
          <w:ilvl w:val="0"/>
          <w:numId w:val="5"/>
        </w:numPr>
        <w:tabs>
          <w:tab w:val="left" w:pos="240"/>
        </w:tabs>
        <w:ind w:left="240" w:hanging="240"/>
        <w:jc w:val="both"/>
      </w:pPr>
      <w:r>
        <w:rPr>
          <w:rFonts w:ascii="Calibri" w:hAnsi="Calibri" w:cs="Calibri"/>
          <w:sz w:val="20"/>
          <w:szCs w:val="20"/>
        </w:rPr>
        <w:t xml:space="preserve">Στη Στήλη «ΠΑΡΑΠΟΜΠΗ» θα καταγραφεί από τον διαγωνιζόμενο η σαφής παραπομπή (με αριθμό σελίδας/σελίδων) στην αναλυτική τεχνική περιγραφή και στα απαραίτητα τεχνικά φυλλάδια, </w:t>
      </w:r>
      <w:r>
        <w:rPr>
          <w:rFonts w:ascii="Calibri" w:hAnsi="Calibri" w:cs="Calibri"/>
          <w:sz w:val="20"/>
          <w:szCs w:val="20"/>
          <w:lang w:val="en-US"/>
        </w:rPr>
        <w:t>prospectus</w:t>
      </w:r>
      <w:r>
        <w:rPr>
          <w:rFonts w:ascii="Calibri" w:hAnsi="Calibri" w:cs="Calibri"/>
          <w:sz w:val="20"/>
          <w:szCs w:val="20"/>
        </w:rPr>
        <w:t xml:space="preserve">, εγχειρίδια κλπ που αυτός έχει περιλάβει στον φάκελο προσφοράς, που κατά την κρίση του διαγωνιζόμενου τεκμηριώνουν τα στοιχεία του Φύλλου Συμμόρφωσης. </w:t>
      </w:r>
    </w:p>
    <w:p w:rsidR="00B770B5" w:rsidRDefault="00B770B5" w:rsidP="00B770B5">
      <w:pPr>
        <w:numPr>
          <w:ilvl w:val="0"/>
          <w:numId w:val="5"/>
        </w:numPr>
        <w:tabs>
          <w:tab w:val="left" w:pos="240"/>
        </w:tabs>
        <w:ind w:left="240" w:hanging="24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Είναι ιδιαίτερα επιθυμητή η πληρέστερη συμπλήρωση των παραπομπών, οι οποίες πρέπει να είναι κατά το δυνατόν συγκεκριμένες (π.χ. Τεχνικό Φυλλάδιο 3, Σελ. 4 Παράγραφος 4, κλπ). Αντίστοιχα στο τεχνικό φυλλάδιο και στην αναλυτική τεχνική περιγραφή, θα υπογραμμιστεί το σημείο που τεκμηριώνει τη συμφωνία και θα σημειωθεί η αντίστοιχη παράγραφος του Φύλλου Συμμόρφωσης στην οποία καταγράφεται η ζητούμενη προδιαγραφή (π.χ. Τεχνική Προδιαγραφή  Α/Α 4.5).</w:t>
      </w:r>
    </w:p>
    <w:p w:rsidR="00B770B5" w:rsidRDefault="00B770B5" w:rsidP="00B770B5">
      <w:pPr>
        <w:numPr>
          <w:ilvl w:val="0"/>
          <w:numId w:val="5"/>
        </w:numPr>
        <w:tabs>
          <w:tab w:val="left" w:pos="284"/>
          <w:tab w:val="left" w:pos="624"/>
        </w:tabs>
        <w:ind w:left="284" w:hanging="284"/>
        <w:jc w:val="both"/>
      </w:pPr>
      <w:r>
        <w:rPr>
          <w:rFonts w:ascii="Calibri" w:hAnsi="Calibri" w:cs="Calibri"/>
          <w:sz w:val="20"/>
          <w:szCs w:val="20"/>
        </w:rPr>
        <w:t xml:space="preserve">Σε περίπτωση ασυμφωνίας μεταξύ των τεχνικών περιγραφών και φύλλου συμμόρφωσης, </w:t>
      </w:r>
      <w:r>
        <w:rPr>
          <w:rFonts w:ascii="Calibri" w:hAnsi="Calibri" w:cs="Calibri"/>
          <w:b/>
          <w:sz w:val="20"/>
          <w:szCs w:val="20"/>
        </w:rPr>
        <w:t>η προσφορά για το συγκεκριμένο είδος (υλικό) δεν θα γίνεται δεκτή</w:t>
      </w:r>
      <w:r>
        <w:rPr>
          <w:rFonts w:ascii="Calibri" w:hAnsi="Calibri" w:cs="Calibri"/>
          <w:sz w:val="20"/>
          <w:szCs w:val="20"/>
        </w:rPr>
        <w:t>.</w:t>
      </w:r>
    </w:p>
    <w:p w:rsidR="00B770B5" w:rsidRDefault="00B770B5" w:rsidP="00B770B5"/>
    <w:p w:rsidR="00B770B5" w:rsidRDefault="00B770B5" w:rsidP="00B770B5"/>
    <w:p w:rsidR="00B770B5" w:rsidRDefault="00B770B5" w:rsidP="00B770B5"/>
    <w:p w:rsidR="00B770B5" w:rsidRDefault="00B770B5" w:rsidP="00B770B5"/>
    <w:p w:rsidR="00B770B5" w:rsidRDefault="00B770B5" w:rsidP="00B770B5">
      <w:pPr>
        <w:pStyle w:val="Heading6"/>
        <w:tabs>
          <w:tab w:val="left" w:pos="0"/>
        </w:tabs>
        <w:ind w:left="1152" w:hanging="1152"/>
        <w:rPr>
          <w:rFonts w:ascii="Cambria" w:hAnsi="Cambria" w:cs="Calibri"/>
          <w:bCs w:val="0"/>
          <w:sz w:val="18"/>
          <w:szCs w:val="18"/>
        </w:rPr>
      </w:pPr>
      <w:r>
        <w:rPr>
          <w:rFonts w:ascii="Cambria" w:hAnsi="Cambria" w:cs="Calibri"/>
          <w:bCs w:val="0"/>
          <w:sz w:val="18"/>
          <w:szCs w:val="18"/>
        </w:rPr>
        <w:t>ΦΥΛΛΟ ΣΥΜΜΟΡΦΩΣΗΣ ΤΕΧΝΙΚΩΝ ΠΡΟΔΙΑΓΡΑΦΩΝ</w:t>
      </w:r>
    </w:p>
    <w:p w:rsidR="00B770B5" w:rsidRDefault="00B770B5" w:rsidP="00B770B5">
      <w:pPr>
        <w:rPr>
          <w:lang w:val="en-US"/>
        </w:rPr>
      </w:pPr>
    </w:p>
    <w:p w:rsidR="00B770B5" w:rsidRDefault="00B770B5" w:rsidP="00B770B5">
      <w:pPr>
        <w:rPr>
          <w:lang w:val="en-US"/>
        </w:rPr>
      </w:pPr>
    </w:p>
    <w:p w:rsidR="00B770B5" w:rsidRDefault="00B770B5" w:rsidP="00B770B5">
      <w:pPr>
        <w:rPr>
          <w:lang w:val="en-US"/>
        </w:rPr>
      </w:pPr>
    </w:p>
    <w:tbl>
      <w:tblPr>
        <w:tblW w:w="10659" w:type="dxa"/>
        <w:tblInd w:w="-34" w:type="dxa"/>
        <w:tblLook w:val="0000"/>
      </w:tblPr>
      <w:tblGrid>
        <w:gridCol w:w="637"/>
        <w:gridCol w:w="4930"/>
        <w:gridCol w:w="2375"/>
        <w:gridCol w:w="1392"/>
        <w:gridCol w:w="1325"/>
      </w:tblGrid>
      <w:tr w:rsidR="00B770B5" w:rsidTr="000E3B57">
        <w:trPr>
          <w:trHeight w:val="698"/>
        </w:trPr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Α/Α</w:t>
            </w:r>
          </w:p>
        </w:tc>
        <w:tc>
          <w:tcPr>
            <w:tcW w:w="496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66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ΤΕΚΜΗΡΙΩΣΗ ΣΥΜΜΟΡΦΩΣΗ</w:t>
            </w:r>
          </w:p>
        </w:tc>
        <w:tc>
          <w:tcPr>
            <w:tcW w:w="130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B770B5" w:rsidRDefault="00B770B5" w:rsidP="000E3B57">
            <w:pPr>
              <w:pStyle w:val="aa"/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ΠΑΡΑΠΟΜΠΗ</w:t>
            </w:r>
            <w:r>
              <w:rPr>
                <w:rStyle w:val="EndnoteAnchor"/>
                <w:rFonts w:ascii="Calibri" w:hAnsi="Calibri" w:cs="Symbol"/>
                <w:b/>
                <w:bCs/>
                <w:sz w:val="18"/>
                <w:szCs w:val="18"/>
              </w:rPr>
              <w:endnoteReference w:customMarkFollows="1" w:id="1"/>
              <w:t></w:t>
            </w:r>
          </w:p>
        </w:tc>
      </w:tr>
      <w:tr w:rsidR="00B770B5" w:rsidTr="000E3B57">
        <w:trPr>
          <w:trHeight w:val="368"/>
        </w:trPr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jc w:val="center"/>
              <w:rPr>
                <w:rFonts w:ascii="Calibri" w:hAnsi="Calibri" w:cs="Calibri"/>
                <w:b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1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  <w:rPr>
                <w:rFonts w:ascii="Calibri" w:hAnsi="Calibri" w:cs="Sylfaen"/>
                <w:color w:val="000000"/>
                <w:szCs w:val="18"/>
              </w:rPr>
            </w:pPr>
            <w:r>
              <w:rPr>
                <w:rFonts w:ascii="Calibri" w:hAnsi="Calibri" w:cs="Sylfaen"/>
                <w:color w:val="000000"/>
                <w:szCs w:val="18"/>
              </w:rPr>
              <w:t xml:space="preserve">Φωτιστικό σώμα </w:t>
            </w:r>
            <w:proofErr w:type="spellStart"/>
            <w:r>
              <w:rPr>
                <w:rFonts w:ascii="Calibri" w:hAnsi="Calibri" w:cs="Sylfaen"/>
                <w:color w:val="000000"/>
                <w:szCs w:val="18"/>
              </w:rPr>
              <w:t>βραχίονος</w:t>
            </w:r>
            <w:proofErr w:type="spellEnd"/>
            <w:r>
              <w:rPr>
                <w:rFonts w:ascii="Calibri" w:hAnsi="Calibri" w:cs="Sylfaen"/>
                <w:color w:val="000000"/>
                <w:szCs w:val="18"/>
              </w:rPr>
              <w:t xml:space="preserve"> Φ60 τεχνολογίας LED 100W περίπου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rPr>
                <w:rFonts w:ascii="Calibri" w:hAnsi="Calibri" w:cs="Calibri"/>
                <w:szCs w:val="18"/>
              </w:rPr>
            </w:pPr>
            <w:r>
              <w:rPr>
                <w:rFonts w:ascii="Calibri" w:hAnsi="Calibri" w:cs="Calibri"/>
                <w:szCs w:val="18"/>
              </w:rPr>
              <w:t>ΝΑΙ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snapToGrid w:val="0"/>
              <w:rPr>
                <w:rFonts w:ascii="Calibri" w:hAnsi="Calibri" w:cs="Calibri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Heading9"/>
              <w:snapToGrid w:val="0"/>
              <w:rPr>
                <w:rFonts w:ascii="Calibri" w:hAnsi="Calibri" w:cs="Calibri"/>
                <w:szCs w:val="18"/>
              </w:rPr>
            </w:pPr>
          </w:p>
        </w:tc>
      </w:tr>
      <w:tr w:rsidR="00B770B5" w:rsidTr="000E3B57">
        <w:trPr>
          <w:trHeight w:val="278"/>
        </w:trPr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ΤΥΠΟΣ ΦΩΤΙΣΤΙΚΟΥ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</w:pPr>
            <w:r>
              <w:rPr>
                <w:rFonts w:ascii="Calibri" w:hAnsi="Calibri"/>
                <w:b w:val="0"/>
                <w:szCs w:val="18"/>
              </w:rPr>
              <w:t xml:space="preserve">LED νέας τεχνολογίας τύπου </w:t>
            </w:r>
            <w:r>
              <w:rPr>
                <w:rFonts w:ascii="Calibri" w:hAnsi="Calibri"/>
                <w:b w:val="0"/>
                <w:szCs w:val="18"/>
                <w:lang w:val="en-US"/>
              </w:rPr>
              <w:t>SMD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B770B5" w:rsidTr="000E3B57">
        <w:trPr>
          <w:trHeight w:val="283"/>
        </w:trPr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ΤΡΟΠΟΣ ΤΟΠΟΘΕΤΗΣΗΣ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Σε βραχίονα Φ60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 xml:space="preserve">ΣΥΝΟΛΙΚΗ ΙΣΧΥΣ ΦΩΤΙΣΤΙΚΟΥ 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  <w:rPr>
                <w:rFonts w:ascii="Calibri" w:eastAsia="TT43Ao00" w:hAnsi="Calibri" w:cs="TT43Ao00"/>
                <w:b w:val="0"/>
                <w:szCs w:val="18"/>
              </w:rPr>
            </w:pPr>
            <w:r>
              <w:rPr>
                <w:rFonts w:ascii="Calibri" w:eastAsia="TT43Ao00" w:hAnsi="Calibri" w:cs="TT43Ao00"/>
                <w:b w:val="0"/>
                <w:szCs w:val="18"/>
              </w:rPr>
              <w:t>≤ 100W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ΦΩΤΕΙΝΗ ΡΟΗ ΦΩΤΙΣΤΙΚΟΥ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≥10.00</w:t>
            </w:r>
            <w:r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  <w:t>0Lummen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ΑΠΟΔΟΣΗ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≥95</w:t>
            </w:r>
            <w:r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  <w:t>lm/w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ΤΑΣΗ ΣΥΝΕΧΟΥΣ ΛΕΙΤΟΥΡΓΙΑΣ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 xml:space="preserve">220 – 240 </w:t>
            </w:r>
            <w:r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  <w:t>Volt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ΑΝΤΟΧΗ ΣΕ ΥΠΕΡΤΑΣΕΙΣ ΕΥΡΟΥΣ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 xml:space="preserve">110 – 277 </w:t>
            </w:r>
            <w:r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  <w:t>Volt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</w:pPr>
            <w:r>
              <w:rPr>
                <w:rFonts w:ascii="Calibri" w:hAnsi="Calibri" w:cs="Calibri"/>
                <w:b w:val="0"/>
                <w:szCs w:val="18"/>
              </w:rPr>
              <w:t xml:space="preserve">ΔΕΙΚΤΗΣ ΧΡΩΜΑΤΙΚΗΣ ΑΠΟΔΟΣΗΣ </w:t>
            </w:r>
            <w:r>
              <w:rPr>
                <w:rFonts w:ascii="Calibri" w:hAnsi="Calibri"/>
                <w:b w:val="0"/>
                <w:szCs w:val="18"/>
              </w:rPr>
              <w:t>(CRI)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≥80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jc w:val="left"/>
              <w:rPr>
                <w:rFonts w:ascii="Calibri" w:hAnsi="Calibri" w:cs="UniNeueBook"/>
                <w:b w:val="0"/>
                <w:szCs w:val="18"/>
              </w:rPr>
            </w:pPr>
            <w:r>
              <w:rPr>
                <w:rFonts w:ascii="Calibri" w:hAnsi="Calibri" w:cs="UniNeueBook"/>
                <w:b w:val="0"/>
                <w:szCs w:val="18"/>
              </w:rPr>
              <w:t>ΣΥΝΤΕΛΕΣΤΗΣ ΙΣΧΥΟΣ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≥0,90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ΘΕΡΜΟΚΡΑΣΙΑ ΧΡΩΜΑΤΟΣ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 xml:space="preserve">5000 </w:t>
            </w:r>
            <w:r>
              <w:rPr>
                <w:rFonts w:ascii="Calibri" w:hAnsi="Calibri" w:cs="Calibri"/>
                <w:b w:val="0"/>
                <w:szCs w:val="18"/>
              </w:rPr>
              <w:t>°Κ(±500°Κ)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ΘΕΡΜΟΚΡΑΣΙΑ ΛΕΙΤΟΥΡΓΙΑΣ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- 20(°C) ~ + 40 (°C)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0B5" w:rsidRDefault="00B770B5" w:rsidP="000E3B57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770B5" w:rsidRDefault="00B770B5" w:rsidP="000E3B57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ΒΑΘΜΟΣ ΣΤΕΓΑΝΟΤΗΤΑΣ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≥</w:t>
            </w:r>
            <w:r>
              <w:rPr>
                <w:rFonts w:ascii="Calibri" w:hAnsi="Calibri"/>
                <w:b w:val="0"/>
                <w:szCs w:val="18"/>
              </w:rPr>
              <w:t>IP65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ΚΛΑΣΗ ΜΟΝΩΣΗΣ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  <w:t xml:space="preserve">I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ΑΝΤΟΧΗ ΣΕ ΚΡΟΥΣΗ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≥ΙΚ08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ΔΙΑΡΚΕΙΑ ΖΩΗΣ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 xml:space="preserve">≥50.000 </w:t>
            </w:r>
            <w:r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  <w:t>h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ΥΛΙΚΟ ΚΑΤΑΣΚΕΥΗΣ ΚΕΛΥΦΟΥΣ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Αλουμίνιο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ΥΛΙΚΟ ΚΑΤΑΣΚΕΥΗΣ ΔΙΑΧΥΤΗ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proofErr w:type="spellStart"/>
            <w:r>
              <w:rPr>
                <w:rFonts w:ascii="Calibri" w:hAnsi="Calibri" w:cs="Calibri"/>
                <w:b w:val="0"/>
                <w:bCs w:val="0"/>
                <w:szCs w:val="18"/>
              </w:rPr>
              <w:t>Πολυκαρβονικό</w:t>
            </w:r>
            <w:proofErr w:type="spellEnd"/>
            <w:r>
              <w:rPr>
                <w:rFonts w:ascii="Calibri" w:hAnsi="Calibri" w:cs="Calibri"/>
                <w:b w:val="0"/>
                <w:bCs w:val="0"/>
                <w:szCs w:val="18"/>
              </w:rPr>
              <w:t xml:space="preserve"> υλικό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r>
              <w:rPr>
                <w:rFonts w:ascii="Calibri" w:hAnsi="Calibri"/>
                <w:sz w:val="18"/>
                <w:szCs w:val="18"/>
              </w:rPr>
              <w:t>Το τροφοδοτικό θα πρέπει να περιλαμβάνει ολοκληρωμένη προστασία της λειτουργίας του φωτιστικού από υπερθέρμανση, βραχυκύκλωμα και υπερτάσεις</w:t>
            </w:r>
            <w:r>
              <w:rPr>
                <w:rFonts w:ascii="Calibri" w:hAnsi="Calibri" w:cs="Tahoma"/>
                <w:sz w:val="18"/>
                <w:szCs w:val="18"/>
              </w:rPr>
              <w:t xml:space="preserve"> τουλάχιστον </w:t>
            </w:r>
            <w:r>
              <w:rPr>
                <w:rFonts w:ascii="Calibri" w:hAnsi="Calibri" w:cs="Tahoma"/>
                <w:sz w:val="18"/>
                <w:szCs w:val="18"/>
              </w:rPr>
              <w:lastRenderedPageBreak/>
              <w:t>1,5</w:t>
            </w:r>
            <w:r>
              <w:rPr>
                <w:rFonts w:ascii="Calibri" w:hAnsi="Calibri" w:cs="Tahoma"/>
                <w:sz w:val="18"/>
                <w:szCs w:val="18"/>
                <w:lang w:val="en-US"/>
              </w:rPr>
              <w:t>KV</w:t>
            </w:r>
            <w:r>
              <w:rPr>
                <w:rFonts w:ascii="Calibri" w:hAnsi="Calibri"/>
                <w:sz w:val="18"/>
                <w:szCs w:val="18"/>
              </w:rPr>
              <w:t>.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Tahoma"/>
                <w:sz w:val="18"/>
                <w:szCs w:val="18"/>
              </w:rPr>
            </w:pPr>
            <w:r>
              <w:rPr>
                <w:rFonts w:ascii="Calibri" w:hAnsi="Calibri" w:cs="Tahoma"/>
                <w:sz w:val="18"/>
                <w:szCs w:val="18"/>
              </w:rPr>
              <w:lastRenderedPageBreak/>
              <w:t>Να δοθούν στοιχεία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Το φωτιστικό θα πρέπει να αποτελείται από πολλαπλές διατάξεις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φωτοδιόδων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LED, ενώ θα πρέπει να υπάρχει κατάλληλη διάταξη, ώστε η αστοχία μιας μονάδας να μην επιφέρει και την αστοχία ολόκληρου του φωτιστικού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Σχέδιο ή πλήρης περιγραφή της διάταξης που το επιτυγχάνει αυτό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ΕΝΕΡΓΕΙΑΚΗ ΚΛΑΣΗ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</w:pPr>
            <w:proofErr w:type="spellStart"/>
            <w:r>
              <w:rPr>
                <w:rFonts w:ascii="Calibri" w:hAnsi="Calibri" w:cs="Calibri"/>
                <w:b w:val="0"/>
                <w:szCs w:val="18"/>
              </w:rPr>
              <w:t>≥</w:t>
            </w:r>
            <w:r>
              <w:rPr>
                <w:rFonts w:ascii="Calibri" w:hAnsi="Calibri" w:cs="Calibri"/>
                <w:b w:val="0"/>
                <w:bCs w:val="0"/>
                <w:szCs w:val="18"/>
              </w:rPr>
              <w:t>Α</w:t>
            </w:r>
            <w:proofErr w:type="spellEnd"/>
            <w:r>
              <w:rPr>
                <w:rFonts w:ascii="Calibri" w:hAnsi="Calibri" w:cs="Calibri"/>
                <w:b w:val="0"/>
                <w:bCs w:val="0"/>
                <w:szCs w:val="18"/>
              </w:rPr>
              <w:t>+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ΚΑΤΑΣΚΕΥΑΣΤΗΣ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ΕΡΓΟΣΤΑΣΙΟ ΚΑΤΑΣΚΕΥΗΣ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ΧΩΡΑ ΠΡΟΕΛΕΥΣΗΣ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</w:pPr>
            <w:r>
              <w:rPr>
                <w:rFonts w:ascii="Calibri" w:hAnsi="Calibri" w:cs="Calibri"/>
                <w:b w:val="0"/>
                <w:szCs w:val="18"/>
              </w:rPr>
              <w:t xml:space="preserve">ΠΙΣΤΟΠΟΙΗΤΙΚΟ </w:t>
            </w:r>
            <w:r>
              <w:rPr>
                <w:rFonts w:ascii="Calibri" w:hAnsi="Calibri" w:cs="Calibri"/>
                <w:b w:val="0"/>
                <w:szCs w:val="18"/>
                <w:lang w:val="en-US"/>
              </w:rPr>
              <w:t>CE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ΝΑΙ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</w:pPr>
            <w:r>
              <w:rPr>
                <w:rFonts w:ascii="Calibri" w:hAnsi="Calibri" w:cs="Calibri"/>
                <w:b w:val="0"/>
                <w:iCs/>
                <w:szCs w:val="18"/>
              </w:rPr>
              <w:t xml:space="preserve">ΠΙΣΤΟΠΟΙΗΤΙΚΟ </w:t>
            </w:r>
            <w:proofErr w:type="spellStart"/>
            <w:r>
              <w:rPr>
                <w:rFonts w:ascii="Calibri" w:hAnsi="Calibri" w:cs="Calibri"/>
                <w:b w:val="0"/>
                <w:iCs/>
                <w:szCs w:val="18"/>
                <w:lang w:val="en-US"/>
              </w:rPr>
              <w:t>RoHS</w:t>
            </w:r>
            <w:proofErr w:type="spellEnd"/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ΝΑΙ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</w:pPr>
            <w:r>
              <w:rPr>
                <w:rFonts w:ascii="Calibri" w:hAnsi="Calibri" w:cs="Calibri"/>
                <w:b w:val="0"/>
                <w:szCs w:val="18"/>
                <w:lang w:val="en-US"/>
              </w:rPr>
              <w:t>ISO</w:t>
            </w:r>
            <w:r>
              <w:rPr>
                <w:rFonts w:ascii="Calibri" w:hAnsi="Calibri" w:cs="Calibri"/>
                <w:b w:val="0"/>
                <w:szCs w:val="18"/>
              </w:rPr>
              <w:t xml:space="preserve"> 9001 ΕΡΓΟΣΤΑΣΙΟΥ ΚΑΤΑΣΚΕΥΗΣ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ΝΑΙ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ΑΡΙΘΜΟΣ ΜΗΤΡΩΟΥ ΠΑΡΑΓΩΓΟΥ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ΝΑΙ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ΕΓΓΥΗΣΗ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≥3 έτη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ΣΥΜΜΟΡΦΩΣΗ ΜΕ ΕΥΡΩΠΑΪΚΕΣ ΟΔΗΓΙΕΣ ΚΑΙ ΠΡΟΤΥΠΑ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</w:pPr>
            <w:r>
              <w:rPr>
                <w:rFonts w:ascii="Calibri" w:eastAsia="TT43Ao00" w:hAnsi="Calibri" w:cs="TT43Ao00"/>
                <w:b w:val="0"/>
                <w:szCs w:val="18"/>
                <w:lang w:val="en-US"/>
              </w:rPr>
              <w:t>(EMC)</w:t>
            </w:r>
            <w:r>
              <w:rPr>
                <w:rFonts w:ascii="Calibri" w:eastAsia="TT43Ao00" w:hAnsi="Calibri" w:cs="TT43Ao00"/>
                <w:b w:val="0"/>
                <w:szCs w:val="18"/>
              </w:rPr>
              <w:t>, (</w:t>
            </w:r>
            <w:r>
              <w:rPr>
                <w:rFonts w:ascii="Calibri" w:eastAsia="TT43Ao00" w:hAnsi="Calibri" w:cs="TT43Ao00"/>
                <w:b w:val="0"/>
                <w:szCs w:val="18"/>
                <w:lang w:val="en-US"/>
              </w:rPr>
              <w:t>LVD</w:t>
            </w:r>
            <w:r>
              <w:rPr>
                <w:rFonts w:ascii="Calibri" w:eastAsia="TT43Ao00" w:hAnsi="Calibri" w:cs="TT43Ao00"/>
                <w:b w:val="0"/>
                <w:szCs w:val="18"/>
              </w:rPr>
              <w:t xml:space="preserve">)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B770B5" w:rsidTr="000E3B57">
        <w:trPr>
          <w:trHeight w:val="698"/>
        </w:trPr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Α/Α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B770B5" w:rsidRDefault="00B770B5" w:rsidP="000E3B57">
            <w:pPr>
              <w:pStyle w:val="aa"/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ΠΑΡΑΠΟΜΠΗ</w:t>
            </w:r>
            <w:r>
              <w:rPr>
                <w:rStyle w:val="EndnoteAnchor"/>
                <w:rFonts w:ascii="Calibri" w:hAnsi="Calibri" w:cs="Symbol"/>
                <w:b/>
                <w:bCs/>
                <w:sz w:val="18"/>
                <w:szCs w:val="18"/>
              </w:rPr>
              <w:endnoteReference w:customMarkFollows="1" w:id="2"/>
              <w:t></w:t>
            </w:r>
          </w:p>
        </w:tc>
      </w:tr>
      <w:tr w:rsidR="00B770B5" w:rsidTr="000E3B57">
        <w:trPr>
          <w:trHeight w:val="470"/>
        </w:trPr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2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  <w:rPr>
                <w:rFonts w:ascii="Calibri" w:hAnsi="Calibri" w:cs="Sylfaen"/>
                <w:color w:val="000000"/>
                <w:szCs w:val="18"/>
              </w:rPr>
            </w:pPr>
            <w:r>
              <w:rPr>
                <w:rFonts w:ascii="Calibri" w:hAnsi="Calibri" w:cs="Sylfaen"/>
                <w:color w:val="000000"/>
                <w:szCs w:val="18"/>
              </w:rPr>
              <w:t xml:space="preserve">Φωτιστικό σώμα </w:t>
            </w:r>
            <w:proofErr w:type="spellStart"/>
            <w:r>
              <w:rPr>
                <w:rFonts w:ascii="Calibri" w:hAnsi="Calibri" w:cs="Sylfaen"/>
                <w:color w:val="000000"/>
                <w:szCs w:val="18"/>
              </w:rPr>
              <w:t>βραχίονος</w:t>
            </w:r>
            <w:proofErr w:type="spellEnd"/>
            <w:r>
              <w:rPr>
                <w:rFonts w:ascii="Calibri" w:hAnsi="Calibri" w:cs="Sylfaen"/>
                <w:color w:val="000000"/>
                <w:szCs w:val="18"/>
              </w:rPr>
              <w:t xml:space="preserve"> Φ60 τεχνολογίας LED 150W περίπου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rPr>
                <w:rFonts w:ascii="Calibri" w:hAnsi="Calibri" w:cs="Calibri"/>
                <w:szCs w:val="18"/>
              </w:rPr>
            </w:pPr>
            <w:r>
              <w:rPr>
                <w:rFonts w:ascii="Calibri" w:hAnsi="Calibri" w:cs="Calibri"/>
                <w:szCs w:val="18"/>
              </w:rPr>
              <w:t>ΝΑΙ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snapToGrid w:val="0"/>
              <w:rPr>
                <w:rFonts w:ascii="Calibri" w:hAnsi="Calibri" w:cs="Calibri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Heading9"/>
              <w:snapToGrid w:val="0"/>
              <w:rPr>
                <w:rFonts w:ascii="Calibri" w:hAnsi="Calibri" w:cs="Calibri"/>
                <w:szCs w:val="18"/>
              </w:rPr>
            </w:pPr>
          </w:p>
        </w:tc>
      </w:tr>
      <w:tr w:rsidR="00B770B5" w:rsidTr="000E3B57">
        <w:trPr>
          <w:trHeight w:val="279"/>
        </w:trPr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ΤΥΠΟΣ ΦΩΤΙΣΤΙΚΟΥ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</w:pPr>
            <w:r>
              <w:rPr>
                <w:rFonts w:ascii="Calibri" w:hAnsi="Calibri"/>
                <w:b w:val="0"/>
                <w:szCs w:val="18"/>
              </w:rPr>
              <w:t xml:space="preserve">LED νέας τεχνολογίας τύπου </w:t>
            </w:r>
            <w:r>
              <w:rPr>
                <w:rFonts w:ascii="Calibri" w:hAnsi="Calibri"/>
                <w:b w:val="0"/>
                <w:szCs w:val="18"/>
                <w:lang w:val="en-US"/>
              </w:rPr>
              <w:t>SMD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B770B5" w:rsidTr="000E3B57">
        <w:trPr>
          <w:trHeight w:val="268"/>
        </w:trPr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ΤΡΟΠΟΣ ΤΟΠΟΘΕΤΗΣΗΣ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Σε βραχίονα Φ60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 xml:space="preserve">ΣΥΝΟΛΙΚΗ ΙΣΧΥΣ ΦΩΤΙΣΤΙΚΟΥ 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  <w:rPr>
                <w:rFonts w:ascii="Calibri" w:eastAsia="TT43Ao00" w:hAnsi="Calibri" w:cs="TT43Ao00"/>
                <w:b w:val="0"/>
                <w:szCs w:val="18"/>
              </w:rPr>
            </w:pPr>
            <w:r>
              <w:rPr>
                <w:rFonts w:ascii="Calibri" w:eastAsia="TT43Ao00" w:hAnsi="Calibri" w:cs="TT43Ao00"/>
                <w:b w:val="0"/>
                <w:szCs w:val="18"/>
              </w:rPr>
              <w:t>≤ 150W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ΦΩΤΕΙΝΗ ΡΟΗ ΦΩΤΙΣΤΙΚΟΥ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≥15.00</w:t>
            </w:r>
            <w:r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  <w:t>0Lummen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ΑΠΟΔΟΣΗ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≥95</w:t>
            </w:r>
            <w:r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  <w:t>lm/w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ΤΑΣΗ ΣΥΝΕΧΟΥΣ ΛΕΙΤΟΥΡΓΙΑΣ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 xml:space="preserve">220 – 240 </w:t>
            </w:r>
            <w:r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  <w:t>Volt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ΑΝΤΟΧΗ ΣΕ ΥΠΕΡΤΑΣΕΙΣ ΕΥΡΟΥΣ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 xml:space="preserve">110 – 277 </w:t>
            </w:r>
            <w:r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  <w:t>Volt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</w:pPr>
            <w:r>
              <w:rPr>
                <w:rFonts w:ascii="Calibri" w:hAnsi="Calibri" w:cs="Calibri"/>
                <w:b w:val="0"/>
                <w:szCs w:val="18"/>
              </w:rPr>
              <w:t xml:space="preserve">ΔΕΙΚΤΗΣ ΧΡΩΜΑΤΙΚΗΣ ΑΠΟΔΟΣΗΣ </w:t>
            </w:r>
            <w:r>
              <w:rPr>
                <w:rFonts w:ascii="Calibri" w:hAnsi="Calibri"/>
                <w:b w:val="0"/>
                <w:szCs w:val="18"/>
              </w:rPr>
              <w:t>(CRI)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≥80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jc w:val="left"/>
              <w:rPr>
                <w:rFonts w:ascii="Calibri" w:hAnsi="Calibri" w:cs="UniNeueBook"/>
                <w:b w:val="0"/>
                <w:szCs w:val="18"/>
              </w:rPr>
            </w:pPr>
            <w:r>
              <w:rPr>
                <w:rFonts w:ascii="Calibri" w:hAnsi="Calibri" w:cs="UniNeueBook"/>
                <w:b w:val="0"/>
                <w:szCs w:val="18"/>
              </w:rPr>
              <w:t>ΣΥΝΤΕΛΕΣΤΗΣ ΙΣΧΥΟΣ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≥0,90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ΘΕΡΜΟΚΡΑΣΙΑ ΧΡΩΜΑΤΟΣ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 xml:space="preserve">5000 </w:t>
            </w:r>
            <w:r>
              <w:rPr>
                <w:rFonts w:ascii="Calibri" w:hAnsi="Calibri" w:cs="Calibri"/>
                <w:b w:val="0"/>
                <w:szCs w:val="18"/>
              </w:rPr>
              <w:t>°Κ(±500°Κ)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ΘΕΡΜΟΚΡΑΣΙΑ ΛΕΙΤΟΥΡΓΙΑΣ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- 20(°C) ~ + 40 (°C)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0B5" w:rsidRDefault="00B770B5" w:rsidP="000E3B57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770B5" w:rsidRDefault="00B770B5" w:rsidP="000E3B57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ΒΑΘΜΟΣ ΣΤΕΓΑΝΟΤΗΤΑΣ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≥</w:t>
            </w:r>
            <w:r>
              <w:rPr>
                <w:rFonts w:ascii="Calibri" w:hAnsi="Calibri"/>
                <w:b w:val="0"/>
                <w:szCs w:val="18"/>
              </w:rPr>
              <w:t>IP65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ΚΛΑΣΗ ΜΟΝΩΣΗΣ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  <w:t xml:space="preserve">I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ΑΝΤΟΧΗ ΣΕ ΚΡΟΥΣΗ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≥ΙΚ08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ΔΙΑΡΚΕΙΑ ΖΩΗΣ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 xml:space="preserve">≥50.000 </w:t>
            </w:r>
            <w:r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  <w:t>h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ΥΛΙΚΟ ΚΑΤΑΣΚΕΥΗΣ ΚΕΛΥΦΟΥΣ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Αλουμίνιο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ΥΛΙΚΟ ΚΑΤΑΣΚΕΥΗΣ ΔΙΑΧΥΤΗ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proofErr w:type="spellStart"/>
            <w:r>
              <w:rPr>
                <w:rFonts w:ascii="Calibri" w:hAnsi="Calibri" w:cs="Calibri"/>
                <w:b w:val="0"/>
                <w:bCs w:val="0"/>
                <w:szCs w:val="18"/>
              </w:rPr>
              <w:t>Πολυκαρβονικό</w:t>
            </w:r>
            <w:proofErr w:type="spellEnd"/>
            <w:r>
              <w:rPr>
                <w:rFonts w:ascii="Calibri" w:hAnsi="Calibri" w:cs="Calibri"/>
                <w:b w:val="0"/>
                <w:bCs w:val="0"/>
                <w:szCs w:val="18"/>
              </w:rPr>
              <w:t xml:space="preserve"> υλικό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r>
              <w:rPr>
                <w:rFonts w:ascii="Calibri" w:hAnsi="Calibri"/>
                <w:sz w:val="18"/>
                <w:szCs w:val="18"/>
              </w:rPr>
              <w:t>Το τροφοδοτικό θα πρέπει να περιλαμβάνει ολοκληρωμένη προστασία της λειτουργίας του φωτιστικού από υπερθέρμανση, βραχυκύκλωμα και υπερτάσεις</w:t>
            </w:r>
            <w:r>
              <w:rPr>
                <w:rFonts w:ascii="Calibri" w:hAnsi="Calibri" w:cs="Tahoma"/>
                <w:sz w:val="18"/>
                <w:szCs w:val="18"/>
              </w:rPr>
              <w:t xml:space="preserve"> τουλάχιστον 1,5</w:t>
            </w:r>
            <w:r>
              <w:rPr>
                <w:rFonts w:ascii="Calibri" w:hAnsi="Calibri" w:cs="Tahoma"/>
                <w:sz w:val="18"/>
                <w:szCs w:val="18"/>
                <w:lang w:val="en-US"/>
              </w:rPr>
              <w:t>KV</w:t>
            </w:r>
            <w:r>
              <w:rPr>
                <w:rFonts w:ascii="Calibri" w:hAnsi="Calibri"/>
                <w:sz w:val="18"/>
                <w:szCs w:val="18"/>
              </w:rPr>
              <w:t>.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Tahoma"/>
                <w:sz w:val="18"/>
                <w:szCs w:val="18"/>
              </w:rPr>
            </w:pPr>
            <w:r>
              <w:rPr>
                <w:rFonts w:ascii="Calibri" w:hAnsi="Calibri" w:cs="Tahoma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Το φωτιστικό θα πρέπει να αποτελείται από πολλαπλές διατάξεις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φωτοδιόδων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LED, ενώ θα πρέπει να υπάρχει κατάλληλη διάταξη, ώστε η αστοχία μιας μονάδας να μην επιφέρει και την αστοχία ολόκληρου του φωτιστικού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Σχέδιο ή πλήρης περιγραφή της διάταξης που το επιτυγχάνει αυτό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ΕΝΕΡΓΕΙΑΚΗ ΚΛΑΣΗ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</w:pPr>
            <w:proofErr w:type="spellStart"/>
            <w:r>
              <w:rPr>
                <w:rFonts w:ascii="Calibri" w:hAnsi="Calibri" w:cs="Calibri"/>
                <w:b w:val="0"/>
                <w:szCs w:val="18"/>
              </w:rPr>
              <w:t>≥</w:t>
            </w:r>
            <w:r>
              <w:rPr>
                <w:rFonts w:ascii="Calibri" w:hAnsi="Calibri" w:cs="Calibri"/>
                <w:b w:val="0"/>
                <w:bCs w:val="0"/>
                <w:szCs w:val="18"/>
              </w:rPr>
              <w:t>Α</w:t>
            </w:r>
            <w:proofErr w:type="spellEnd"/>
            <w:r>
              <w:rPr>
                <w:rFonts w:ascii="Calibri" w:hAnsi="Calibri" w:cs="Calibri"/>
                <w:b w:val="0"/>
                <w:bCs w:val="0"/>
                <w:szCs w:val="18"/>
              </w:rPr>
              <w:t>+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ΚΑΤΑΣΚΕΥΑΣΤΗΣ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ΕΡΓΟΣΤΑΣΙΟ ΚΑΤΑΣΚΕΥΗΣ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ΧΩΡΑ ΠΡΟΕΛΕΥΣΗΣ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</w:pPr>
            <w:r>
              <w:rPr>
                <w:rFonts w:ascii="Calibri" w:hAnsi="Calibri" w:cs="Calibri"/>
                <w:b w:val="0"/>
                <w:szCs w:val="18"/>
              </w:rPr>
              <w:t xml:space="preserve">ΠΙΣΤΟΠΟΙΗΤΙΚΟ </w:t>
            </w:r>
            <w:r>
              <w:rPr>
                <w:rFonts w:ascii="Calibri" w:hAnsi="Calibri" w:cs="Calibri"/>
                <w:b w:val="0"/>
                <w:szCs w:val="18"/>
                <w:lang w:val="en-US"/>
              </w:rPr>
              <w:t>CE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ΝΑΙ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</w:pPr>
            <w:r>
              <w:rPr>
                <w:rFonts w:ascii="Calibri" w:hAnsi="Calibri" w:cs="Calibri"/>
                <w:b w:val="0"/>
                <w:iCs/>
                <w:szCs w:val="18"/>
              </w:rPr>
              <w:t xml:space="preserve">ΠΙΣΤΟΠΟΙΗΤΙΚΟ </w:t>
            </w:r>
            <w:proofErr w:type="spellStart"/>
            <w:r>
              <w:rPr>
                <w:rFonts w:ascii="Calibri" w:hAnsi="Calibri" w:cs="Calibri"/>
                <w:b w:val="0"/>
                <w:iCs/>
                <w:szCs w:val="18"/>
                <w:lang w:val="en-US"/>
              </w:rPr>
              <w:t>RoHS</w:t>
            </w:r>
            <w:proofErr w:type="spellEnd"/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ΝΑΙ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</w:pPr>
            <w:r>
              <w:rPr>
                <w:rFonts w:ascii="Calibri" w:hAnsi="Calibri" w:cs="Calibri"/>
                <w:b w:val="0"/>
                <w:szCs w:val="18"/>
                <w:lang w:val="en-US"/>
              </w:rPr>
              <w:t>ISO</w:t>
            </w:r>
            <w:r>
              <w:rPr>
                <w:rFonts w:ascii="Calibri" w:hAnsi="Calibri" w:cs="Calibri"/>
                <w:b w:val="0"/>
                <w:szCs w:val="18"/>
              </w:rPr>
              <w:t xml:space="preserve"> 9001 ΕΡΓΟΣΤΑΣΙΟΥ ΚΑΤΑΣΚΕΥΗΣ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ΝΑΙ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ΑΡΙΘΜΟΣ ΜΗΤΡΩΟΥ ΠΑΡΑΓΩΓΟΥ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ΝΑΙ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ΕΓΓΥΗΣΗ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≥3 έτη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ΣΥΜΜΟΡΦΩΣΗ ΜΕ ΕΥΡΩΠΑΪΚΕΣ ΟΔΗΓΙΕΣ ΚΑΙ ΠΡΟΤΥΠΑ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</w:pPr>
            <w:r>
              <w:rPr>
                <w:rFonts w:ascii="Calibri" w:eastAsia="TT43Ao00" w:hAnsi="Calibri" w:cs="TT43Ao00"/>
                <w:b w:val="0"/>
                <w:szCs w:val="18"/>
              </w:rPr>
              <w:t>(</w:t>
            </w:r>
            <w:r>
              <w:rPr>
                <w:rFonts w:ascii="Calibri" w:eastAsia="TT43Ao00" w:hAnsi="Calibri" w:cs="TT43Ao00"/>
                <w:b w:val="0"/>
                <w:szCs w:val="18"/>
                <w:lang w:val="en-US"/>
              </w:rPr>
              <w:t>EMC</w:t>
            </w:r>
            <w:r>
              <w:rPr>
                <w:rFonts w:ascii="Calibri" w:eastAsia="TT43Ao00" w:hAnsi="Calibri" w:cs="TT43Ao00"/>
                <w:b w:val="0"/>
                <w:szCs w:val="18"/>
              </w:rPr>
              <w:t>) , (</w:t>
            </w:r>
            <w:r>
              <w:rPr>
                <w:rFonts w:ascii="Calibri" w:eastAsia="TT43Ao00" w:hAnsi="Calibri" w:cs="TT43Ao00"/>
                <w:b w:val="0"/>
                <w:szCs w:val="18"/>
                <w:lang w:val="en-US"/>
              </w:rPr>
              <w:t>LVD</w:t>
            </w:r>
            <w:r>
              <w:rPr>
                <w:rFonts w:ascii="Calibri" w:eastAsia="TT43Ao00" w:hAnsi="Calibri" w:cs="TT43Ao00"/>
                <w:b w:val="0"/>
                <w:szCs w:val="18"/>
              </w:rPr>
              <w:t xml:space="preserve">)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Α/Α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B770B5" w:rsidRDefault="00B770B5" w:rsidP="000E3B57">
            <w:pPr>
              <w:pStyle w:val="aa"/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ΠΑΡΑΠΟΜΠΗ</w:t>
            </w:r>
            <w:r>
              <w:rPr>
                <w:rStyle w:val="EndnoteAnchor"/>
                <w:rFonts w:ascii="Calibri" w:hAnsi="Calibri" w:cs="Symbol"/>
                <w:b/>
                <w:bCs/>
                <w:sz w:val="18"/>
                <w:szCs w:val="18"/>
              </w:rPr>
              <w:endnoteReference w:customMarkFollows="1" w:id="3"/>
              <w:t></w:t>
            </w: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3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numPr>
                <w:ilvl w:val="8"/>
                <w:numId w:val="13"/>
              </w:numPr>
              <w:tabs>
                <w:tab w:val="left" w:pos="4253"/>
              </w:tabs>
              <w:ind w:firstLine="34"/>
              <w:jc w:val="left"/>
            </w:pPr>
            <w:r>
              <w:rPr>
                <w:rFonts w:ascii="Calibri" w:eastAsia="Calibri" w:hAnsi="Calibri"/>
                <w:szCs w:val="18"/>
                <w:lang w:eastAsia="en-US"/>
              </w:rPr>
              <w:t xml:space="preserve">Λαμπτήρας </w:t>
            </w:r>
            <w:r>
              <w:rPr>
                <w:rFonts w:ascii="Calibri" w:eastAsia="Calibri" w:hAnsi="Calibri"/>
                <w:szCs w:val="18"/>
                <w:lang w:val="en-US" w:eastAsia="en-US"/>
              </w:rPr>
              <w:t>LED</w:t>
            </w:r>
            <w:r>
              <w:rPr>
                <w:rFonts w:ascii="Calibri" w:eastAsia="Calibri" w:hAnsi="Calibri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Cs w:val="18"/>
                <w:lang w:eastAsia="en-US"/>
              </w:rPr>
              <w:t>αχλαδωτού</w:t>
            </w:r>
            <w:proofErr w:type="spellEnd"/>
            <w:r>
              <w:rPr>
                <w:rFonts w:ascii="Calibri" w:eastAsia="Calibri" w:hAnsi="Calibri"/>
                <w:szCs w:val="18"/>
                <w:lang w:eastAsia="en-US"/>
              </w:rPr>
              <w:t xml:space="preserve"> σχήματος, ισχύος 30</w:t>
            </w:r>
            <w:r>
              <w:rPr>
                <w:rFonts w:ascii="Calibri" w:eastAsia="Calibri" w:hAnsi="Calibri"/>
                <w:szCs w:val="18"/>
                <w:lang w:val="en-US" w:eastAsia="en-US"/>
              </w:rPr>
              <w:t>W</w:t>
            </w:r>
            <w:r>
              <w:rPr>
                <w:rFonts w:ascii="Calibri" w:eastAsia="Calibri" w:hAnsi="Calibri"/>
                <w:szCs w:val="18"/>
                <w:lang w:eastAsia="en-US"/>
              </w:rPr>
              <w:t xml:space="preserve"> περίπου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numPr>
                <w:ilvl w:val="8"/>
                <w:numId w:val="13"/>
              </w:numPr>
              <w:tabs>
                <w:tab w:val="left" w:pos="4253"/>
              </w:tabs>
              <w:ind w:firstLine="567"/>
              <w:rPr>
                <w:rFonts w:ascii="Calibri" w:hAnsi="Calibri" w:cs="Calibri"/>
                <w:szCs w:val="18"/>
              </w:rPr>
            </w:pPr>
            <w:r>
              <w:rPr>
                <w:rFonts w:ascii="Calibri" w:hAnsi="Calibri" w:cs="Calibri"/>
                <w:szCs w:val="18"/>
              </w:rPr>
              <w:t>ΝΑΙ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ΤΥΠΟΣ ΛΑΜΠΤΗΡΑ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</w:pPr>
            <w:r>
              <w:rPr>
                <w:rFonts w:ascii="Calibri" w:hAnsi="Calibri"/>
                <w:b w:val="0"/>
                <w:szCs w:val="18"/>
              </w:rPr>
              <w:t xml:space="preserve">LED νέας τεχνολογίας τύπου </w:t>
            </w:r>
            <w:r>
              <w:rPr>
                <w:rFonts w:ascii="Calibri" w:hAnsi="Calibri"/>
                <w:b w:val="0"/>
                <w:szCs w:val="18"/>
                <w:lang w:val="en-US"/>
              </w:rPr>
              <w:t>SMD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ΣΧΗΜΑ ΛΑΜΠΤΗΡΑ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  <w:rPr>
                <w:b w:val="0"/>
                <w:bCs w:val="0"/>
              </w:rPr>
            </w:pPr>
            <w:proofErr w:type="spellStart"/>
            <w:r>
              <w:rPr>
                <w:b w:val="0"/>
                <w:bCs w:val="0"/>
              </w:rPr>
              <w:t>Αχλαδωτός</w:t>
            </w:r>
            <w:proofErr w:type="spellEnd"/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numPr>
                <w:ilvl w:val="8"/>
                <w:numId w:val="13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ΙΣΧΥΣ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numPr>
                <w:ilvl w:val="8"/>
                <w:numId w:val="13"/>
              </w:numPr>
              <w:tabs>
                <w:tab w:val="left" w:pos="4253"/>
              </w:tabs>
              <w:ind w:firstLine="34"/>
              <w:jc w:val="left"/>
            </w:pPr>
            <w:r>
              <w:rPr>
                <w:rFonts w:ascii="Calibri" w:hAnsi="Calibri" w:cs="Calibri"/>
                <w:b w:val="0"/>
                <w:szCs w:val="18"/>
                <w:lang w:val="en-US"/>
              </w:rPr>
              <w:t>30Watt</w:t>
            </w:r>
            <w:r>
              <w:rPr>
                <w:rFonts w:ascii="Calibri" w:hAnsi="Calibri"/>
                <w:b w:val="0"/>
                <w:szCs w:val="18"/>
              </w:rPr>
              <w:t xml:space="preserve"> περίπου (±5%)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numPr>
                <w:ilvl w:val="8"/>
                <w:numId w:val="13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ΦΩΤΕΙΝΗ ΡΟΗ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numPr>
                <w:ilvl w:val="8"/>
                <w:numId w:val="13"/>
              </w:numPr>
              <w:tabs>
                <w:tab w:val="left" w:pos="4253"/>
              </w:tabs>
              <w:ind w:firstLine="34"/>
              <w:jc w:val="left"/>
            </w:pPr>
            <w:r>
              <w:rPr>
                <w:rFonts w:ascii="Calibri" w:hAnsi="Calibri" w:cs="Calibri"/>
                <w:b w:val="0"/>
                <w:szCs w:val="18"/>
              </w:rPr>
              <w:t xml:space="preserve">≥ </w:t>
            </w:r>
            <w:r>
              <w:rPr>
                <w:rFonts w:ascii="Calibri" w:hAnsi="Calibri" w:cs="Calibri"/>
                <w:b w:val="0"/>
                <w:szCs w:val="18"/>
                <w:lang w:val="en-US"/>
              </w:rPr>
              <w:t>33</w:t>
            </w:r>
            <w:r>
              <w:rPr>
                <w:rFonts w:ascii="Calibri" w:hAnsi="Calibri" w:cs="Calibri"/>
                <w:b w:val="0"/>
                <w:szCs w:val="18"/>
              </w:rPr>
              <w:t xml:space="preserve">00 </w:t>
            </w:r>
            <w:proofErr w:type="spellStart"/>
            <w:r>
              <w:rPr>
                <w:rFonts w:ascii="Calibri" w:hAnsi="Calibri" w:cs="Calibri"/>
                <w:b w:val="0"/>
                <w:szCs w:val="18"/>
                <w:lang w:val="en-US"/>
              </w:rPr>
              <w:t>Lummen</w:t>
            </w:r>
            <w:proofErr w:type="spellEnd"/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numPr>
                <w:ilvl w:val="8"/>
                <w:numId w:val="13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ΔΕΙΚΤΗΣ ΧΡΩΜΑΤΙΚΗΣ ΑΠΟΔΟΣΗΣ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numPr>
                <w:ilvl w:val="8"/>
                <w:numId w:val="13"/>
              </w:numPr>
              <w:tabs>
                <w:tab w:val="left" w:pos="4253"/>
              </w:tabs>
              <w:ind w:firstLine="34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≥80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ΑΠΟΔΟΣΗ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  <w:t>≥110lm/w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ΤΑΣΗ ΤΡΟΦΟΔΟΣΙΑΣ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</w:pPr>
            <w:r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  <w:t>100</w:t>
            </w:r>
            <w:r>
              <w:rPr>
                <w:rFonts w:ascii="Calibri" w:hAnsi="Calibri" w:cs="Calibri"/>
                <w:b w:val="0"/>
                <w:bCs w:val="0"/>
                <w:szCs w:val="18"/>
              </w:rPr>
              <w:t xml:space="preserve"> – 26</w:t>
            </w:r>
            <w:r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  <w:t>0Volt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</w:pPr>
            <w:r>
              <w:rPr>
                <w:rFonts w:ascii="Calibri" w:hAnsi="Calibri" w:cs="Calibri"/>
                <w:b w:val="0"/>
                <w:szCs w:val="18"/>
                <w:lang w:val="en-US"/>
              </w:rPr>
              <w:t>ANTIKE</w:t>
            </w:r>
            <w:r>
              <w:rPr>
                <w:rFonts w:ascii="Calibri" w:hAnsi="Calibri" w:cs="Calibri"/>
                <w:b w:val="0"/>
                <w:szCs w:val="18"/>
              </w:rPr>
              <w:t xml:space="preserve">ΡΑΥΝΙΚΗ ΠΡΟΣΤΑΣΙΑ 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2κ</w:t>
            </w:r>
            <w:r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  <w:t>V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numPr>
                <w:ilvl w:val="8"/>
                <w:numId w:val="13"/>
              </w:numPr>
              <w:tabs>
                <w:tab w:val="left" w:pos="4253"/>
              </w:tabs>
              <w:ind w:left="-108" w:firstLine="108"/>
              <w:jc w:val="left"/>
            </w:pPr>
            <w:r>
              <w:rPr>
                <w:rFonts w:ascii="Calibri" w:hAnsi="Calibri" w:cs="Calibri"/>
                <w:b w:val="0"/>
                <w:szCs w:val="18"/>
                <w:lang w:val="en-US"/>
              </w:rPr>
              <w:t>K</w:t>
            </w:r>
            <w:r>
              <w:rPr>
                <w:rFonts w:ascii="Calibri" w:hAnsi="Calibri" w:cs="Calibri"/>
                <w:b w:val="0"/>
                <w:szCs w:val="18"/>
              </w:rPr>
              <w:t>ΑΛΥΚΑΣ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numPr>
                <w:ilvl w:val="8"/>
                <w:numId w:val="13"/>
              </w:numPr>
              <w:tabs>
                <w:tab w:val="left" w:pos="4253"/>
              </w:tabs>
              <w:ind w:firstLine="34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Βιδωτός Ε27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numPr>
                <w:ilvl w:val="8"/>
                <w:numId w:val="13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ΘΕΡΜΟΚΡΑΣΙΑ ΧΡΩΜΑΤΟΣ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numPr>
                <w:ilvl w:val="8"/>
                <w:numId w:val="13"/>
              </w:numPr>
              <w:tabs>
                <w:tab w:val="left" w:pos="4253"/>
              </w:tabs>
              <w:ind w:firstLine="34"/>
              <w:jc w:val="left"/>
            </w:pPr>
            <w:r>
              <w:rPr>
                <w:rFonts w:ascii="Calibri" w:eastAsia="Calibri Bold" w:hAnsi="Calibri" w:cs="Calibri Bold"/>
                <w:b w:val="0"/>
                <w:bCs w:val="0"/>
                <w:szCs w:val="18"/>
              </w:rPr>
              <w:t>4000</w:t>
            </w:r>
            <w:r>
              <w:rPr>
                <w:rFonts w:ascii="Calibri" w:hAnsi="Calibri" w:cs="Calibri"/>
                <w:b w:val="0"/>
                <w:szCs w:val="18"/>
              </w:rPr>
              <w:t xml:space="preserve">°Κ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jc w:val="left"/>
              <w:rPr>
                <w:rFonts w:ascii="Calibri" w:hAnsi="Calibri" w:cs="UniNeueBook"/>
                <w:b w:val="0"/>
                <w:szCs w:val="18"/>
              </w:rPr>
            </w:pPr>
            <w:r>
              <w:rPr>
                <w:rFonts w:ascii="Calibri" w:hAnsi="Calibri" w:cs="UniNeueBook"/>
                <w:b w:val="0"/>
                <w:szCs w:val="18"/>
              </w:rPr>
              <w:t>ΣΥΝΤΕΛΕΣΤΗΣ ΙΣΧΥΟΣ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≥0,90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ΘΕΡΜΟΚΡΑΣΙΑ ΛΕΙΤΟΥΡΓΙΑΣ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- 30(°C) ~ + 45 (°C)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numPr>
                <w:ilvl w:val="8"/>
                <w:numId w:val="13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ΜΕΣΟΣ ΧΡΟΝΟΣ ΖΩΗΣ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numPr>
                <w:ilvl w:val="8"/>
                <w:numId w:val="13"/>
              </w:numPr>
              <w:tabs>
                <w:tab w:val="left" w:pos="4253"/>
              </w:tabs>
              <w:ind w:firstLine="34"/>
              <w:jc w:val="left"/>
            </w:pPr>
            <w:r>
              <w:rPr>
                <w:rFonts w:ascii="Calibri" w:hAnsi="Calibri" w:cs="Calibri"/>
                <w:b w:val="0"/>
                <w:szCs w:val="18"/>
              </w:rPr>
              <w:t xml:space="preserve">≥40.000 </w:t>
            </w:r>
            <w:r>
              <w:rPr>
                <w:rFonts w:ascii="Calibri" w:hAnsi="Calibri" w:cs="Calibri"/>
                <w:b w:val="0"/>
                <w:szCs w:val="18"/>
                <w:lang w:val="en-US"/>
              </w:rPr>
              <w:t>h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numPr>
                <w:ilvl w:val="8"/>
                <w:numId w:val="13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ΒΑΘΜΟΣ ΣΤΕΓΑΝΟΤΗΤΑΣ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numPr>
                <w:ilvl w:val="8"/>
                <w:numId w:val="13"/>
              </w:numPr>
              <w:tabs>
                <w:tab w:val="left" w:pos="4253"/>
              </w:tabs>
              <w:ind w:firstLine="34"/>
              <w:jc w:val="left"/>
            </w:pPr>
            <w:r>
              <w:rPr>
                <w:rFonts w:ascii="Calibri" w:hAnsi="Calibri" w:cs="Calibri"/>
                <w:b w:val="0"/>
                <w:szCs w:val="18"/>
                <w:lang w:val="en-US"/>
              </w:rPr>
              <w:t>IP</w:t>
            </w:r>
            <w:r>
              <w:rPr>
                <w:rFonts w:ascii="Calibri" w:hAnsi="Calibri" w:cs="Calibri"/>
                <w:b w:val="0"/>
                <w:szCs w:val="18"/>
              </w:rPr>
              <w:t>65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numPr>
                <w:ilvl w:val="8"/>
                <w:numId w:val="13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ΕΝΕΡΓΕΙΑΚΗ ΚΛΑΣΗ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numPr>
                <w:ilvl w:val="8"/>
                <w:numId w:val="13"/>
              </w:numPr>
              <w:tabs>
                <w:tab w:val="left" w:pos="4253"/>
              </w:tabs>
              <w:ind w:firstLine="34"/>
              <w:jc w:val="left"/>
              <w:rPr>
                <w:rFonts w:ascii="Calibri" w:hAnsi="Calibri" w:cs="Calibri"/>
                <w:b w:val="0"/>
                <w:szCs w:val="18"/>
              </w:rPr>
            </w:pPr>
            <w:proofErr w:type="spellStart"/>
            <w:r>
              <w:rPr>
                <w:rFonts w:ascii="Calibri" w:hAnsi="Calibri" w:cs="Calibri"/>
                <w:b w:val="0"/>
                <w:szCs w:val="18"/>
              </w:rPr>
              <w:t>≥Α</w:t>
            </w:r>
            <w:proofErr w:type="spellEnd"/>
            <w:r>
              <w:rPr>
                <w:rFonts w:ascii="Calibri" w:hAnsi="Calibri" w:cs="Calibri"/>
                <w:b w:val="0"/>
                <w:szCs w:val="18"/>
              </w:rPr>
              <w:t>+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numPr>
                <w:ilvl w:val="8"/>
                <w:numId w:val="13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ΚΑΤΑΣΚΕΥΑΣΤΗΣ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0B5" w:rsidRDefault="00B770B5" w:rsidP="000E3B57">
            <w:pPr>
              <w:rPr>
                <w:rFonts w:ascii="Calibri" w:hAnsi="Calibri" w:cs="Tahoma"/>
                <w:sz w:val="18"/>
                <w:szCs w:val="18"/>
              </w:rPr>
            </w:pPr>
            <w:r>
              <w:rPr>
                <w:rFonts w:ascii="Calibri" w:hAnsi="Calibri" w:cs="Tahoma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numPr>
                <w:ilvl w:val="8"/>
                <w:numId w:val="13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ΕΡΓΟΣΤΑΣΙΟ ΚΑΤΑΣΚΕΥΗΣ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0B5" w:rsidRDefault="00B770B5" w:rsidP="000E3B57">
            <w:pPr>
              <w:rPr>
                <w:rFonts w:ascii="Calibri" w:hAnsi="Calibri" w:cs="Tahoma"/>
                <w:sz w:val="18"/>
                <w:szCs w:val="18"/>
              </w:rPr>
            </w:pPr>
            <w:r>
              <w:rPr>
                <w:rFonts w:ascii="Calibri" w:hAnsi="Calibri" w:cs="Tahoma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numPr>
                <w:ilvl w:val="8"/>
                <w:numId w:val="13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ΧΩΡΑ ΠΡΟΕΛΕΥΣΗΣ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0B5" w:rsidRDefault="00B770B5" w:rsidP="000E3B57">
            <w:pPr>
              <w:rPr>
                <w:rFonts w:ascii="Calibri" w:hAnsi="Calibri" w:cs="Tahoma"/>
                <w:sz w:val="18"/>
                <w:szCs w:val="18"/>
              </w:rPr>
            </w:pPr>
            <w:r>
              <w:rPr>
                <w:rFonts w:ascii="Calibri" w:hAnsi="Calibri" w:cs="Tahoma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numPr>
                <w:ilvl w:val="8"/>
                <w:numId w:val="13"/>
              </w:numPr>
              <w:tabs>
                <w:tab w:val="left" w:pos="4253"/>
              </w:tabs>
              <w:ind w:left="-108" w:firstLine="108"/>
              <w:jc w:val="left"/>
            </w:pPr>
            <w:r>
              <w:rPr>
                <w:rFonts w:ascii="Calibri" w:hAnsi="Calibri" w:cs="Calibri"/>
                <w:b w:val="0"/>
                <w:szCs w:val="18"/>
              </w:rPr>
              <w:t xml:space="preserve">ΠΙΣΤΟΠΟΙΗΤΙΚΟ </w:t>
            </w:r>
            <w:r>
              <w:rPr>
                <w:rFonts w:ascii="Calibri" w:hAnsi="Calibri" w:cs="Calibri"/>
                <w:b w:val="0"/>
                <w:szCs w:val="18"/>
                <w:lang w:val="en-US"/>
              </w:rPr>
              <w:t>CE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numPr>
                <w:ilvl w:val="8"/>
                <w:numId w:val="13"/>
              </w:numPr>
              <w:tabs>
                <w:tab w:val="left" w:pos="4253"/>
              </w:tabs>
              <w:ind w:firstLine="34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ΝΑΙ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numPr>
                <w:ilvl w:val="8"/>
                <w:numId w:val="13"/>
              </w:numPr>
              <w:tabs>
                <w:tab w:val="left" w:pos="4253"/>
              </w:tabs>
              <w:ind w:left="-108" w:firstLine="108"/>
              <w:jc w:val="left"/>
            </w:pPr>
            <w:r>
              <w:rPr>
                <w:rFonts w:ascii="Calibri" w:hAnsi="Calibri" w:cs="Calibri"/>
                <w:b w:val="0"/>
                <w:szCs w:val="18"/>
              </w:rPr>
              <w:t xml:space="preserve">ΠΙΣΤΟΠΟΙΗΤΙΚΟ </w:t>
            </w:r>
            <w:proofErr w:type="spellStart"/>
            <w:r>
              <w:rPr>
                <w:rFonts w:ascii="Calibri" w:hAnsi="Calibri" w:cs="Calibri"/>
                <w:b w:val="0"/>
                <w:szCs w:val="18"/>
                <w:lang w:val="en-US"/>
              </w:rPr>
              <w:t>RoHS</w:t>
            </w:r>
            <w:proofErr w:type="spellEnd"/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numPr>
                <w:ilvl w:val="8"/>
                <w:numId w:val="13"/>
              </w:numPr>
              <w:tabs>
                <w:tab w:val="left" w:pos="4253"/>
              </w:tabs>
              <w:ind w:firstLine="34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ΝΑΙ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numPr>
                <w:ilvl w:val="8"/>
                <w:numId w:val="13"/>
              </w:numPr>
              <w:tabs>
                <w:tab w:val="left" w:pos="4253"/>
              </w:tabs>
              <w:ind w:left="-108" w:firstLine="108"/>
              <w:jc w:val="left"/>
            </w:pPr>
            <w:r>
              <w:rPr>
                <w:rFonts w:ascii="Calibri" w:hAnsi="Calibri" w:cs="Calibri"/>
                <w:b w:val="0"/>
                <w:szCs w:val="18"/>
                <w:lang w:val="en-US"/>
              </w:rPr>
              <w:t>ISO</w:t>
            </w:r>
            <w:r>
              <w:rPr>
                <w:rFonts w:ascii="Calibri" w:hAnsi="Calibri" w:cs="Calibri"/>
                <w:b w:val="0"/>
                <w:szCs w:val="18"/>
              </w:rPr>
              <w:t xml:space="preserve"> 9001 ΕΡΓΟΣΤΑΣΙΟΥ ΚΑΤΑΣΚΕΥΗΣ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numPr>
                <w:ilvl w:val="8"/>
                <w:numId w:val="13"/>
              </w:numPr>
              <w:tabs>
                <w:tab w:val="left" w:pos="4253"/>
              </w:tabs>
              <w:ind w:firstLine="34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ΝΑΙ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numPr>
                <w:ilvl w:val="8"/>
                <w:numId w:val="13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ΑΡΙΘΜΟΣ ΜΗΤΡΩΟΥ ΠΑΡΑΓΩΓΟΥ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numPr>
                <w:ilvl w:val="8"/>
                <w:numId w:val="13"/>
              </w:numPr>
              <w:tabs>
                <w:tab w:val="left" w:pos="4253"/>
              </w:tabs>
              <w:ind w:firstLine="34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ΝΑΙ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ΕΓΓΥΗΣΗ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≥2 έτη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Α/Α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B770B5" w:rsidRDefault="00B770B5" w:rsidP="000E3B57">
            <w:pPr>
              <w:pStyle w:val="aa"/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ΠΑΡΑΠΟΜΠΗ</w:t>
            </w:r>
            <w:r>
              <w:rPr>
                <w:rStyle w:val="EndnoteAnchor"/>
                <w:rFonts w:ascii="Calibri" w:hAnsi="Calibri" w:cs="Symbol"/>
                <w:b/>
                <w:bCs/>
                <w:sz w:val="18"/>
                <w:szCs w:val="18"/>
              </w:rPr>
              <w:endnoteReference w:customMarkFollows="1" w:id="4"/>
              <w:t></w:t>
            </w: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4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</w:pPr>
            <w:r>
              <w:rPr>
                <w:rFonts w:ascii="Calibri" w:hAnsi="Calibri" w:cs="Calibri"/>
                <w:sz w:val="18"/>
                <w:szCs w:val="18"/>
              </w:rPr>
              <w:t xml:space="preserve">Καλώδιο τύπου 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H</w:t>
            </w:r>
            <w:r>
              <w:rPr>
                <w:rFonts w:ascii="Calibri" w:hAnsi="Calibri" w:cs="Calibri"/>
                <w:sz w:val="18"/>
                <w:szCs w:val="18"/>
              </w:rPr>
              <w:t>05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VV</w:t>
            </w:r>
            <w:r>
              <w:rPr>
                <w:rFonts w:ascii="Calibri" w:hAnsi="Calibri" w:cs="Calibri"/>
                <w:sz w:val="18"/>
                <w:szCs w:val="18"/>
              </w:rPr>
              <w:t>-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F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3 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x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2,5 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mm</w:t>
            </w:r>
            <w:r>
              <w:rPr>
                <w:rFonts w:ascii="Calibri" w:hAnsi="Calibri" w:cs="Calibri"/>
                <w:sz w:val="18"/>
                <w:szCs w:val="18"/>
                <w:vertAlign w:val="superscript"/>
              </w:rPr>
              <w:t xml:space="preserve">2 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>ΟΝΟΜΑΣΤΙΚΗ ΤΑΣΗ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</w:pPr>
            <w:r>
              <w:rPr>
                <w:rFonts w:ascii="Calibri" w:hAnsi="Calibri" w:cs="Calibri"/>
                <w:b w:val="0"/>
                <w:bCs w:val="0"/>
                <w:sz w:val="18"/>
                <w:szCs w:val="18"/>
                <w:lang w:val="en-US"/>
              </w:rPr>
              <w:t>3</w:t>
            </w:r>
            <w:r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00/</w:t>
            </w:r>
            <w:r>
              <w:rPr>
                <w:rFonts w:ascii="Calibri" w:hAnsi="Calibri" w:cs="Calibri"/>
                <w:b w:val="0"/>
                <w:bCs w:val="0"/>
                <w:sz w:val="18"/>
                <w:szCs w:val="18"/>
                <w:lang w:val="en-US"/>
              </w:rPr>
              <w:t>5</w:t>
            </w:r>
            <w:r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 xml:space="preserve">00 </w:t>
            </w:r>
            <w:r>
              <w:rPr>
                <w:rFonts w:ascii="Calibri" w:hAnsi="Calibri" w:cs="Calibri"/>
                <w:b w:val="0"/>
                <w:bCs w:val="0"/>
                <w:sz w:val="18"/>
                <w:szCs w:val="18"/>
                <w:lang w:val="en-US"/>
              </w:rPr>
              <w:t>Volt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>ΠΡΟΔΙΑΓΡΑΦΕΣ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</w:pPr>
            <w:r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ΕΛΟΤ 563</w:t>
            </w:r>
            <w:r>
              <w:rPr>
                <w:rFonts w:ascii="Calibri" w:hAnsi="Calibri" w:cs="Calibri"/>
                <w:b w:val="0"/>
                <w:bCs w:val="0"/>
                <w:sz w:val="18"/>
                <w:szCs w:val="18"/>
                <w:lang w:val="en-US"/>
              </w:rPr>
              <w:t>.5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</w:pP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 xml:space="preserve">ΜΕΓΙΣΤΗ ΩΜΙΚΗ ΑΝΤΙΣΤΑΣΗ ΣΕ </w:t>
            </w:r>
            <w:r>
              <w:rPr>
                <w:rFonts w:ascii="Calibri" w:hAnsi="Calibri" w:cs="Calibri"/>
                <w:b w:val="0"/>
                <w:iCs/>
                <w:sz w:val="18"/>
                <w:szCs w:val="18"/>
                <w:lang w:val="en-US"/>
              </w:rPr>
              <w:t>DC</w:t>
            </w: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 xml:space="preserve"> ΣΕ 20</w:t>
            </w:r>
            <w:proofErr w:type="spellStart"/>
            <w:r>
              <w:rPr>
                <w:rFonts w:ascii="Calibri" w:hAnsi="Calibri" w:cs="Calibri"/>
                <w:b w:val="0"/>
                <w:iCs/>
                <w:sz w:val="18"/>
                <w:szCs w:val="18"/>
                <w:vertAlign w:val="superscript"/>
                <w:lang w:val="en-US"/>
              </w:rPr>
              <w:t>o</w:t>
            </w:r>
            <w:r>
              <w:rPr>
                <w:rFonts w:ascii="Calibri" w:hAnsi="Calibri" w:cs="Calibri"/>
                <w:b w:val="0"/>
                <w:iCs/>
                <w:sz w:val="18"/>
                <w:szCs w:val="18"/>
                <w:lang w:val="en-US"/>
              </w:rPr>
              <w:t>C</w:t>
            </w:r>
            <w:proofErr w:type="spellEnd"/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</w:pPr>
            <w:r>
              <w:rPr>
                <w:rFonts w:ascii="Calibri" w:hAnsi="Calibri" w:cs="Calibri"/>
                <w:b w:val="0"/>
                <w:bCs w:val="0"/>
                <w:sz w:val="18"/>
                <w:szCs w:val="18"/>
                <w:lang w:val="en-US"/>
              </w:rPr>
              <w:t>8</w:t>
            </w:r>
            <w:r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 xml:space="preserve"> Ω/</w:t>
            </w:r>
            <w:r>
              <w:rPr>
                <w:rFonts w:ascii="Calibri" w:hAnsi="Calibri" w:cs="Calibri"/>
                <w:b w:val="0"/>
                <w:bCs w:val="0"/>
                <w:sz w:val="18"/>
                <w:szCs w:val="18"/>
                <w:lang w:val="en-US"/>
              </w:rPr>
              <w:t>Km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 xml:space="preserve">ΕΠΙΤΡΕΠΟΜΕΝΗ ΣΥΝΕΧΗΣ ΦΟΡΤΙΣΗ 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b w:val="0"/>
                <w:bCs w:val="0"/>
                <w:sz w:val="18"/>
                <w:szCs w:val="18"/>
                <w:lang w:val="en-US"/>
              </w:rPr>
              <w:t>20A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 xml:space="preserve">ΠΤΩΣΗ ΤΑΣΗΣ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b w:val="0"/>
                <w:bCs w:val="0"/>
                <w:sz w:val="18"/>
                <w:szCs w:val="18"/>
                <w:lang w:val="en-US"/>
              </w:rPr>
              <w:t>17 mV/A/m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>ΚΑΤΑΣΚΕΥΑΣΤΗΣ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>ΕΡΓΟΣΤΑΣΙΟ ΚΑΤΑΣΚΕΥΗΣ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>ΧΩΡΑ ΠΡΟΕΛΕΥΣΗΣ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</w:pP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 xml:space="preserve">ΠΙΣΤΟΠΟΙΗΤΙΚΟ </w:t>
            </w:r>
            <w:r>
              <w:rPr>
                <w:rFonts w:ascii="Calibri" w:hAnsi="Calibri" w:cs="Calibri"/>
                <w:b w:val="0"/>
                <w:iCs/>
                <w:sz w:val="18"/>
                <w:szCs w:val="18"/>
                <w:lang w:val="en-US"/>
              </w:rPr>
              <w:t>CE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</w:pPr>
            <w:r>
              <w:rPr>
                <w:rFonts w:ascii="Calibri" w:hAnsi="Calibri" w:cs="Calibri"/>
                <w:b w:val="0"/>
                <w:iCs/>
                <w:sz w:val="18"/>
                <w:szCs w:val="18"/>
                <w:lang w:val="en-US"/>
              </w:rPr>
              <w:t>ISO</w:t>
            </w: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 xml:space="preserve"> 9001 ΕΡΓΟΣΤΑΣΙΟΥ ΚΑΤΑΣΚΕΥΗΣ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Α/Α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B770B5" w:rsidRDefault="00B770B5" w:rsidP="000E3B57">
            <w:pPr>
              <w:pStyle w:val="aa"/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ΠΑΡΑΠΟΜΠΗ</w:t>
            </w:r>
            <w:r>
              <w:rPr>
                <w:rStyle w:val="EndnoteAnchor"/>
                <w:rFonts w:ascii="Calibri" w:hAnsi="Calibri" w:cs="Symbol"/>
                <w:b/>
                <w:bCs/>
                <w:sz w:val="18"/>
                <w:szCs w:val="18"/>
              </w:rPr>
              <w:endnoteReference w:customMarkFollows="1" w:id="5"/>
              <w:t></w:t>
            </w: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5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</w:pPr>
            <w:r>
              <w:rPr>
                <w:rFonts w:ascii="Calibri" w:hAnsi="Calibri" w:cs="Calibri"/>
                <w:sz w:val="18"/>
                <w:szCs w:val="18"/>
              </w:rPr>
              <w:t xml:space="preserve">Καλώδιο τύπου 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H</w:t>
            </w:r>
            <w:r>
              <w:rPr>
                <w:rFonts w:ascii="Calibri" w:hAnsi="Calibri" w:cs="Calibri"/>
                <w:sz w:val="18"/>
                <w:szCs w:val="18"/>
              </w:rPr>
              <w:t>05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VV</w:t>
            </w:r>
            <w:r>
              <w:rPr>
                <w:rFonts w:ascii="Calibri" w:hAnsi="Calibri" w:cs="Calibri"/>
                <w:sz w:val="18"/>
                <w:szCs w:val="18"/>
              </w:rPr>
              <w:t>-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F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3 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x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1,5 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mm</w:t>
            </w:r>
            <w:r>
              <w:rPr>
                <w:rFonts w:ascii="Calibri" w:hAnsi="Calibri" w:cs="Calibri"/>
                <w:sz w:val="18"/>
                <w:szCs w:val="18"/>
                <w:vertAlign w:val="superscript"/>
              </w:rPr>
              <w:t xml:space="preserve">2 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>ΟΝΟΜΑΣΤΙΚΗ ΤΑΣΗ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</w:pPr>
            <w:r>
              <w:rPr>
                <w:rFonts w:ascii="Calibri" w:hAnsi="Calibri" w:cs="Calibri"/>
                <w:b w:val="0"/>
                <w:bCs w:val="0"/>
                <w:sz w:val="18"/>
                <w:szCs w:val="18"/>
                <w:lang w:val="en-US"/>
              </w:rPr>
              <w:t>3</w:t>
            </w:r>
            <w:r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00/</w:t>
            </w:r>
            <w:r>
              <w:rPr>
                <w:rFonts w:ascii="Calibri" w:hAnsi="Calibri" w:cs="Calibri"/>
                <w:b w:val="0"/>
                <w:bCs w:val="0"/>
                <w:sz w:val="18"/>
                <w:szCs w:val="18"/>
                <w:lang w:val="en-US"/>
              </w:rPr>
              <w:t>5</w:t>
            </w:r>
            <w:r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 xml:space="preserve">00 </w:t>
            </w:r>
            <w:r>
              <w:rPr>
                <w:rFonts w:ascii="Calibri" w:hAnsi="Calibri" w:cs="Calibri"/>
                <w:b w:val="0"/>
                <w:bCs w:val="0"/>
                <w:sz w:val="18"/>
                <w:szCs w:val="18"/>
                <w:lang w:val="en-US"/>
              </w:rPr>
              <w:t>Volt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>ΠΡΟΔΙΑΓΡΑΦΕΣ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</w:pPr>
            <w:r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ΕΛΟΤ 563</w:t>
            </w:r>
            <w:r>
              <w:rPr>
                <w:rFonts w:ascii="Calibri" w:hAnsi="Calibri" w:cs="Calibri"/>
                <w:b w:val="0"/>
                <w:bCs w:val="0"/>
                <w:sz w:val="18"/>
                <w:szCs w:val="18"/>
                <w:lang w:val="en-US"/>
              </w:rPr>
              <w:t>.5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</w:pP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 xml:space="preserve">ΜΕΓΙΣΤΗ ΩΜΙΚΗ ΑΝΤΙΣΤΑΣΗ ΣΕ </w:t>
            </w:r>
            <w:r>
              <w:rPr>
                <w:rFonts w:ascii="Calibri" w:hAnsi="Calibri" w:cs="Calibri"/>
                <w:b w:val="0"/>
                <w:iCs/>
                <w:sz w:val="18"/>
                <w:szCs w:val="18"/>
                <w:lang w:val="en-US"/>
              </w:rPr>
              <w:t>DC</w:t>
            </w: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 xml:space="preserve"> ΣΕ 20</w:t>
            </w:r>
            <w:proofErr w:type="spellStart"/>
            <w:r>
              <w:rPr>
                <w:rFonts w:ascii="Calibri" w:hAnsi="Calibri" w:cs="Calibri"/>
                <w:b w:val="0"/>
                <w:iCs/>
                <w:sz w:val="18"/>
                <w:szCs w:val="18"/>
                <w:vertAlign w:val="superscript"/>
                <w:lang w:val="en-US"/>
              </w:rPr>
              <w:t>o</w:t>
            </w:r>
            <w:r>
              <w:rPr>
                <w:rFonts w:ascii="Calibri" w:hAnsi="Calibri" w:cs="Calibri"/>
                <w:b w:val="0"/>
                <w:iCs/>
                <w:sz w:val="18"/>
                <w:szCs w:val="18"/>
                <w:lang w:val="en-US"/>
              </w:rPr>
              <w:t>C</w:t>
            </w:r>
            <w:proofErr w:type="spellEnd"/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</w:pPr>
            <w:r>
              <w:rPr>
                <w:rFonts w:ascii="Calibri" w:hAnsi="Calibri" w:cs="Calibri"/>
                <w:b w:val="0"/>
                <w:bCs w:val="0"/>
                <w:sz w:val="18"/>
                <w:szCs w:val="18"/>
                <w:lang w:val="en-US"/>
              </w:rPr>
              <w:t>13,3</w:t>
            </w:r>
            <w:r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 xml:space="preserve"> Ω/</w:t>
            </w:r>
            <w:r>
              <w:rPr>
                <w:rFonts w:ascii="Calibri" w:hAnsi="Calibri" w:cs="Calibri"/>
                <w:b w:val="0"/>
                <w:bCs w:val="0"/>
                <w:sz w:val="18"/>
                <w:szCs w:val="18"/>
                <w:lang w:val="en-US"/>
              </w:rPr>
              <w:t>Km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 xml:space="preserve">ΕΠΙΤΡΕΠΟΜΕΝΗ ΣΥΝΕΧΗΣ ΦΟΡΤΙΣΗ 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b w:val="0"/>
                <w:bCs w:val="0"/>
                <w:sz w:val="18"/>
                <w:szCs w:val="18"/>
                <w:lang w:val="en-US"/>
              </w:rPr>
              <w:t>16A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 xml:space="preserve">ΠΤΩΣΗ ΤΑΣΗΣ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b w:val="0"/>
                <w:bCs w:val="0"/>
                <w:sz w:val="18"/>
                <w:szCs w:val="18"/>
                <w:lang w:val="en-US"/>
              </w:rPr>
              <w:t>28 mV/A/m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>ΚΑΤΑΣΚΕΥΑΣΤΗΣ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>ΕΡΓΟΣΤΑΣΙΟ ΚΑΤΑΣΚΕΥΗΣ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>ΧΩΡΑ ΠΡΟΕΛΕΥΣΗΣ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</w:pP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 xml:space="preserve">ΠΙΣΤΟΠΟΙΗΤΙΚΟ </w:t>
            </w:r>
            <w:r>
              <w:rPr>
                <w:rFonts w:ascii="Calibri" w:hAnsi="Calibri" w:cs="Calibri"/>
                <w:b w:val="0"/>
                <w:iCs/>
                <w:sz w:val="18"/>
                <w:szCs w:val="18"/>
                <w:lang w:val="en-US"/>
              </w:rPr>
              <w:t>CE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</w:pPr>
            <w:r>
              <w:rPr>
                <w:rFonts w:ascii="Calibri" w:hAnsi="Calibri" w:cs="Calibri"/>
                <w:b w:val="0"/>
                <w:iCs/>
                <w:sz w:val="18"/>
                <w:szCs w:val="18"/>
                <w:lang w:val="en-US"/>
              </w:rPr>
              <w:t>ISO</w:t>
            </w: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 xml:space="preserve"> 9001 ΕΡΓΟΣΤΑΣΙΟΥ ΚΑΤΑΣΚΕΥΗΣ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Α/Α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B770B5" w:rsidRDefault="00B770B5" w:rsidP="000E3B57">
            <w:pPr>
              <w:pStyle w:val="aa"/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ΠΑΡΑΠΟΜΠΗ</w:t>
            </w:r>
            <w:r>
              <w:rPr>
                <w:rStyle w:val="EndnoteAnchor"/>
                <w:rFonts w:ascii="Calibri" w:hAnsi="Calibri" w:cs="Symbol"/>
                <w:b/>
                <w:bCs/>
                <w:sz w:val="18"/>
                <w:szCs w:val="18"/>
              </w:rPr>
              <w:endnoteReference w:customMarkFollows="1" w:id="6"/>
              <w:t></w:t>
            </w: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6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</w:pPr>
            <w:r>
              <w:rPr>
                <w:rFonts w:ascii="Calibri" w:hAnsi="Calibri" w:cs="Calibri"/>
                <w:sz w:val="18"/>
                <w:szCs w:val="18"/>
              </w:rPr>
              <w:t xml:space="preserve">Καλώδιο τύπου 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H</w:t>
            </w:r>
            <w:r>
              <w:rPr>
                <w:rFonts w:ascii="Calibri" w:hAnsi="Calibri" w:cs="Calibri"/>
                <w:sz w:val="18"/>
                <w:szCs w:val="18"/>
              </w:rPr>
              <w:t>05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VV</w:t>
            </w:r>
            <w:r>
              <w:rPr>
                <w:rFonts w:ascii="Calibri" w:hAnsi="Calibri" w:cs="Calibri"/>
                <w:sz w:val="18"/>
                <w:szCs w:val="18"/>
              </w:rPr>
              <w:t>-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F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2 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x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1,5 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mm</w:t>
            </w:r>
            <w:r>
              <w:rPr>
                <w:rFonts w:ascii="Calibri" w:hAnsi="Calibri" w:cs="Calibri"/>
                <w:sz w:val="18"/>
                <w:szCs w:val="18"/>
                <w:vertAlign w:val="superscript"/>
              </w:rPr>
              <w:t xml:space="preserve">2 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>ΟΝΟΜΑΣΤΙΚΗ ΤΑΣΗ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</w:pPr>
            <w:r>
              <w:rPr>
                <w:rFonts w:ascii="Calibri" w:hAnsi="Calibri" w:cs="Calibri"/>
                <w:b w:val="0"/>
                <w:bCs w:val="0"/>
                <w:sz w:val="18"/>
                <w:szCs w:val="18"/>
                <w:lang w:val="en-US"/>
              </w:rPr>
              <w:t>3</w:t>
            </w:r>
            <w:r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00/</w:t>
            </w:r>
            <w:r>
              <w:rPr>
                <w:rFonts w:ascii="Calibri" w:hAnsi="Calibri" w:cs="Calibri"/>
                <w:b w:val="0"/>
                <w:bCs w:val="0"/>
                <w:sz w:val="18"/>
                <w:szCs w:val="18"/>
                <w:lang w:val="en-US"/>
              </w:rPr>
              <w:t>5</w:t>
            </w:r>
            <w:r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 xml:space="preserve">00 </w:t>
            </w:r>
            <w:r>
              <w:rPr>
                <w:rFonts w:ascii="Calibri" w:hAnsi="Calibri" w:cs="Calibri"/>
                <w:b w:val="0"/>
                <w:bCs w:val="0"/>
                <w:sz w:val="18"/>
                <w:szCs w:val="18"/>
                <w:lang w:val="en-US"/>
              </w:rPr>
              <w:t>Volt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>ΠΡΟΔΙΑΓΡΑΦΕΣ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</w:pPr>
            <w:r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ΕΛΟΤ 563</w:t>
            </w:r>
            <w:r>
              <w:rPr>
                <w:rFonts w:ascii="Calibri" w:hAnsi="Calibri" w:cs="Calibri"/>
                <w:b w:val="0"/>
                <w:bCs w:val="0"/>
                <w:sz w:val="18"/>
                <w:szCs w:val="18"/>
                <w:lang w:val="en-US"/>
              </w:rPr>
              <w:t>.5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</w:pP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 xml:space="preserve">ΜΕΓΙΣΤΗ ΩΜΙΚΗ ΑΝΤΙΣΤΑΣΗ ΣΕ </w:t>
            </w:r>
            <w:r>
              <w:rPr>
                <w:rFonts w:ascii="Calibri" w:hAnsi="Calibri" w:cs="Calibri"/>
                <w:b w:val="0"/>
                <w:iCs/>
                <w:sz w:val="18"/>
                <w:szCs w:val="18"/>
                <w:lang w:val="en-US"/>
              </w:rPr>
              <w:t>DC</w:t>
            </w: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 xml:space="preserve"> ΣΕ 20</w:t>
            </w:r>
            <w:proofErr w:type="spellStart"/>
            <w:r>
              <w:rPr>
                <w:rFonts w:ascii="Calibri" w:hAnsi="Calibri" w:cs="Calibri"/>
                <w:b w:val="0"/>
                <w:iCs/>
                <w:sz w:val="18"/>
                <w:szCs w:val="18"/>
                <w:vertAlign w:val="superscript"/>
                <w:lang w:val="en-US"/>
              </w:rPr>
              <w:t>o</w:t>
            </w:r>
            <w:r>
              <w:rPr>
                <w:rFonts w:ascii="Calibri" w:hAnsi="Calibri" w:cs="Calibri"/>
                <w:b w:val="0"/>
                <w:iCs/>
                <w:sz w:val="18"/>
                <w:szCs w:val="18"/>
                <w:lang w:val="en-US"/>
              </w:rPr>
              <w:t>C</w:t>
            </w:r>
            <w:proofErr w:type="spellEnd"/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</w:pPr>
            <w:r>
              <w:rPr>
                <w:rFonts w:ascii="Calibri" w:hAnsi="Calibri" w:cs="Calibri"/>
                <w:b w:val="0"/>
                <w:bCs w:val="0"/>
                <w:sz w:val="18"/>
                <w:szCs w:val="18"/>
                <w:lang w:val="en-US"/>
              </w:rPr>
              <w:t>13,3</w:t>
            </w:r>
            <w:r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 xml:space="preserve"> Ω/</w:t>
            </w:r>
            <w:r>
              <w:rPr>
                <w:rFonts w:ascii="Calibri" w:hAnsi="Calibri" w:cs="Calibri"/>
                <w:b w:val="0"/>
                <w:bCs w:val="0"/>
                <w:sz w:val="18"/>
                <w:szCs w:val="18"/>
                <w:lang w:val="en-US"/>
              </w:rPr>
              <w:t>Km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 xml:space="preserve">ΕΠΙΤΡΕΠΟΜΕΝΗ ΣΥΝΕΧΗΣ ΦΟΡΤΙΣΗ 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b w:val="0"/>
                <w:bCs w:val="0"/>
                <w:sz w:val="18"/>
                <w:szCs w:val="18"/>
                <w:lang w:val="en-US"/>
              </w:rPr>
              <w:t>16A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 xml:space="preserve">ΠΤΩΣΗ ΤΑΣΗΣ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b w:val="0"/>
                <w:bCs w:val="0"/>
                <w:sz w:val="18"/>
                <w:szCs w:val="18"/>
                <w:lang w:val="en-US"/>
              </w:rPr>
              <w:t>32 mV/A/m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>ΚΑΤΑΣΚΕΥΑΣΤΗΣ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>ΕΡΓΟΣΤΑΣΙΟ ΚΑΤΑΣΚΕΥΗΣ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>ΧΩΡΑ ΠΡΟΕΛΕΥΣΗΣ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</w:pP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 xml:space="preserve">ΠΙΣΤΟΠΟΙΗΤΙΚΟ </w:t>
            </w:r>
            <w:r>
              <w:rPr>
                <w:rFonts w:ascii="Calibri" w:hAnsi="Calibri" w:cs="Calibri"/>
                <w:b w:val="0"/>
                <w:iCs/>
                <w:sz w:val="18"/>
                <w:szCs w:val="18"/>
                <w:lang w:val="en-US"/>
              </w:rPr>
              <w:t>CE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</w:pPr>
            <w:r>
              <w:rPr>
                <w:rFonts w:ascii="Calibri" w:hAnsi="Calibri" w:cs="Calibri"/>
                <w:b w:val="0"/>
                <w:iCs/>
                <w:sz w:val="18"/>
                <w:szCs w:val="18"/>
                <w:lang w:val="en-US"/>
              </w:rPr>
              <w:t>ISO</w:t>
            </w: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 xml:space="preserve"> 9001 ΕΡΓΟΣΤΑΣΙΟΥ ΚΑΤΑΣΚΕΥΗΣ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Α/Α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B770B5" w:rsidRDefault="00B770B5" w:rsidP="000E3B57">
            <w:pPr>
              <w:pStyle w:val="aa"/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ΠΑΡΑΠΟΜΠΗ</w:t>
            </w:r>
            <w:r>
              <w:rPr>
                <w:rStyle w:val="EndnoteAnchor"/>
                <w:rFonts w:ascii="Calibri" w:hAnsi="Calibri" w:cs="Symbol"/>
                <w:b/>
                <w:bCs/>
                <w:sz w:val="18"/>
                <w:szCs w:val="18"/>
              </w:rPr>
              <w:endnoteReference w:customMarkFollows="1" w:id="7"/>
              <w:t></w:t>
            </w: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7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szCs w:val="18"/>
              </w:rPr>
            </w:pPr>
            <w:r>
              <w:rPr>
                <w:rFonts w:ascii="Calibri" w:hAnsi="Calibri"/>
                <w:szCs w:val="18"/>
              </w:rPr>
              <w:t xml:space="preserve">Βραχίονας </w:t>
            </w:r>
            <w:proofErr w:type="spellStart"/>
            <w:r>
              <w:rPr>
                <w:rFonts w:ascii="Calibri" w:hAnsi="Calibri"/>
                <w:szCs w:val="18"/>
              </w:rPr>
              <w:t>επιτοίχιος</w:t>
            </w:r>
            <w:proofErr w:type="spellEnd"/>
            <w:r>
              <w:rPr>
                <w:rFonts w:ascii="Calibri" w:hAnsi="Calibri"/>
                <w:szCs w:val="18"/>
              </w:rPr>
              <w:t xml:space="preserve">  για φωτιστικό σώμα Φ60 </w:t>
            </w:r>
            <w:proofErr w:type="spellStart"/>
            <w:r>
              <w:rPr>
                <w:rFonts w:ascii="Calibri" w:hAnsi="Calibri"/>
                <w:szCs w:val="18"/>
              </w:rPr>
              <w:t>Γαλβανιζέ</w:t>
            </w:r>
            <w:proofErr w:type="spellEnd"/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ΕΞΩΤΕΡΙΚΗ ΔΙΑΜΕΤΡΟΣ 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r>
              <w:rPr>
                <w:rFonts w:ascii="Calibri" w:hAnsi="Calibri"/>
                <w:sz w:val="18"/>
                <w:szCs w:val="18"/>
              </w:rPr>
              <w:t xml:space="preserve">60 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>mm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ΠΑΧΟΣ ΤΟΙΧΩΜΑΤΟΣ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r>
              <w:rPr>
                <w:rFonts w:ascii="Calibri" w:hAnsi="Calibri"/>
                <w:sz w:val="18"/>
                <w:szCs w:val="18"/>
              </w:rPr>
              <w:t xml:space="preserve">2,8 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>mm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ΕΛΑΣΜΑ ΑΠΟ ΧΑΛΥΒΑ ΠΑΧΟΥΣ 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r>
              <w:rPr>
                <w:rFonts w:ascii="Calibri" w:hAnsi="Calibri"/>
                <w:sz w:val="18"/>
                <w:szCs w:val="18"/>
              </w:rPr>
              <w:t xml:space="preserve">3 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>mm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ΥΛΙΚΟ ΚΑΤΑΣΚΕΥΗΣ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Χάλυβας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ΚΑΤΕΡΓΑΣΙΑ ΣΥΜΦΩΝΑ ΜΕ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sz w:val="18"/>
                <w:szCs w:val="18"/>
                <w:lang w:val="en-US"/>
              </w:rPr>
              <w:t>ENISO1461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ΓΩΝΙΑ ΚΛΙΣΗΣ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r>
              <w:rPr>
                <w:rFonts w:ascii="Calibri" w:hAnsi="Calibri"/>
                <w:sz w:val="18"/>
                <w:szCs w:val="18"/>
              </w:rPr>
              <w:t>Περίπου 95</w:t>
            </w:r>
            <w:r>
              <w:rPr>
                <w:rFonts w:ascii="Calibri" w:hAnsi="Calibri"/>
                <w:sz w:val="18"/>
                <w:szCs w:val="18"/>
                <w:vertAlign w:val="superscript"/>
              </w:rPr>
              <w:t>ο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ΑΝΤΟΧΕΣ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r>
              <w:rPr>
                <w:rFonts w:ascii="Calibri" w:hAnsi="Calibri"/>
                <w:sz w:val="18"/>
                <w:szCs w:val="18"/>
              </w:rPr>
              <w:t xml:space="preserve">Μέχρι 2,5 </w:t>
            </w:r>
            <w:proofErr w:type="spellStart"/>
            <w:r>
              <w:rPr>
                <w:rFonts w:ascii="Calibri" w:hAnsi="Calibri"/>
                <w:sz w:val="18"/>
                <w:szCs w:val="18"/>
                <w:lang w:val="en-US"/>
              </w:rPr>
              <w:t>kN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κατακόρυφα αναρτημένο και οριζόντια δύναμη 0,5 </w:t>
            </w:r>
            <w:proofErr w:type="spellStart"/>
            <w:r>
              <w:rPr>
                <w:rFonts w:ascii="Calibri" w:hAnsi="Calibri"/>
                <w:sz w:val="18"/>
                <w:szCs w:val="18"/>
                <w:lang w:val="en-US"/>
              </w:rPr>
              <w:t>kN</w:t>
            </w:r>
            <w:proofErr w:type="spellEnd"/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ΕΦΑΡΜΟΓΗ ΔΥΝΑΜΗΣ 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r>
              <w:rPr>
                <w:rFonts w:ascii="Calibri" w:hAnsi="Calibri"/>
                <w:sz w:val="18"/>
                <w:szCs w:val="18"/>
              </w:rPr>
              <w:t>Στο άκρο σε απόσταση 650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>mm</w:t>
            </w:r>
            <w:r>
              <w:rPr>
                <w:rFonts w:ascii="Calibri" w:hAnsi="Calibri"/>
                <w:sz w:val="18"/>
                <w:szCs w:val="18"/>
              </w:rPr>
              <w:t xml:space="preserve"> από τον στύλο στήριξης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</w:pPr>
            <w:r>
              <w:rPr>
                <w:rFonts w:ascii="Calibri" w:hAnsi="Calibri"/>
                <w:b w:val="0"/>
                <w:bCs w:val="0"/>
                <w:szCs w:val="18"/>
                <w:lang w:val="en-US"/>
              </w:rPr>
              <w:t xml:space="preserve">ISO 9001 </w:t>
            </w:r>
            <w:r>
              <w:rPr>
                <w:rFonts w:ascii="Calibri" w:hAnsi="Calibri"/>
                <w:b w:val="0"/>
                <w:bCs w:val="0"/>
                <w:szCs w:val="18"/>
              </w:rPr>
              <w:t>ΕΡΓΟΣΤΑΣΙΟΥ ΚΑΤΑΣΚΕΥΗΣ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ΠΙΣΤΟΠΟΙΗΤΙΚΟ </w:t>
            </w:r>
            <w:r>
              <w:rPr>
                <w:rFonts w:ascii="Calibri" w:hAnsi="Calibri"/>
                <w:b w:val="0"/>
                <w:bCs w:val="0"/>
                <w:szCs w:val="18"/>
                <w:lang w:val="en-US"/>
              </w:rPr>
              <w:t>CE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sz w:val="18"/>
                <w:szCs w:val="18"/>
                <w:lang w:val="en-US"/>
              </w:rPr>
              <w:t>NAI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ΚΑΤΑΣΚΕΥΑΣΤΗΣ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ΕΡΓΟΣΤΑΣΙΟ ΚΑΤΑΣΚΕΥΗΣ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ΧΩΡΑ ΠΡΟΕΛΕΥΣΗΣ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770B5" w:rsidRDefault="00B770B5" w:rsidP="000E3B5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Α/Α</w:t>
            </w: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ΠΕΡΙΓΡΑΦΗ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ΑΠΑΙΤΗΣΗ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ΤΕΚΜΗΡΙΩΣΗ - ΣΥΜΜΟΡΦΩΣΗ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999999"/>
            <w:vAlign w:val="center"/>
          </w:tcPr>
          <w:p w:rsidR="00B770B5" w:rsidRDefault="00B770B5" w:rsidP="000E3B57">
            <w:pPr>
              <w:pStyle w:val="aa"/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ΠΑΡΑΠΟΜΠΗ</w:t>
            </w:r>
            <w:r>
              <w:rPr>
                <w:rStyle w:val="EndnoteAnchor"/>
                <w:rFonts w:ascii="Calibri" w:hAnsi="Calibri" w:cs="Symbol"/>
                <w:b/>
                <w:bCs/>
                <w:color w:val="000000"/>
                <w:sz w:val="18"/>
                <w:szCs w:val="18"/>
              </w:rPr>
              <w:endnoteReference w:customMarkFollows="1" w:id="8"/>
              <w:t></w:t>
            </w: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szCs w:val="18"/>
              </w:rPr>
            </w:pPr>
            <w:r>
              <w:rPr>
                <w:rFonts w:ascii="Calibri" w:hAnsi="Calibri"/>
                <w:szCs w:val="18"/>
              </w:rPr>
              <w:t>Ανταυγαστήρας δημοτικού φωτισμού 0,7Μ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ΥΛΙΚΟ ΚΑΤΑΣΚΕΥΗΣ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 xml:space="preserve">αλουμίνιο </w:t>
            </w:r>
            <w:proofErr w:type="spellStart"/>
            <w:r>
              <w:rPr>
                <w:rFonts w:ascii="Calibri" w:hAnsi="Calibri"/>
                <w:bCs/>
                <w:sz w:val="18"/>
                <w:szCs w:val="18"/>
              </w:rPr>
              <w:t>χυτοπρεσσαριστό</w:t>
            </w:r>
            <w:proofErr w:type="spellEnd"/>
            <w:r>
              <w:rPr>
                <w:rFonts w:ascii="Calibri" w:hAnsi="Calibri"/>
                <w:bCs/>
                <w:sz w:val="18"/>
                <w:szCs w:val="18"/>
              </w:rPr>
              <w:t xml:space="preserve"> κατάλληλης σκληρότητας και αντοχής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ΚΑΤΑΣΚΕΥΗ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Στην κορυφή του ανταυγαστήρα, στη θέση συνδέσεως με τον βραχίονα Δημοτικού Φωτισμού, υπάρχει τυποποιημένη κοχλίωση ¾ ‘’ για σωλήνα</w:t>
            </w:r>
          </w:p>
          <w:p w:rsidR="00B770B5" w:rsidRDefault="00B770B5" w:rsidP="000E3B57">
            <w:pPr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Για την σταθεροποίηση της σύνδεσης υπάρχει και κοχλίας ασφάλισης ηλεκτρολυτικά γαλβανισμένος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1584"/>
                <w:tab w:val="left" w:pos="4253"/>
              </w:tabs>
              <w:ind w:left="3492"/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ΒΑΨΙΜΟ ΑΝΤΑΥΓΑΣΤΗΡΑ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r>
              <w:rPr>
                <w:rFonts w:ascii="Calibri" w:hAnsi="Calibri"/>
                <w:sz w:val="18"/>
                <w:szCs w:val="18"/>
              </w:rPr>
              <w:t>Αρχικά με αστάρι και μετά με το τελικό χρώμα που είναι βαφή φούρνου</w:t>
            </w:r>
            <w:r>
              <w:rPr>
                <w:rFonts w:ascii="Calibri" w:hAnsi="Calibri"/>
                <w:bCs/>
                <w:sz w:val="18"/>
                <w:szCs w:val="18"/>
              </w:rPr>
              <w:t xml:space="preserve"> σκούρου πρασίνου χρώματος εξωτερικά και λευκού στην ανακλαστική επιφάνεια που έχει ψηθεί σε θερμοκρασία 200</w:t>
            </w:r>
            <w:r>
              <w:rPr>
                <w:rFonts w:ascii="Calibri" w:hAnsi="Calibri"/>
                <w:bCs/>
                <w:sz w:val="18"/>
                <w:szCs w:val="18"/>
                <w:vertAlign w:val="superscript"/>
              </w:rPr>
              <w:t>ο</w:t>
            </w:r>
            <w:r>
              <w:rPr>
                <w:rFonts w:ascii="Calibri" w:hAnsi="Calibri"/>
                <w:bCs/>
                <w:sz w:val="18"/>
                <w:szCs w:val="18"/>
                <w:lang w:val="en-US"/>
              </w:rPr>
              <w:t>C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ΕΠΕΞΕΡΓΑΣΙΑ ΑΝΤΑΥΓΑΣΤΗΡΑ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r>
              <w:rPr>
                <w:rFonts w:ascii="Calibri" w:hAnsi="Calibri"/>
                <w:sz w:val="18"/>
                <w:szCs w:val="18"/>
              </w:rPr>
              <w:t xml:space="preserve">Έχει υποστεί </w:t>
            </w:r>
            <w:r>
              <w:rPr>
                <w:rFonts w:ascii="Calibri" w:hAnsi="Calibri"/>
                <w:bCs/>
                <w:sz w:val="18"/>
                <w:szCs w:val="18"/>
              </w:rPr>
              <w:t>τελική επεξεργασία πριν την βαφή με αποτέλεσμα να είναι απαλλαγμένος από ελαττώματα και  κακή κατεργασία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ΠΑΡΑΔΟΣΗ ΑΝΤΑΥΓΑΣΤΗΡΑ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r>
              <w:rPr>
                <w:rFonts w:ascii="Calibri" w:hAnsi="Calibri"/>
                <w:bCs/>
                <w:sz w:val="18"/>
                <w:szCs w:val="18"/>
              </w:rPr>
              <w:t xml:space="preserve">παραδίδεται με </w:t>
            </w:r>
            <w:proofErr w:type="spellStart"/>
            <w:r>
              <w:rPr>
                <w:rFonts w:ascii="Calibri" w:hAnsi="Calibri"/>
                <w:bCs/>
                <w:sz w:val="18"/>
                <w:szCs w:val="18"/>
              </w:rPr>
              <w:t>λυχνιολαβή</w:t>
            </w:r>
            <w:proofErr w:type="spellEnd"/>
            <w:r>
              <w:rPr>
                <w:rFonts w:ascii="Calibri" w:hAnsi="Calibri"/>
                <w:bCs/>
                <w:sz w:val="18"/>
                <w:szCs w:val="18"/>
              </w:rPr>
              <w:t xml:space="preserve"> από πορσελάνη με την επαφή της στον πυθμένα και τα μεταλλικά του κατασκευασμένα από ορείχαλκο, διπλής μόνωσης, τύπου Ε27 κατά </w:t>
            </w:r>
            <w:r>
              <w:rPr>
                <w:rFonts w:ascii="Calibri" w:hAnsi="Calibri"/>
                <w:bCs/>
                <w:sz w:val="18"/>
                <w:szCs w:val="18"/>
                <w:lang w:val="en-US"/>
              </w:rPr>
              <w:t>IEC</w:t>
            </w:r>
            <w:r>
              <w:rPr>
                <w:rFonts w:ascii="Calibri" w:hAnsi="Calibri"/>
                <w:bCs/>
                <w:sz w:val="18"/>
                <w:szCs w:val="18"/>
              </w:rPr>
              <w:t xml:space="preserve"> 61 και </w:t>
            </w:r>
            <w:r>
              <w:rPr>
                <w:rFonts w:ascii="Calibri" w:hAnsi="Calibri"/>
                <w:bCs/>
                <w:sz w:val="18"/>
                <w:szCs w:val="18"/>
                <w:lang w:val="en-US"/>
              </w:rPr>
              <w:t>IEC</w:t>
            </w:r>
            <w:r>
              <w:rPr>
                <w:rFonts w:ascii="Calibri" w:hAnsi="Calibri"/>
                <w:bCs/>
                <w:sz w:val="18"/>
                <w:szCs w:val="18"/>
              </w:rPr>
              <w:t xml:space="preserve"> 238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ΤΑΣΗ  ΒΡΑΧΙΟΝΑ ΔΗΜΟΤΙΚΟΥ ΦΩΤΙΣΜΟΥ ΚΑΙ ΑΝΤΑΥΓΑΣΤΗΡΑ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r>
              <w:rPr>
                <w:rFonts w:ascii="Calibri" w:hAnsi="Calibri"/>
                <w:bCs/>
                <w:sz w:val="18"/>
                <w:szCs w:val="18"/>
              </w:rPr>
              <w:t xml:space="preserve">κλάσεως 250 </w:t>
            </w:r>
            <w:r>
              <w:rPr>
                <w:rFonts w:ascii="Calibri" w:hAnsi="Calibri"/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ISO 9001 ΕΡΓΟΣΤΑΣΙΟΥ ΚΑΤΑΣΚΕΥΗΣ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ΠΙΣΤΟΠΟΙΗΤΙΚΟ CE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ΝΑΙ 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ΚΑΤΑΣΚΕΥΑΣΤΗΣ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Να δοθούν στοιχεία 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ΕΡΓΟΣΤΑΣΙΟ ΚΑΤΑΣΚΕΥΗΣ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ΧΩΡΑ ΠΡΟΕΛΕΥΣΗΣ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Α/Α</w:t>
            </w: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ΠΕΡΙΓΡΑΦΗ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ΑΠΑΙΤΗΣΗ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ΤΕΚΜΗΡΙΩΣΗ - ΣΥΜΜΟΡΦΩΣΗ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999999"/>
            <w:vAlign w:val="center"/>
          </w:tcPr>
          <w:p w:rsidR="00B770B5" w:rsidRDefault="00B770B5" w:rsidP="000E3B57">
            <w:pPr>
              <w:pStyle w:val="aa"/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ΠΑΡΑΠΟΜΠΗ</w:t>
            </w:r>
            <w:r>
              <w:rPr>
                <w:rStyle w:val="EndnoteAnchor"/>
                <w:rFonts w:ascii="Calibri" w:hAnsi="Calibri" w:cs="Symbol"/>
                <w:b/>
                <w:bCs/>
                <w:color w:val="000000"/>
                <w:sz w:val="18"/>
                <w:szCs w:val="18"/>
              </w:rPr>
              <w:endnoteReference w:customMarkFollows="1" w:id="9"/>
              <w:t></w:t>
            </w: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  <w:p w:rsidR="00B770B5" w:rsidRDefault="00B770B5" w:rsidP="000E3B57">
            <w:pPr>
              <w:pStyle w:val="10"/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9</w:t>
            </w:r>
          </w:p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i/>
                <w:szCs w:val="18"/>
              </w:rPr>
            </w:pPr>
            <w:r>
              <w:rPr>
                <w:rFonts w:ascii="Calibri" w:hAnsi="Calibri"/>
                <w:i/>
                <w:szCs w:val="18"/>
              </w:rPr>
              <w:t>Βραχίονας δημοτικού φωτισμού 0,7 Μ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ΥΛΙΚΟ ΚΑΤΑΣΚΕΥΗΣ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roofErr w:type="spellStart"/>
            <w:r>
              <w:rPr>
                <w:rFonts w:ascii="Calibri" w:hAnsi="Calibri"/>
                <w:sz w:val="18"/>
                <w:szCs w:val="18"/>
              </w:rPr>
              <w:t>σιδηροσωλήνας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¾ ‘’ με ραφή ‘’βαρέως’’ τύπου, πάχους τοιχώματος 2,65 ΜΜ κατηγορίας 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>MEDIUM</w:t>
            </w:r>
            <w:r>
              <w:rPr>
                <w:rFonts w:ascii="Calibri" w:hAnsi="Calibri"/>
                <w:sz w:val="18"/>
                <w:szCs w:val="18"/>
              </w:rPr>
              <w:t xml:space="preserve"> κατάλληλο για σπείρωμα σύμφωνα με 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>ISO</w:t>
            </w:r>
            <w:r>
              <w:rPr>
                <w:rFonts w:ascii="Calibri" w:hAnsi="Calibri"/>
                <w:sz w:val="18"/>
                <w:szCs w:val="18"/>
              </w:rPr>
              <w:t>-65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ΥΛΙΚΟ ΚΑΤΑΣΚΕΥΗΣ ΑΝΤΗΡΙΔΑΣ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r>
              <w:rPr>
                <w:rFonts w:ascii="Calibri" w:hAnsi="Calibri"/>
                <w:sz w:val="18"/>
                <w:szCs w:val="18"/>
              </w:rPr>
              <w:t xml:space="preserve">λάμα 25Χ5 κατά 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>DIN</w:t>
            </w:r>
            <w:r>
              <w:rPr>
                <w:rFonts w:ascii="Calibri" w:hAnsi="Calibri"/>
                <w:sz w:val="18"/>
                <w:szCs w:val="18"/>
              </w:rPr>
              <w:t xml:space="preserve"> 1017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ΥΛΙΚΟ ΚΑΤΑΣΚΕΥΗΣ ΥΠΟΛΟΙΠΩΝ ΕΞΑΡΤΗΜΑΤΩΝ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r>
              <w:rPr>
                <w:rFonts w:ascii="Calibri" w:hAnsi="Calibri"/>
                <w:sz w:val="18"/>
                <w:szCs w:val="18"/>
              </w:rPr>
              <w:t>Με τεμάχια λαμαρίνας πάχους 3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>mm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ΕΠΕΞΕΡΓΑΣΙΑ ΚΑΤΑΣΚΕΥΗΣ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Ο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σιδεροσωλήνας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, η αντηρίδα και τα λοιπά σιδερένια εξαρτήματα του βραχίονα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ΔΦ,είναι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επιψευδαργυρωμένα</w:t>
            </w:r>
            <w:proofErr w:type="spellEnd"/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ΕΠΕΞΕΡΓΑΣΙΑ ΒΡΑΧΙΟΝΑ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έχει υποστεί τελική επεξεργασία πριν την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επιψευδαργύρωση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με αποτέλεσμα να είναι απαλλαγμένος από ελαττώματα και  κακή κατεργασία 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ΤΑΣΗ  ΒΡΑΧΙΟΝΑ ΔΗΜΟΤΙΚΟΥ ΦΩΤΙΣΜΟΥ ΚΑΙ ΑΝΤΑΥΓΑΣΤΗΡΑ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r>
              <w:rPr>
                <w:rFonts w:ascii="Calibri" w:hAnsi="Calibri"/>
                <w:sz w:val="18"/>
                <w:szCs w:val="18"/>
              </w:rPr>
              <w:t xml:space="preserve">κλάσεως 250 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>V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ΚΑΤΑΣΚΕΥΑΣΤΗΣ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Να δοθούν στοιχεία 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ΕΡΓΟΣΤΑΣΙΟ ΚΑΤΑΣΚΕΥΗΣ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ΧΩΡΑ ΠΡΟΕΛΕΥΣΗΣ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ΠΙΣΤΟΠΟΙΗΤΙΚΟ CE ή ΙΣΟΔΥΝΑΜΟ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ISO 9001 ΕΡΓΟΣΤΑΣΙΟΥ ΚΑΤΑΣΚΕΥΗΣ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Α/Α</w:t>
            </w: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ΠΕΡΙΓΡΑΦΗ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ΑΠΑΙΤΗΣΗ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ΤΕΚΜΗΡΙΩΣΗ - ΣΥΜΜΟΡΦΩΣΗ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999999"/>
            <w:vAlign w:val="center"/>
          </w:tcPr>
          <w:p w:rsidR="00B770B5" w:rsidRDefault="00B770B5" w:rsidP="000E3B57">
            <w:pPr>
              <w:pStyle w:val="aa"/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ΠΑΡΑΠΟΜΠΗ</w:t>
            </w:r>
            <w:r>
              <w:rPr>
                <w:rStyle w:val="EndnoteAnchor"/>
                <w:rFonts w:ascii="Calibri" w:hAnsi="Calibri" w:cs="Symbol"/>
                <w:b/>
                <w:bCs/>
                <w:color w:val="000000"/>
                <w:sz w:val="18"/>
                <w:szCs w:val="18"/>
              </w:rPr>
              <w:endnoteReference w:customMarkFollows="1" w:id="10"/>
              <w:t></w:t>
            </w: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10</w:t>
            </w: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szCs w:val="18"/>
              </w:rPr>
            </w:pPr>
            <w:r>
              <w:rPr>
                <w:rFonts w:ascii="Calibri" w:hAnsi="Calibri"/>
                <w:szCs w:val="18"/>
              </w:rPr>
              <w:t>Ταινία συσφίξεως INOX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ΥΛΙΚΟ ΚΑΤΑΣΚΕΥΗΣ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ανοξείδωτος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χρωμονικελιούχος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χάλυβας ΙΝΟΧ 304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ΠΕΡΙΕΚΤΙΚΟΤΗΤΑ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r>
              <w:rPr>
                <w:rFonts w:ascii="Calibri" w:hAnsi="Calibri"/>
                <w:sz w:val="18"/>
                <w:szCs w:val="18"/>
              </w:rPr>
              <w:t xml:space="preserve">17% 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 xml:space="preserve">Cr </w:t>
            </w:r>
            <w:r>
              <w:rPr>
                <w:rFonts w:ascii="Calibri" w:hAnsi="Calibri"/>
                <w:sz w:val="18"/>
                <w:szCs w:val="18"/>
              </w:rPr>
              <w:t xml:space="preserve">και 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 xml:space="preserve">7% Ni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κατ’ελάχιστον</w:t>
            </w:r>
            <w:proofErr w:type="spellEnd"/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ΑΝΤΟΧΗ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&gt;48 kp/mm2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ΔΙΑΡΡΟΗ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&gt;21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kp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>/ mm2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ΠΛΑΤΟΣ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20 mm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ΑΝΟΧΕΣ ΠΛΑΤΟΥΣ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-0,250mm  και +0,205mm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ΠΑΧΟΣ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0,4 mm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ΑΝΟΧΕΣ ΠΑΧΟΥΣ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-0,035mm και +0,035mm  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ΧΡΗΣΗ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Και σε παραθαλάσσιες περιοχές εκτεθειμένες σε καθαλατώσεις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ΚΑΤΑΣΚΕΥΑΣΤΗΣ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ΕΡΓΟΣΤΑΣΙΟ ΚΑΤΑΣΚΕΥΗΣ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ΧΩΡΑ ΠΡΟΕΛΕΥΣΗΣ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ΠΙΣΤΟΠΟΙΗΤΙΚΟ CE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ΠΙΣΤΟΠΟΙΗΤΙΚΟ </w:t>
            </w:r>
            <w:proofErr w:type="spellStart"/>
            <w:r>
              <w:rPr>
                <w:rFonts w:ascii="Calibri" w:hAnsi="Calibri"/>
                <w:b w:val="0"/>
                <w:bCs w:val="0"/>
                <w:szCs w:val="18"/>
              </w:rPr>
              <w:t>RoHS</w:t>
            </w:r>
            <w:proofErr w:type="spellEnd"/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ISO 9001 ΕΡΓΟΣΤΑΣΙΟΥ ΚΑΤΑΣΚΕΥΗΣ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ΑΡΙΘΜΟΣ ΜΗΤΡΩΟΥ ΠΑΡΑΓΩΓΟΥ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ΕΓΓΥΗΣΗ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≥3 έτη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Α/Α</w:t>
            </w: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ΠΕΡΙΓΡΑΦΗ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ΑΠΑΙΤΗΣΗ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ΤΕΚΜΗΡΙΩΣΗ - ΣΥΜΜΟΡΦΩΣΗ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999999"/>
            <w:vAlign w:val="center"/>
          </w:tcPr>
          <w:p w:rsidR="00B770B5" w:rsidRDefault="00B770B5" w:rsidP="000E3B57">
            <w:pPr>
              <w:pStyle w:val="aa"/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ΠΑΡΑΠΟΜΠΗ</w:t>
            </w:r>
            <w:r>
              <w:rPr>
                <w:rStyle w:val="EndnoteAnchor"/>
                <w:rFonts w:ascii="Calibri" w:hAnsi="Calibri" w:cs="Symbol"/>
                <w:b/>
                <w:bCs/>
                <w:color w:val="000000"/>
                <w:sz w:val="18"/>
                <w:szCs w:val="18"/>
              </w:rPr>
              <w:endnoteReference w:customMarkFollows="1" w:id="11"/>
              <w:t></w:t>
            </w: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11</w:t>
            </w: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szCs w:val="18"/>
              </w:rPr>
            </w:pPr>
            <w:r>
              <w:rPr>
                <w:rFonts w:ascii="Calibri" w:hAnsi="Calibri"/>
                <w:szCs w:val="18"/>
              </w:rPr>
              <w:t xml:space="preserve">Σφικτήρας </w:t>
            </w:r>
            <w:proofErr w:type="spellStart"/>
            <w:r>
              <w:rPr>
                <w:rFonts w:ascii="Calibri" w:hAnsi="Calibri"/>
                <w:szCs w:val="18"/>
              </w:rPr>
              <w:t>ανοιξείδωτης</w:t>
            </w:r>
            <w:proofErr w:type="spellEnd"/>
            <w:r>
              <w:rPr>
                <w:rFonts w:ascii="Calibri" w:hAnsi="Calibri"/>
                <w:szCs w:val="18"/>
              </w:rPr>
              <w:t xml:space="preserve"> ταινίας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ΥΛΙΚΟ ΚΑΤΑΣΚΕΥΗΣ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ανοξείδωτος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χρωμονικελιούχος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χάλυβας ΙΝΟΧ 304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ΑΝΤΟΧΗ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&gt;48 kp/mm2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ΔΙΑΡΡΟΗ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&gt;21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kp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>/ mm2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ΤΥΠΟΥ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συσφίξεως διά αναδιπλώσεως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ΚΑΤΑΣΚΕΥΑΣΤΗΣ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ΕΡΓΟΣΤΑΣΙΟ ΚΑΤΑΣΚΕΥΗΣ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ΧΩΡΑ ΠΡΟΕΛΕΥΣΗΣ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ΠΙΣΤΟΠΟΙΗΤΙΚΟ CE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ΠΙΣΤΟΠΟΙΗΤΙΚΟ </w:t>
            </w:r>
            <w:proofErr w:type="spellStart"/>
            <w:r>
              <w:rPr>
                <w:rFonts w:ascii="Calibri" w:hAnsi="Calibri"/>
                <w:b w:val="0"/>
                <w:bCs w:val="0"/>
                <w:szCs w:val="18"/>
              </w:rPr>
              <w:t>RoHS</w:t>
            </w:r>
            <w:proofErr w:type="spellEnd"/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ISO 9001 ΕΡΓΟΣΤΑΣΙΟΥ ΚΑΤΑΣΚΕΥΗΣ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ΑΡΙΘΜΟΣ ΜΗΤΡΩΟΥ ΠΑΡΑΓΩΓΟΥ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ΕΓΓΥΗΣΗ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≥3 έτη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Α/Α</w:t>
            </w: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ΠΕΡΙΓΡΑΦΗ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ΑΠΑΙΤΗΣΗ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ΤΕΚΜΗΡΙΩΣΗ - ΣΥΜΜΟΡΦΩΣΗ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999999"/>
            <w:vAlign w:val="center"/>
          </w:tcPr>
          <w:p w:rsidR="00B770B5" w:rsidRDefault="00B770B5" w:rsidP="000E3B57">
            <w:pPr>
              <w:pStyle w:val="aa"/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ΠΑΡΑΠΟΜΠΗ</w:t>
            </w:r>
            <w:r>
              <w:rPr>
                <w:rStyle w:val="EndnoteAnchor"/>
                <w:rFonts w:ascii="Calibri" w:hAnsi="Calibri" w:cs="Symbol"/>
                <w:b/>
                <w:bCs/>
                <w:color w:val="000000"/>
                <w:sz w:val="18"/>
                <w:szCs w:val="18"/>
              </w:rPr>
              <w:endnoteReference w:customMarkFollows="1" w:id="12"/>
              <w:t></w:t>
            </w: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  <w:p w:rsidR="00B770B5" w:rsidRDefault="00B770B5" w:rsidP="000E3B57">
            <w:pPr>
              <w:pStyle w:val="10"/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12</w:t>
            </w:r>
          </w:p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szCs w:val="18"/>
              </w:rPr>
            </w:pPr>
            <w:proofErr w:type="spellStart"/>
            <w:r>
              <w:rPr>
                <w:rFonts w:ascii="Calibri" w:hAnsi="Calibri"/>
                <w:szCs w:val="18"/>
              </w:rPr>
              <w:t>Λυχνιολαβή</w:t>
            </w:r>
            <w:proofErr w:type="spellEnd"/>
            <w:r>
              <w:rPr>
                <w:rFonts w:ascii="Calibri" w:hAnsi="Calibri"/>
                <w:szCs w:val="18"/>
              </w:rPr>
              <w:t xml:space="preserve"> πορσελάνης για λαμπτήρες 40-100W κοχλιώσεως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ΤΥΠΟΣ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roofErr w:type="spellStart"/>
            <w:r>
              <w:rPr>
                <w:rFonts w:ascii="Calibri" w:hAnsi="Calibri"/>
                <w:sz w:val="18"/>
                <w:szCs w:val="18"/>
              </w:rPr>
              <w:t>Τύπουοροφής</w:t>
            </w:r>
            <w:proofErr w:type="spellEnd"/>
            <w:r>
              <w:rPr>
                <w:rFonts w:ascii="Calibri" w:hAnsi="Calibri"/>
                <w:sz w:val="18"/>
                <w:szCs w:val="18"/>
                <w:lang w:val="en-US"/>
              </w:rPr>
              <w:t xml:space="preserve"> (Plafond, roof, ceiling)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ΜΕΓΕΘΟΣ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Ε27 κατά IEC 60238    και IEC 60061-2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ΥΛΙΚΟ ΚΑΤΑΣΚΕΥΗΣ ΣΦΙΚΤΗΡΩΝ ΚΑΛΩΔΙΩΝ ΛΥΧΝΙΟΛΑΒΗΣ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r>
              <w:rPr>
                <w:rFonts w:ascii="Calibri" w:hAnsi="Calibri"/>
                <w:sz w:val="18"/>
                <w:szCs w:val="18"/>
              </w:rPr>
              <w:t xml:space="preserve">κατασκευασμένοι από ορείχαλκο και κατάλληλοι για καλώδια 2.5 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>mm</w:t>
            </w:r>
            <w:r>
              <w:rPr>
                <w:rFonts w:ascii="Calibri" w:hAnsi="Calibri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1584"/>
                <w:tab w:val="left" w:pos="4253"/>
              </w:tabs>
              <w:ind w:left="3492"/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ΤΡΟΠΟΣ ΣΤΕΡΕΩΣΗΣ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Τέτοιος έτσι ώστε να αποφεύγεται η περιστροφή ους κατά την σύσφιξη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1584"/>
                <w:tab w:val="left" w:pos="4253"/>
              </w:tabs>
              <w:ind w:left="3492"/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ΥΛΙΚΟ ΚΑΤΑΣΚΕΥΗΣ ΚΟΧΛΙΩΝ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Χαλύβδινοι ηλεκτρολυτικά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επιψευδαργυρωμένοι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κατά ΧΚ 11.01 ή ΙΝΟΧ Α2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ISO 9001 ΕΡΓΟΣΤΑΣΙΟΥ ΚΑΤΑΣΚΕΥΗΣ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ΠΙΣΤΟΠΟΙΗΤΙΚΟ CE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ΝΑΙ 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ΚΑΤΑΣΚΕΥΑΣΤΗΣ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Να δοθούν στοιχεία 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ΕΡΓΟΣΤΑΣΙΟ ΚΑΤΑΣΚΕΥΗΣ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ΧΩΡΑ ΠΡΟΕΛΕΥΣΗΣ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Α/Α</w:t>
            </w: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ΠΕΡΙΓΡΑΦΗ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ΑΠΑΙΤΗΣΗ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ΤΕΚΜΗΡΙΩΣΗ - ΣΥΜΜΟΡΦΩΣΗ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999999"/>
            <w:vAlign w:val="center"/>
          </w:tcPr>
          <w:p w:rsidR="00B770B5" w:rsidRDefault="00B770B5" w:rsidP="000E3B57">
            <w:pPr>
              <w:pStyle w:val="aa"/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ΠΑΡΑΠΟΜΠΗ</w:t>
            </w:r>
            <w:r>
              <w:rPr>
                <w:rStyle w:val="EndnoteAnchor"/>
                <w:rFonts w:ascii="Calibri" w:hAnsi="Calibri" w:cs="Symbol"/>
                <w:b/>
                <w:bCs/>
                <w:color w:val="000000"/>
                <w:sz w:val="18"/>
                <w:szCs w:val="18"/>
              </w:rPr>
              <w:endnoteReference w:customMarkFollows="1" w:id="13"/>
              <w:t></w:t>
            </w: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  <w:p w:rsidR="00B770B5" w:rsidRDefault="00B770B5" w:rsidP="000E3B57">
            <w:pPr>
              <w:pStyle w:val="10"/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13</w:t>
            </w:r>
          </w:p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szCs w:val="18"/>
              </w:rPr>
            </w:pPr>
            <w:proofErr w:type="spellStart"/>
            <w:r>
              <w:rPr>
                <w:rFonts w:ascii="Calibri" w:hAnsi="Calibri"/>
                <w:szCs w:val="18"/>
              </w:rPr>
              <w:t>Στριφώνι</w:t>
            </w:r>
            <w:proofErr w:type="spellEnd"/>
            <w:r>
              <w:rPr>
                <w:rFonts w:ascii="Calibri" w:hAnsi="Calibri"/>
                <w:szCs w:val="18"/>
              </w:rPr>
              <w:t xml:space="preserve">/Κοχλιοτομημένος ήλος </w:t>
            </w:r>
            <w:proofErr w:type="spellStart"/>
            <w:r>
              <w:rPr>
                <w:rFonts w:ascii="Calibri" w:hAnsi="Calibri"/>
                <w:szCs w:val="18"/>
              </w:rPr>
              <w:t>δι’εξελάσεως</w:t>
            </w:r>
            <w:proofErr w:type="spellEnd"/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ΥΛΙΚΟ ΚΑΤΑΣΚΕΥΗΣ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St37 ,γαλβανισμένο εν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θερμώ</w:t>
            </w:r>
            <w:proofErr w:type="spellEnd"/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ΣΠΕΙΡΩΜΑΤΑ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Έχει επτά σπειρώματα ανά μία ίντσα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ΔΙΑΜΕΤΡΟΣ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3/8¨ δηλαδή 10x80mm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ISO 9001 ΕΡΓΟΣΤΑΣΙΟΥ ΚΑΤΑΣΚΕΥΗΣ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ΠΙΣΤΟΠΟΙΗΤΙΚΟ CE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ΝΑΙ 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ΚΑΤΑΣΚΕΥΑΣΤΗΣ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Να δοθούν στοιχεία 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ΕΡΓΟΣΤΑΣΙΟ ΚΑΤΑΣΚΕΥΗΣ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Calibri" w:hAnsi="Calibri"/>
                <w:b w:val="0"/>
                <w:bCs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ΧΩΡΑ ΠΡΟΕΛΕΥΣΗΣ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Α/Α</w:t>
            </w: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ΠΕΡΙΓΡΑΦΗ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ΑΠΑΙΤΗΣΗ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ΤΕΚΜΗΡΙΩΣΗ - ΣΥΜΜΟΡΦΩΣΗ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999999"/>
            <w:vAlign w:val="center"/>
          </w:tcPr>
          <w:p w:rsidR="00B770B5" w:rsidRDefault="00B770B5" w:rsidP="000E3B57">
            <w:pPr>
              <w:pStyle w:val="aa"/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ΠΑΡΑΠΟΜΠΗ</w:t>
            </w:r>
            <w:r>
              <w:rPr>
                <w:rStyle w:val="EndnoteAnchor"/>
                <w:rFonts w:ascii="Calibri" w:hAnsi="Calibri" w:cs="Symbol"/>
                <w:b/>
                <w:bCs/>
                <w:color w:val="000000"/>
                <w:sz w:val="18"/>
                <w:szCs w:val="18"/>
              </w:rPr>
              <w:endnoteReference w:customMarkFollows="1" w:id="14"/>
              <w:t></w:t>
            </w: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14</w:t>
            </w: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</w:tabs>
              <w:jc w:val="left"/>
            </w:pPr>
            <w:proofErr w:type="spellStart"/>
            <w:r>
              <w:rPr>
                <w:rFonts w:ascii="Calibri" w:hAnsi="Calibri" w:cs="Calibri"/>
                <w:bCs w:val="0"/>
                <w:szCs w:val="18"/>
              </w:rPr>
              <w:t>Μικρολαμπτήρες</w:t>
            </w:r>
            <w:proofErr w:type="spellEnd"/>
            <w:r>
              <w:rPr>
                <w:rFonts w:ascii="Calibri" w:hAnsi="Calibri" w:cs="Calibri"/>
                <w:bCs w:val="0"/>
                <w:szCs w:val="18"/>
              </w:rPr>
              <w:t xml:space="preserve"> </w:t>
            </w:r>
            <w:r>
              <w:rPr>
                <w:rFonts w:ascii="Calibri" w:hAnsi="Calibri" w:cs="Sylfaen"/>
                <w:szCs w:val="18"/>
              </w:rPr>
              <w:t>LED 10m επεκτεινόμενοι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eastAsia="TT43Ao00" w:hAnsi="Calibri" w:cs="TT43Ao00"/>
                <w:b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b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ΚΑΤΑΝΑΛΩΣΗ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r>
              <w:rPr>
                <w:rFonts w:ascii="Calibri" w:eastAsia="TT43Ao00" w:hAnsi="Calibri" w:cs="TT43Ao00"/>
                <w:b/>
                <w:sz w:val="18"/>
                <w:szCs w:val="18"/>
              </w:rPr>
              <w:t>≤</w:t>
            </w:r>
            <w:r>
              <w:rPr>
                <w:rFonts w:ascii="Calibri" w:hAnsi="Calibri"/>
                <w:iCs/>
                <w:color w:val="000000"/>
                <w:sz w:val="18"/>
                <w:szCs w:val="18"/>
              </w:rPr>
              <w:t xml:space="preserve">9 </w:t>
            </w:r>
            <w:r>
              <w:rPr>
                <w:rFonts w:ascii="Calibri" w:hAnsi="Calibri"/>
                <w:iCs/>
                <w:color w:val="000000"/>
                <w:sz w:val="18"/>
                <w:szCs w:val="18"/>
                <w:lang w:val="en-US"/>
              </w:rPr>
              <w:t>Watt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ΛΑΜΠΤΗΡΕΣ /ΜΜ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r>
              <w:rPr>
                <w:rFonts w:ascii="Calibri" w:eastAsia="TT43Ao00" w:hAnsi="Calibri" w:cs="TT43Ao00"/>
                <w:sz w:val="18"/>
                <w:szCs w:val="18"/>
              </w:rPr>
              <w:t>100 λαμπτήρες/10</w:t>
            </w:r>
            <w:r>
              <w:rPr>
                <w:rFonts w:ascii="Calibri" w:eastAsia="TT43Ao00" w:hAnsi="Calibri" w:cs="TT43Ao00"/>
                <w:sz w:val="18"/>
                <w:szCs w:val="18"/>
                <w:lang w:val="en-US"/>
              </w:rPr>
              <w:t>m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ΔΙΑΤΟΜΗ ΛΑΜΠΤΗΡΑ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6-7mm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ΤΑΣΗ ΛΕΙΤΟΥΡΓΙΑΣ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r>
              <w:rPr>
                <w:rFonts w:ascii="Calibri" w:hAnsi="Calibri" w:cs="Sylfaen"/>
                <w:color w:val="000000"/>
                <w:sz w:val="18"/>
                <w:szCs w:val="18"/>
              </w:rPr>
              <w:t>220-240V</w:t>
            </w:r>
            <w:r>
              <w:rPr>
                <w:rFonts w:ascii="Calibri" w:hAnsi="Calibri"/>
                <w:iCs/>
                <w:sz w:val="18"/>
                <w:szCs w:val="18"/>
              </w:rPr>
              <w:t>,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ΒΑΘΜΟΣ ΣΤΕΓΑΝΟΤΗΤΑΣ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IP65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ΧΡΩΜΑ ΛΑΜΠΤΗΡΩΝ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 w:cs="Sylfaen"/>
                <w:color w:val="000000"/>
                <w:sz w:val="18"/>
                <w:szCs w:val="18"/>
              </w:rPr>
            </w:pPr>
            <w:r>
              <w:rPr>
                <w:rFonts w:ascii="Calibri" w:hAnsi="Calibri" w:cs="Sylfaen"/>
                <w:color w:val="000000"/>
                <w:sz w:val="18"/>
                <w:szCs w:val="18"/>
              </w:rPr>
              <w:t>λευκό ψυχρό ή θερμό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ΚΑΛΩΔΙΟ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καουτσούκ τύπου H03RNF ή H05RNF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ΚΑΤΑΣΚΕΥΑΣΤΗΣ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ΕΡΓΟΣΤΑΣΙΟ ΚΑΤΑΣΚΕΥΗΣ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ΧΩΡΑ ΠΡΟΕΛΕΥΣΗΣ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ΠΙΣΤΟΠΟΙΗΤΙΚΟ CE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</w:pPr>
            <w:r>
              <w:rPr>
                <w:rFonts w:ascii="Calibri" w:hAnsi="Calibri" w:cs="Calibri"/>
                <w:b w:val="0"/>
                <w:iCs/>
                <w:szCs w:val="18"/>
              </w:rPr>
              <w:t xml:space="preserve">ΠΙΣΤΟΠΟΙΗΤΙΚΟ </w:t>
            </w:r>
            <w:proofErr w:type="spellStart"/>
            <w:r>
              <w:rPr>
                <w:rFonts w:ascii="Calibri" w:hAnsi="Calibri" w:cs="Calibri"/>
                <w:b w:val="0"/>
                <w:iCs/>
                <w:szCs w:val="18"/>
                <w:lang w:val="en-US"/>
              </w:rPr>
              <w:t>RoHS</w:t>
            </w:r>
            <w:proofErr w:type="spellEnd"/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ISO 9001 ΕΡΓΟΣΤΑΣΙΟΥ ΚΑΤΑΣΚΕΥΗΣ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 xml:space="preserve">ΣΥΜΜΟΡΦΩΣΗ ΜΕ ΕΥΡΩΠΑΪΚΕΣ ΟΔΗΓΙΕΣ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sz w:val="18"/>
                <w:szCs w:val="18"/>
                <w:lang w:val="en-US"/>
              </w:rPr>
              <w:t>EN 60598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ΑΡΙΘΜΟΣ ΜΗΤΡΩΟΥ ΠΑΡΑΓΩΓΟΥ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Α/Α</w:t>
            </w: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ΠΕΡΙΓΡΑΦΗ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ΑΠΑΙΤΗΣΗ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ΤΕΚΜΗΡΙΩΣΗ - ΣΥΜΜΟΡΦΩΣΗ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999999"/>
            <w:vAlign w:val="center"/>
          </w:tcPr>
          <w:p w:rsidR="00B770B5" w:rsidRDefault="00B770B5" w:rsidP="000E3B57">
            <w:pPr>
              <w:pStyle w:val="aa"/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ΠΑΡΑΠΟΜΠΗ</w:t>
            </w:r>
            <w:r>
              <w:rPr>
                <w:rStyle w:val="EndnoteAnchor"/>
                <w:rFonts w:ascii="Calibri" w:hAnsi="Calibri" w:cs="Symbol"/>
                <w:b/>
                <w:bCs/>
                <w:color w:val="000000"/>
                <w:sz w:val="18"/>
                <w:szCs w:val="18"/>
              </w:rPr>
              <w:endnoteReference w:customMarkFollows="1" w:id="15"/>
              <w:t></w:t>
            </w: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15</w:t>
            </w: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</w:tabs>
              <w:ind w:left="-108"/>
              <w:jc w:val="left"/>
            </w:pPr>
            <w:proofErr w:type="spellStart"/>
            <w:r>
              <w:rPr>
                <w:rFonts w:ascii="Calibri" w:hAnsi="Calibri" w:cs="Calibri"/>
                <w:bCs w:val="0"/>
                <w:szCs w:val="18"/>
              </w:rPr>
              <w:t>Φωτοσωλήνας</w:t>
            </w:r>
            <w:proofErr w:type="spellEnd"/>
            <w:r>
              <w:rPr>
                <w:rFonts w:ascii="Calibri" w:hAnsi="Calibri" w:cs="Calibri"/>
                <w:bCs w:val="0"/>
                <w:szCs w:val="18"/>
              </w:rPr>
              <w:t xml:space="preserve"> </w:t>
            </w:r>
            <w:r>
              <w:rPr>
                <w:rFonts w:ascii="Calibri" w:hAnsi="Calibri"/>
                <w:bCs w:val="0"/>
                <w:szCs w:val="18"/>
              </w:rPr>
              <w:t xml:space="preserve">LED στρογγυλής διατομής </w:t>
            </w:r>
            <w:proofErr w:type="spellStart"/>
            <w:r>
              <w:rPr>
                <w:rFonts w:ascii="Calibri" w:hAnsi="Calibri"/>
                <w:bCs w:val="0"/>
                <w:szCs w:val="18"/>
              </w:rPr>
              <w:t>μονοκάναλος</w:t>
            </w:r>
            <w:proofErr w:type="spellEnd"/>
            <w:r>
              <w:rPr>
                <w:rFonts w:ascii="Calibri" w:hAnsi="Calibri"/>
                <w:bCs w:val="0"/>
                <w:szCs w:val="18"/>
              </w:rPr>
              <w:t xml:space="preserve"> </w:t>
            </w:r>
            <w:r>
              <w:rPr>
                <w:rFonts w:ascii="Calibri" w:hAnsi="Calibri"/>
                <w:szCs w:val="18"/>
              </w:rPr>
              <w:t xml:space="preserve">θερμό φως </w:t>
            </w:r>
            <w:r>
              <w:rPr>
                <w:rFonts w:ascii="Calibri" w:hAnsi="Calibri"/>
                <w:bCs w:val="0"/>
                <w:szCs w:val="18"/>
              </w:rPr>
              <w:t>με 36LED/m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ΚΑΤΑΝΑΛΩΣΗ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r>
              <w:rPr>
                <w:rFonts w:ascii="Calibri" w:hAnsi="Calibri"/>
                <w:iCs/>
                <w:color w:val="000000"/>
                <w:sz w:val="18"/>
                <w:szCs w:val="18"/>
              </w:rPr>
              <w:t xml:space="preserve">≤4,6 </w:t>
            </w:r>
            <w:r>
              <w:rPr>
                <w:rFonts w:ascii="Calibri" w:hAnsi="Calibri"/>
                <w:iCs/>
                <w:color w:val="000000"/>
                <w:sz w:val="18"/>
                <w:szCs w:val="18"/>
                <w:lang w:val="en-US"/>
              </w:rPr>
              <w:t>Watt</w:t>
            </w:r>
            <w:r>
              <w:rPr>
                <w:rFonts w:ascii="Calibri" w:hAnsi="Calibri"/>
                <w:iCs/>
                <w:color w:val="000000"/>
                <w:sz w:val="18"/>
                <w:szCs w:val="18"/>
              </w:rPr>
              <w:t>/</w:t>
            </w:r>
            <w:r>
              <w:rPr>
                <w:rFonts w:ascii="Calibri" w:hAnsi="Calibri"/>
                <w:iCs/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ΛΑΜΠΤΗΡΕΣ /ΜΜ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r>
              <w:rPr>
                <w:rFonts w:ascii="Calibri" w:eastAsia="TT43Ao00" w:hAnsi="Calibri" w:cs="TT43Ao00"/>
                <w:sz w:val="18"/>
                <w:szCs w:val="18"/>
              </w:rPr>
              <w:t>36 λαμπτήρες/</w:t>
            </w:r>
            <w:r>
              <w:rPr>
                <w:rFonts w:ascii="Calibri" w:eastAsia="TT43Ao00" w:hAnsi="Calibri" w:cs="TT43Ao00"/>
                <w:sz w:val="18"/>
                <w:szCs w:val="18"/>
                <w:lang w:val="en-US"/>
              </w:rPr>
              <w:t>m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ΔΙΑΤΟΜΗ ΦΩΤΟΣΩΛΗΝΑ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13mm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ΤΑΣΗ ΛΕΙΤΟΥΡΓΙΑΣ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r>
              <w:rPr>
                <w:rFonts w:ascii="Calibri" w:hAnsi="Calibri" w:cs="Sylfaen"/>
                <w:color w:val="000000"/>
                <w:sz w:val="18"/>
                <w:szCs w:val="18"/>
              </w:rPr>
              <w:t>220-240V</w:t>
            </w:r>
            <w:r>
              <w:rPr>
                <w:rFonts w:ascii="Calibri" w:hAnsi="Calibri"/>
                <w:iCs/>
                <w:sz w:val="18"/>
                <w:szCs w:val="18"/>
              </w:rPr>
              <w:t>,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ΒΑΘΜΟΣ ΣΤΕΓΑΝΟΤΗΤΑΣ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IP65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ΧΡΩΜΑ ΛΑΜΠΤΗΡΩΝ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 w:cs="Sylfaen"/>
                <w:color w:val="000000"/>
                <w:sz w:val="18"/>
                <w:szCs w:val="18"/>
              </w:rPr>
            </w:pPr>
            <w:r>
              <w:rPr>
                <w:rFonts w:ascii="Calibri" w:hAnsi="Calibri" w:cs="Sylfaen"/>
                <w:color w:val="000000"/>
                <w:sz w:val="18"/>
                <w:szCs w:val="18"/>
              </w:rPr>
              <w:t>λευκό θερμό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ΔΙΑΡΚΕΙΑ ΖΩΗΣ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r>
              <w:rPr>
                <w:rFonts w:ascii="Calibri" w:hAnsi="Calibri"/>
                <w:sz w:val="18"/>
                <w:szCs w:val="18"/>
              </w:rPr>
              <w:t>100.000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>h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ΚΑΤΑΣΚΕΥΑΣΤΗΣ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ΕΡΓΟΣΤΑΣΙΟ ΚΑΤΑΣΚΕΥΗΣ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ΧΩΡΑ ΠΡΟΕΛΕΥΣΗΣ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ΠΙΣΤΟΠΟΙΗΤΙΚΟ CE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</w:pPr>
            <w:r>
              <w:rPr>
                <w:rFonts w:ascii="Calibri" w:hAnsi="Calibri" w:cs="Calibri"/>
                <w:b w:val="0"/>
                <w:iCs/>
                <w:szCs w:val="18"/>
              </w:rPr>
              <w:t xml:space="preserve">ΠΙΣΤΟΠΟΙΗΤΙΚΟ </w:t>
            </w:r>
            <w:proofErr w:type="spellStart"/>
            <w:r>
              <w:rPr>
                <w:rFonts w:ascii="Calibri" w:hAnsi="Calibri" w:cs="Calibri"/>
                <w:b w:val="0"/>
                <w:iCs/>
                <w:szCs w:val="18"/>
                <w:lang w:val="en-US"/>
              </w:rPr>
              <w:t>RoHS</w:t>
            </w:r>
            <w:proofErr w:type="spellEnd"/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ISO 9001 ΕΡΓΟΣΤΑΣΙΟΥ ΚΑΤΑΣΚΕΥΗΣ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 xml:space="preserve">ΣΥΜΜΟΡΦΩΣΗ ΜΕ ΕΥΡΩΠΑΪΚΕΣ ΟΔΗΓΙΕΣ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sz w:val="18"/>
                <w:szCs w:val="18"/>
                <w:lang w:val="en-US"/>
              </w:rPr>
              <w:t>EN 60598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ΑΡΙΘΜΟΣ ΜΗΤΡΩΟΥ ΠΑΡΑΓΩΓΟΥ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Α/Α</w:t>
            </w: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ΠΕΡΙΓΡΑΦΗ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ΑΠΑΙΤΗΣΗ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ΤΕΚΜΗΡΙΩΣΗ - ΣΥΜΜΟΡΦΩΣΗ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999999"/>
            <w:vAlign w:val="center"/>
          </w:tcPr>
          <w:p w:rsidR="00B770B5" w:rsidRDefault="00B770B5" w:rsidP="000E3B57">
            <w:pPr>
              <w:pStyle w:val="aa"/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ΠΑΡΑΠΟΜΠΗ</w:t>
            </w:r>
            <w:r>
              <w:rPr>
                <w:rStyle w:val="EndnoteAnchor"/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endnoteReference w:customMarkFollows="1" w:id="16"/>
              <w:t></w:t>
            </w: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16</w:t>
            </w: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</w:tabs>
              <w:ind w:left="-108"/>
              <w:jc w:val="left"/>
            </w:pPr>
            <w:proofErr w:type="spellStart"/>
            <w:r>
              <w:rPr>
                <w:rFonts w:ascii="Calibri" w:hAnsi="Calibri" w:cs="Calibri"/>
                <w:bCs w:val="0"/>
                <w:szCs w:val="18"/>
              </w:rPr>
              <w:t>Φωτοσωλήνας</w:t>
            </w:r>
            <w:proofErr w:type="spellEnd"/>
            <w:r>
              <w:rPr>
                <w:rFonts w:ascii="Calibri" w:hAnsi="Calibri" w:cs="Calibri"/>
                <w:bCs w:val="0"/>
                <w:szCs w:val="18"/>
              </w:rPr>
              <w:t xml:space="preserve"> </w:t>
            </w:r>
            <w:r>
              <w:rPr>
                <w:rFonts w:ascii="Calibri" w:hAnsi="Calibri"/>
                <w:bCs w:val="0"/>
                <w:szCs w:val="18"/>
              </w:rPr>
              <w:t xml:space="preserve">LED στρογγυλής διατομής </w:t>
            </w:r>
            <w:proofErr w:type="spellStart"/>
            <w:r>
              <w:rPr>
                <w:rFonts w:ascii="Calibri" w:hAnsi="Calibri"/>
                <w:bCs w:val="0"/>
                <w:szCs w:val="18"/>
              </w:rPr>
              <w:t>μονοκάναλος</w:t>
            </w:r>
            <w:proofErr w:type="spellEnd"/>
            <w:r>
              <w:rPr>
                <w:rFonts w:ascii="Calibri" w:hAnsi="Calibri"/>
                <w:bCs w:val="0"/>
                <w:szCs w:val="18"/>
              </w:rPr>
              <w:t xml:space="preserve"> </w:t>
            </w:r>
            <w:r>
              <w:rPr>
                <w:rFonts w:ascii="Calibri" w:hAnsi="Calibri"/>
                <w:szCs w:val="18"/>
              </w:rPr>
              <w:t xml:space="preserve">ψυχρό φως </w:t>
            </w:r>
            <w:r>
              <w:rPr>
                <w:rFonts w:ascii="Calibri" w:hAnsi="Calibri"/>
                <w:bCs w:val="0"/>
                <w:szCs w:val="18"/>
              </w:rPr>
              <w:t>με 36LED/m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ΚΑΤΑΝΑΛΩΣΗ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r>
              <w:rPr>
                <w:rFonts w:ascii="Calibri" w:hAnsi="Calibri"/>
                <w:iCs/>
                <w:color w:val="000000"/>
                <w:sz w:val="18"/>
                <w:szCs w:val="18"/>
              </w:rPr>
              <w:t xml:space="preserve">≤4,6 </w:t>
            </w:r>
            <w:r>
              <w:rPr>
                <w:rFonts w:ascii="Calibri" w:hAnsi="Calibri"/>
                <w:iCs/>
                <w:color w:val="000000"/>
                <w:sz w:val="18"/>
                <w:szCs w:val="18"/>
                <w:lang w:val="en-US"/>
              </w:rPr>
              <w:t>Watt</w:t>
            </w:r>
            <w:r>
              <w:rPr>
                <w:rFonts w:ascii="Calibri" w:hAnsi="Calibri"/>
                <w:iCs/>
                <w:color w:val="000000"/>
                <w:sz w:val="18"/>
                <w:szCs w:val="18"/>
              </w:rPr>
              <w:t>/</w:t>
            </w:r>
            <w:r>
              <w:rPr>
                <w:rFonts w:ascii="Calibri" w:hAnsi="Calibri"/>
                <w:iCs/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ΛΑΜΠΤΗΡΕΣ /ΜΜ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r>
              <w:rPr>
                <w:rFonts w:ascii="Calibri" w:eastAsia="TT43Ao00" w:hAnsi="Calibri" w:cs="TT43Ao00"/>
                <w:sz w:val="18"/>
                <w:szCs w:val="18"/>
              </w:rPr>
              <w:t>36 λαμπτήρες/</w:t>
            </w:r>
            <w:r>
              <w:rPr>
                <w:rFonts w:ascii="Calibri" w:eastAsia="TT43Ao00" w:hAnsi="Calibri" w:cs="TT43Ao00"/>
                <w:sz w:val="18"/>
                <w:szCs w:val="18"/>
                <w:lang w:val="en-US"/>
              </w:rPr>
              <w:t>m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ΔΙΑΤΟΜΗ ΦΩΤΟΣΩΛΗΝΑ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13mm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ΤΑΣΗ ΛΕΙΤΟΥΡΓΙΑΣ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r>
              <w:rPr>
                <w:rFonts w:ascii="Calibri" w:hAnsi="Calibri" w:cs="Sylfaen"/>
                <w:color w:val="000000"/>
                <w:sz w:val="18"/>
                <w:szCs w:val="18"/>
              </w:rPr>
              <w:t>220-240V</w:t>
            </w:r>
            <w:r>
              <w:rPr>
                <w:rFonts w:ascii="Calibri" w:hAnsi="Calibri"/>
                <w:iCs/>
                <w:sz w:val="18"/>
                <w:szCs w:val="18"/>
              </w:rPr>
              <w:t>,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ΒΑΘΜΟΣ ΣΤΕΓΑΝΟΤΗΤΑΣ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IP 65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ΧΡΩΜΑ ΛΑΜΠΤΗΡΩΝ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 w:cs="Sylfaen"/>
                <w:color w:val="000000"/>
                <w:sz w:val="18"/>
                <w:szCs w:val="18"/>
              </w:rPr>
            </w:pPr>
            <w:r>
              <w:rPr>
                <w:rFonts w:ascii="Calibri" w:hAnsi="Calibri" w:cs="Sylfaen"/>
                <w:color w:val="000000"/>
                <w:sz w:val="18"/>
                <w:szCs w:val="18"/>
              </w:rPr>
              <w:t xml:space="preserve">λευκό ψυχρό 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ΔΙΑΡΚΕΙΑ ΖΩΗΣ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r>
              <w:rPr>
                <w:rFonts w:ascii="Calibri" w:hAnsi="Calibri"/>
                <w:sz w:val="18"/>
                <w:szCs w:val="18"/>
              </w:rPr>
              <w:t>100.000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>h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ΚΑΤΑΣΚΕΥΑΣΤΗΣ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ΕΡΓΟΣΤΑΣΙΟ ΚΑΤΑΣΚΕΥΗΣ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ΧΩΡΑ ΠΡΟΕΛΕΥΣΗΣ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ΠΙΣΤΟΠΟΙΗΤΙΚΟ CE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ind w:left="-108" w:firstLine="108"/>
              <w:jc w:val="left"/>
            </w:pPr>
            <w:r>
              <w:rPr>
                <w:rFonts w:ascii="Calibri" w:hAnsi="Calibri" w:cs="Calibri"/>
                <w:b w:val="0"/>
                <w:iCs/>
                <w:szCs w:val="18"/>
              </w:rPr>
              <w:t xml:space="preserve">ΠΙΣΤΟΠΟΙΗΤΙΚΟ </w:t>
            </w:r>
            <w:proofErr w:type="spellStart"/>
            <w:r>
              <w:rPr>
                <w:rFonts w:ascii="Calibri" w:hAnsi="Calibri" w:cs="Calibri"/>
                <w:b w:val="0"/>
                <w:iCs/>
                <w:szCs w:val="18"/>
                <w:lang w:val="en-US"/>
              </w:rPr>
              <w:t>RoHS</w:t>
            </w:r>
            <w:proofErr w:type="spellEnd"/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ISO 9001 ΕΡΓΟΣΤΑΣΙΟΥ ΚΑΤΑΣΚΕΥΗΣ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 xml:space="preserve">ΣΥΜΜΟΡΦΩΣΗ ΜΕ ΕΥΡΩΠΑΪΚΕΣ ΟΔΗΓΙΕΣ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sz w:val="18"/>
                <w:szCs w:val="18"/>
                <w:lang w:val="en-US"/>
              </w:rPr>
              <w:t>EN 60598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ΑΡΙΘΜΟΣ ΜΗΤΡΩΟΥ ΠΑΡΑΓΩΓΟΥ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Α/Α</w:t>
            </w: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ΠΕΡΙΓΡΑΦΗ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ΑΠΑΙΤΗΣΗ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ΤΕΚΜΗΡΙΩΣΗ - ΣΥΜΜΟΡΦΩΣΗ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999999"/>
            <w:vAlign w:val="center"/>
          </w:tcPr>
          <w:p w:rsidR="00B770B5" w:rsidRDefault="00B770B5" w:rsidP="000E3B57">
            <w:pPr>
              <w:pStyle w:val="aa"/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ΠΑΡΑΠΟΜΠΗ</w:t>
            </w:r>
            <w:r>
              <w:rPr>
                <w:rStyle w:val="EndnoteAnchor"/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endnoteReference w:customMarkFollows="1" w:id="17"/>
              <w:t></w:t>
            </w: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17</w:t>
            </w: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</w:tabs>
              <w:ind w:left="-108"/>
              <w:jc w:val="left"/>
            </w:pPr>
            <w:r>
              <w:rPr>
                <w:rFonts w:ascii="Calibri" w:hAnsi="Calibri" w:cs="Arial"/>
                <w:bCs w:val="0"/>
                <w:szCs w:val="18"/>
              </w:rPr>
              <w:t xml:space="preserve">Καλώδιο τροφοδοσίας με φις </w:t>
            </w:r>
            <w:r>
              <w:rPr>
                <w:rFonts w:ascii="Calibri" w:hAnsi="Calibri" w:cs="Calibri"/>
                <w:bCs w:val="0"/>
                <w:szCs w:val="18"/>
              </w:rPr>
              <w:t xml:space="preserve">για </w:t>
            </w:r>
            <w:proofErr w:type="spellStart"/>
            <w:r>
              <w:rPr>
                <w:rFonts w:ascii="Calibri" w:hAnsi="Calibri" w:cs="Calibri"/>
                <w:bCs w:val="0"/>
                <w:szCs w:val="18"/>
              </w:rPr>
              <w:t>μονοκάναλο</w:t>
            </w:r>
            <w:proofErr w:type="spellEnd"/>
            <w:r>
              <w:rPr>
                <w:rFonts w:ascii="Calibri" w:hAnsi="Calibri" w:cs="Calibri"/>
                <w:bCs w:val="0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 w:val="0"/>
                <w:szCs w:val="18"/>
              </w:rPr>
              <w:t>φωτοσωλήνα</w:t>
            </w:r>
            <w:proofErr w:type="spellEnd"/>
            <w:r>
              <w:rPr>
                <w:rFonts w:ascii="Calibri" w:hAnsi="Calibri" w:cs="Calibri"/>
                <w:bCs w:val="0"/>
                <w:szCs w:val="18"/>
              </w:rPr>
              <w:t xml:space="preserve"> </w:t>
            </w:r>
            <w:r>
              <w:rPr>
                <w:rFonts w:ascii="Calibri" w:hAnsi="Calibri"/>
                <w:bCs w:val="0"/>
                <w:szCs w:val="18"/>
              </w:rPr>
              <w:t>LED /</w:t>
            </w:r>
            <w:r>
              <w:rPr>
                <w:rFonts w:ascii="Calibri" w:hAnsi="Calibri" w:cs="Calibri"/>
                <w:bCs w:val="0"/>
                <w:szCs w:val="18"/>
              </w:rPr>
              <w:t>Φ13</w:t>
            </w:r>
            <w:r>
              <w:rPr>
                <w:rFonts w:ascii="Calibri" w:hAnsi="Calibri" w:cs="Calibri"/>
                <w:bCs w:val="0"/>
                <w:szCs w:val="18"/>
                <w:lang w:val="en-US"/>
              </w:rPr>
              <w:t>mm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</w:tabs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ΥΛΙΚΟ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18"/>
                <w:szCs w:val="18"/>
              </w:rPr>
              <w:t>καουτσούκ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ΤΥΠΟΣ ΚΑΛΩΔΙΟΥ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H05RNF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B770B5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ΒΑΘΜΟΣ ΣΤΕΓΑΝΟΤΗΤΑΣ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B770B5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0" w:firstLine="34"/>
              <w:jc w:val="left"/>
              <w:rPr>
                <w:rFonts w:ascii="Calibri" w:eastAsia="TT43Ao00" w:hAnsi="Calibri" w:cs="TT43Ao00"/>
                <w:b w:val="0"/>
                <w:iCs/>
                <w:szCs w:val="18"/>
              </w:rPr>
            </w:pPr>
            <w:r>
              <w:rPr>
                <w:rFonts w:ascii="Calibri" w:eastAsia="TT43Ao00" w:hAnsi="Calibri" w:cs="TT43Ao00"/>
                <w:b w:val="0"/>
                <w:iCs/>
                <w:szCs w:val="18"/>
              </w:rPr>
              <w:t>IP 65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B770B5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ΧΡΗΣΗ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B770B5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0" w:firstLine="34"/>
              <w:jc w:val="left"/>
            </w:pPr>
            <w:r>
              <w:rPr>
                <w:rFonts w:ascii="Calibri" w:hAnsi="Calibri"/>
                <w:b w:val="0"/>
                <w:szCs w:val="18"/>
              </w:rPr>
              <w:t xml:space="preserve">για </w:t>
            </w:r>
            <w:proofErr w:type="spellStart"/>
            <w:r>
              <w:rPr>
                <w:rFonts w:ascii="Calibri" w:hAnsi="Calibri"/>
                <w:b w:val="0"/>
                <w:szCs w:val="18"/>
              </w:rPr>
              <w:t>φωτοσωλήνα</w:t>
            </w:r>
            <w:proofErr w:type="spellEnd"/>
            <w:r>
              <w:rPr>
                <w:rFonts w:ascii="Calibri" w:hAnsi="Calibri"/>
                <w:b w:val="0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b w:val="0"/>
                <w:szCs w:val="18"/>
              </w:rPr>
              <w:t>μονοκάναλο</w:t>
            </w:r>
            <w:proofErr w:type="spellEnd"/>
            <w:r>
              <w:rPr>
                <w:rFonts w:ascii="Calibri" w:hAnsi="Calibri"/>
                <w:b w:val="0"/>
                <w:szCs w:val="18"/>
              </w:rPr>
              <w:t xml:space="preserve"> LED/</w:t>
            </w:r>
            <w:r>
              <w:rPr>
                <w:rFonts w:ascii="Calibri" w:hAnsi="Calibri" w:cs="Calibri"/>
                <w:b w:val="0"/>
                <w:bCs w:val="0"/>
                <w:szCs w:val="18"/>
              </w:rPr>
              <w:t>Φ13</w:t>
            </w:r>
            <w:r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  <w:t>mm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ΤΑΣΗ ΛΕΙΤΟΥΡΓΙΑΣ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18"/>
                <w:szCs w:val="18"/>
              </w:rPr>
              <w:t>220-240V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ΚΑΤΑΣΚΕΥΑΣΤΗΣ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ΕΡΓΟΣΤΑΣΙΟ ΚΑΤΑΣΚΕΥΗΣ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ΧΩΡΑ ΠΡΟΕΛΕΥΣΗΣ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ΠΙΣΤΟΠΟΙΗΤΙΚΟ CE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ISO 9001 ΕΡΓΟΣΤΑΣΙΟΥ ΚΑΤΑΣΚΕΥΗΣ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  <w:tr w:rsidR="00B770B5" w:rsidTr="000E3B57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B770B5" w:rsidRDefault="00B770B5" w:rsidP="000E3B57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 xml:space="preserve">ΣΥΜΜΟΡΦΩΣΗ ΜΕ ΕΥΡΩΠΑΪΚΕΣ ΟΔΗΓΙΕΣ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rPr>
                <w:rFonts w:ascii="Calibri" w:hAnsi="Calibri"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sz w:val="18"/>
                <w:szCs w:val="18"/>
                <w:lang w:val="en-US"/>
              </w:rPr>
              <w:t>EN 60598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770B5" w:rsidRDefault="00B770B5" w:rsidP="000E3B57">
            <w:pPr>
              <w:pStyle w:val="aa"/>
              <w:rPr>
                <w:rFonts w:ascii="Calibri" w:hAnsi="Calibri"/>
                <w:sz w:val="18"/>
                <w:szCs w:val="18"/>
              </w:rPr>
            </w:pPr>
          </w:p>
        </w:tc>
      </w:tr>
    </w:tbl>
    <w:p w:rsidR="00B770B5" w:rsidRDefault="00B770B5" w:rsidP="00B770B5">
      <w:pPr>
        <w:pStyle w:val="Header"/>
      </w:pPr>
    </w:p>
    <w:p w:rsidR="00B770B5" w:rsidRDefault="00B770B5" w:rsidP="00B770B5">
      <w:pPr>
        <w:pStyle w:val="Header"/>
      </w:pPr>
    </w:p>
    <w:p w:rsidR="00FF0373" w:rsidRDefault="00FF0373"/>
    <w:sectPr w:rsidR="00FF0373" w:rsidSect="00A47913">
      <w:headerReference w:type="default" r:id="rId7"/>
      <w:footerReference w:type="default" r:id="rId8"/>
      <w:pgSz w:w="11906" w:h="16838"/>
      <w:pgMar w:top="766" w:right="851" w:bottom="567" w:left="851" w:header="709" w:footer="229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70B5" w:rsidRDefault="00B770B5" w:rsidP="00B770B5">
      <w:r>
        <w:separator/>
      </w:r>
    </w:p>
  </w:endnote>
  <w:endnote w:type="continuationSeparator" w:id="0">
    <w:p w:rsidR="00B770B5" w:rsidRDefault="00B770B5" w:rsidP="00B770B5">
      <w:r>
        <w:continuationSeparator/>
      </w:r>
    </w:p>
  </w:endnote>
  <w:endnote w:id="1">
    <w:p w:rsidR="00B770B5" w:rsidRDefault="00B770B5" w:rsidP="00B770B5">
      <w:pPr>
        <w:pStyle w:val="ab"/>
      </w:pP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</w:p>
    <w:p w:rsidR="00B770B5" w:rsidRDefault="00B770B5" w:rsidP="00B770B5">
      <w:pPr>
        <w:pStyle w:val="ab"/>
        <w:rPr>
          <w:rFonts w:ascii="Times New Roman" w:hAnsi="Times New Roman"/>
          <w:szCs w:val="24"/>
        </w:rPr>
      </w:pPr>
    </w:p>
    <w:p w:rsidR="00B770B5" w:rsidRDefault="00B770B5" w:rsidP="00B770B5">
      <w:pPr>
        <w:pStyle w:val="ab"/>
        <w:rPr>
          <w:rFonts w:ascii="Times New Roman" w:hAnsi="Times New Roman"/>
          <w:szCs w:val="24"/>
        </w:rPr>
      </w:pPr>
    </w:p>
    <w:p w:rsidR="00B770B5" w:rsidRDefault="00B770B5" w:rsidP="00B770B5">
      <w:pPr>
        <w:pStyle w:val="EndnoteText"/>
      </w:pPr>
    </w:p>
  </w:endnote>
  <w:endnote w:id="2">
    <w:p w:rsidR="00B770B5" w:rsidRDefault="00B770B5" w:rsidP="00B770B5">
      <w:pPr>
        <w:pStyle w:val="ab"/>
      </w:pP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</w:p>
    <w:p w:rsidR="00B770B5" w:rsidRDefault="00B770B5" w:rsidP="00B770B5">
      <w:pPr>
        <w:pStyle w:val="ab"/>
        <w:rPr>
          <w:rFonts w:ascii="Times New Roman" w:hAnsi="Times New Roman"/>
          <w:szCs w:val="24"/>
        </w:rPr>
      </w:pPr>
    </w:p>
    <w:p w:rsidR="00B770B5" w:rsidRDefault="00B770B5" w:rsidP="00B770B5">
      <w:pPr>
        <w:pStyle w:val="ab"/>
        <w:rPr>
          <w:rFonts w:ascii="Times New Roman" w:hAnsi="Times New Roman"/>
          <w:szCs w:val="24"/>
        </w:rPr>
      </w:pPr>
    </w:p>
    <w:p w:rsidR="00B770B5" w:rsidRDefault="00B770B5" w:rsidP="00B770B5">
      <w:pPr>
        <w:pStyle w:val="EndnoteText"/>
      </w:pPr>
    </w:p>
  </w:endnote>
  <w:endnote w:id="3">
    <w:p w:rsidR="00B770B5" w:rsidRDefault="00B770B5" w:rsidP="00B770B5">
      <w:pPr>
        <w:pStyle w:val="EndnoteText"/>
      </w:pPr>
    </w:p>
  </w:endnote>
  <w:endnote w:id="4">
    <w:p w:rsidR="00B770B5" w:rsidRPr="00B770B5" w:rsidRDefault="00B770B5" w:rsidP="00B770B5">
      <w:pPr>
        <w:pStyle w:val="EndnoteText"/>
        <w:rPr>
          <w:lang w:val="en-US"/>
        </w:rPr>
      </w:pPr>
    </w:p>
  </w:endnote>
  <w:endnote w:id="5">
    <w:p w:rsidR="00B770B5" w:rsidRPr="00B770B5" w:rsidRDefault="00B770B5" w:rsidP="00B770B5">
      <w:pPr>
        <w:pStyle w:val="EndnoteText"/>
        <w:rPr>
          <w:lang w:val="en-US"/>
        </w:rPr>
      </w:pPr>
    </w:p>
  </w:endnote>
  <w:endnote w:id="6">
    <w:p w:rsidR="00B770B5" w:rsidRPr="00B770B5" w:rsidRDefault="00B770B5" w:rsidP="00B770B5">
      <w:pPr>
        <w:pStyle w:val="EndnoteText"/>
        <w:rPr>
          <w:lang w:val="en-US"/>
        </w:rPr>
      </w:pPr>
    </w:p>
  </w:endnote>
  <w:endnote w:id="7">
    <w:p w:rsidR="00B770B5" w:rsidRPr="00B770B5" w:rsidRDefault="00B770B5" w:rsidP="00B770B5">
      <w:pPr>
        <w:pStyle w:val="EndnoteText"/>
        <w:rPr>
          <w:lang w:val="en-US"/>
        </w:rPr>
      </w:pPr>
    </w:p>
  </w:endnote>
  <w:endnote w:id="8">
    <w:p w:rsidR="00B770B5" w:rsidRPr="00B770B5" w:rsidRDefault="00B770B5" w:rsidP="00B770B5">
      <w:pPr>
        <w:pStyle w:val="EndnoteText"/>
        <w:rPr>
          <w:lang w:val="en-US"/>
        </w:rPr>
      </w:pPr>
    </w:p>
  </w:endnote>
  <w:endnote w:id="9">
    <w:p w:rsidR="00B770B5" w:rsidRPr="00B770B5" w:rsidRDefault="00B770B5" w:rsidP="00B770B5">
      <w:pPr>
        <w:pStyle w:val="EndnoteText"/>
        <w:rPr>
          <w:lang w:val="en-US"/>
        </w:rPr>
      </w:pPr>
    </w:p>
  </w:endnote>
  <w:endnote w:id="10">
    <w:p w:rsidR="00B770B5" w:rsidRPr="00B770B5" w:rsidRDefault="00B770B5" w:rsidP="00B770B5">
      <w:pPr>
        <w:pStyle w:val="EndnoteText"/>
        <w:rPr>
          <w:lang w:val="en-US"/>
        </w:rPr>
      </w:pPr>
    </w:p>
  </w:endnote>
  <w:endnote w:id="11">
    <w:p w:rsidR="00B770B5" w:rsidRPr="00B770B5" w:rsidRDefault="00B770B5" w:rsidP="00B770B5">
      <w:pPr>
        <w:pStyle w:val="EndnoteText"/>
        <w:rPr>
          <w:lang w:val="en-US"/>
        </w:rPr>
      </w:pPr>
    </w:p>
  </w:endnote>
  <w:endnote w:id="12">
    <w:p w:rsidR="00B770B5" w:rsidRPr="00B770B5" w:rsidRDefault="00B770B5" w:rsidP="00B770B5">
      <w:pPr>
        <w:pStyle w:val="EndnoteText"/>
        <w:rPr>
          <w:lang w:val="en-US"/>
        </w:rPr>
      </w:pPr>
    </w:p>
  </w:endnote>
  <w:endnote w:id="13">
    <w:p w:rsidR="00B770B5" w:rsidRPr="00B770B5" w:rsidRDefault="00B770B5" w:rsidP="00B770B5">
      <w:pPr>
        <w:pStyle w:val="EndnoteText"/>
        <w:rPr>
          <w:lang w:val="en-US"/>
        </w:rPr>
      </w:pPr>
    </w:p>
  </w:endnote>
  <w:endnote w:id="14">
    <w:p w:rsidR="00B770B5" w:rsidRPr="00B770B5" w:rsidRDefault="00B770B5" w:rsidP="00B770B5">
      <w:pPr>
        <w:pStyle w:val="EndnoteText"/>
        <w:rPr>
          <w:lang w:val="en-US"/>
        </w:rPr>
      </w:pPr>
    </w:p>
  </w:endnote>
  <w:endnote w:id="15">
    <w:p w:rsidR="00B770B5" w:rsidRPr="00B770B5" w:rsidRDefault="00B770B5" w:rsidP="00B770B5">
      <w:pPr>
        <w:pStyle w:val="EndnoteText"/>
        <w:rPr>
          <w:lang w:val="en-US"/>
        </w:rPr>
      </w:pPr>
    </w:p>
  </w:endnote>
  <w:endnote w:id="16">
    <w:p w:rsidR="00B770B5" w:rsidRPr="00B770B5" w:rsidRDefault="00B770B5" w:rsidP="00B770B5">
      <w:pPr>
        <w:pStyle w:val="EndnoteText"/>
        <w:rPr>
          <w:lang w:val="en-US"/>
        </w:rPr>
      </w:pPr>
    </w:p>
  </w:endnote>
  <w:endnote w:id="17">
    <w:p w:rsidR="00B770B5" w:rsidRPr="00B770B5" w:rsidRDefault="00B770B5" w:rsidP="00B770B5">
      <w:pPr>
        <w:pStyle w:val="EndnoteText"/>
        <w:rPr>
          <w:lang w:val="en-US"/>
        </w:rPr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T43Ao00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UniNeueBoo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Bold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913" w:rsidRDefault="00B770B5">
    <w:pPr>
      <w:pStyle w:val="Footer"/>
      <w:pBdr>
        <w:top w:val="single" w:sz="4" w:space="1" w:color="000000"/>
      </w:pBdr>
      <w:jc w:val="center"/>
    </w:pPr>
    <w:r>
      <w:pict>
        <v:rect id="Frame1" o:spid="_x0000_s1025" style="position:absolute;left:0;text-align:left;margin-left:0;margin-top:.05pt;width:11.05pt;height:13.45pt;z-index:251660288;mso-position-horizontal:center;mso-position-horizontal-relative:margin" filled="f" stroked="f" strokecolor="#3465a4">
          <v:fill o:detectmouseclick="t"/>
          <v:stroke joinstyle="round"/>
          <w10:wrap anchorx="margin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70B5" w:rsidRDefault="00B770B5" w:rsidP="00B770B5">
      <w:r>
        <w:separator/>
      </w:r>
    </w:p>
  </w:footnote>
  <w:footnote w:type="continuationSeparator" w:id="0">
    <w:p w:rsidR="00B770B5" w:rsidRDefault="00B770B5" w:rsidP="00B770B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913" w:rsidRDefault="00B770B5">
    <w:pPr>
      <w:pStyle w:val="Header"/>
      <w:jc w:val="center"/>
      <w:rPr>
        <w:rFonts w:ascii="Book Antiqua" w:hAnsi="Book Antiqua"/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438C0"/>
    <w:multiLevelType w:val="multilevel"/>
    <w:tmpl w:val="C93A4E42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1D0D2EEF"/>
    <w:multiLevelType w:val="multilevel"/>
    <w:tmpl w:val="A9304370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23883FC2"/>
    <w:multiLevelType w:val="multilevel"/>
    <w:tmpl w:val="DB1A2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  <w:b w:val="0"/>
        <w:bCs w:val="0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  <w:bCs w:val="0"/>
        <w:color w:val="00000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  <w:color w:val="00000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 w:val="0"/>
        <w:bCs w:val="0"/>
        <w:color w:val="00000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 w:val="0"/>
        <w:bCs w:val="0"/>
        <w:color w:val="00000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 w:val="0"/>
        <w:bCs w:val="0"/>
        <w:color w:val="00000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 w:val="0"/>
        <w:bCs w:val="0"/>
        <w:color w:val="00000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 w:val="0"/>
        <w:bCs w:val="0"/>
        <w:color w:val="00000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 w:val="0"/>
        <w:bCs w:val="0"/>
        <w:color w:val="000000"/>
      </w:rPr>
    </w:lvl>
  </w:abstractNum>
  <w:abstractNum w:abstractNumId="3">
    <w:nsid w:val="33C974BC"/>
    <w:multiLevelType w:val="multilevel"/>
    <w:tmpl w:val="685AE0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36C4314A"/>
    <w:multiLevelType w:val="multilevel"/>
    <w:tmpl w:val="48AA26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47472347"/>
    <w:multiLevelType w:val="multilevel"/>
    <w:tmpl w:val="4C78F28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>
    <w:nsid w:val="579943C3"/>
    <w:multiLevelType w:val="multilevel"/>
    <w:tmpl w:val="B7E2E32A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7">
    <w:nsid w:val="5D820B58"/>
    <w:multiLevelType w:val="multilevel"/>
    <w:tmpl w:val="A01E191E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5FF32FE7"/>
    <w:multiLevelType w:val="hybridMultilevel"/>
    <w:tmpl w:val="9B6272C4"/>
    <w:lvl w:ilvl="0" w:tplc="0408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C22BFE"/>
    <w:multiLevelType w:val="multilevel"/>
    <w:tmpl w:val="CFC2DB2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0">
    <w:nsid w:val="61FD7160"/>
    <w:multiLevelType w:val="multilevel"/>
    <w:tmpl w:val="A5006B1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Calibri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68AB352E"/>
    <w:multiLevelType w:val="multilevel"/>
    <w:tmpl w:val="C0983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Calibri"/>
        <w:color w:val="000000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7A4D2EAD"/>
    <w:multiLevelType w:val="multilevel"/>
    <w:tmpl w:val="FE4C6ED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2"/>
  </w:num>
  <w:num w:numId="2">
    <w:abstractNumId w:val="10"/>
  </w:num>
  <w:num w:numId="3">
    <w:abstractNumId w:val="3"/>
  </w:num>
  <w:num w:numId="4">
    <w:abstractNumId w:val="4"/>
  </w:num>
  <w:num w:numId="5">
    <w:abstractNumId w:val="7"/>
  </w:num>
  <w:num w:numId="6">
    <w:abstractNumId w:val="0"/>
  </w:num>
  <w:num w:numId="7">
    <w:abstractNumId w:val="11"/>
  </w:num>
  <w:num w:numId="8">
    <w:abstractNumId w:val="6"/>
  </w:num>
  <w:num w:numId="9">
    <w:abstractNumId w:val="2"/>
  </w:num>
  <w:num w:numId="10">
    <w:abstractNumId w:val="9"/>
  </w:num>
  <w:num w:numId="11">
    <w:abstractNumId w:val="1"/>
  </w:num>
  <w:num w:numId="12">
    <w:abstractNumId w:val="5"/>
  </w:num>
  <w:num w:numId="13">
    <w:abstractNumId w:val="0"/>
    <w:lvlOverride w:ilvl="0">
      <w:lvl w:ilvl="0">
        <w:start w:val="1"/>
        <w:numFmt w:val="none"/>
        <w:suff w:val="nothing"/>
        <w:lvlText w:val=""/>
        <w:lvlJc w:val="left"/>
        <w:pPr>
          <w:ind w:left="0" w:firstLine="0"/>
        </w:pPr>
      </w:lvl>
    </w:lvlOverride>
    <w:lvlOverride w:ilvl="1">
      <w:lvl w:ilvl="1">
        <w:start w:val="1"/>
        <w:numFmt w:val="none"/>
        <w:suff w:val="nothing"/>
        <w:lvlText w:val=""/>
        <w:lvlJc w:val="left"/>
        <w:pPr>
          <w:ind w:left="0" w:firstLine="0"/>
        </w:pPr>
      </w:lvl>
    </w:lvlOverride>
    <w:lvlOverride w:ilvl="2">
      <w:lvl w:ilvl="2">
        <w:start w:val="1"/>
        <w:numFmt w:val="none"/>
        <w:suff w:val="nothing"/>
        <w:lvlText w:val=""/>
        <w:lvlJc w:val="left"/>
        <w:pPr>
          <w:ind w:left="0" w:firstLine="0"/>
        </w:p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ind w:left="0" w:firstLine="0"/>
        </w:pPr>
      </w:lvl>
    </w:lvlOverride>
    <w:lvlOverride w:ilvl="4">
      <w:lvl w:ilvl="4">
        <w:start w:val="1"/>
        <w:numFmt w:val="none"/>
        <w:suff w:val="nothing"/>
        <w:lvlText w:val=""/>
        <w:lvlJc w:val="left"/>
        <w:pPr>
          <w:ind w:left="0" w:firstLine="0"/>
        </w:p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ind w:left="0" w:firstLine="0"/>
        </w:pPr>
      </w:lvl>
    </w:lvlOverride>
    <w:lvlOverride w:ilvl="6">
      <w:lvl w:ilvl="6">
        <w:start w:val="1"/>
        <w:numFmt w:val="none"/>
        <w:suff w:val="nothing"/>
        <w:lvlText w:val=""/>
        <w:lvlJc w:val="left"/>
        <w:pPr>
          <w:ind w:left="0" w:firstLine="0"/>
        </w:pPr>
      </w:lvl>
    </w:lvlOverride>
    <w:lvlOverride w:ilvl="7">
      <w:lvl w:ilvl="7">
        <w:start w:val="1"/>
        <w:numFmt w:val="none"/>
        <w:suff w:val="nothing"/>
        <w:lvlText w:val=""/>
        <w:lvlJc w:val="left"/>
        <w:pPr>
          <w:ind w:left="0" w:firstLine="0"/>
        </w:p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ind w:left="0" w:firstLine="0"/>
        </w:pPr>
      </w:lvl>
    </w:lvlOverride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hdrShapeDefaults>
    <o:shapedefaults v:ext="edit" spidmax="102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B770B5"/>
    <w:rsid w:val="00B770B5"/>
    <w:rsid w:val="00FF03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 w:qFormat="1"/>
    <w:lsdException w:name="Body Text Indent 3" w:uiPriority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0B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B770B5"/>
    <w:pPr>
      <w:keepNext/>
      <w:outlineLvl w:val="0"/>
    </w:pPr>
    <w:rPr>
      <w:b/>
      <w:bCs/>
      <w:sz w:val="20"/>
    </w:rPr>
  </w:style>
  <w:style w:type="paragraph" w:customStyle="1" w:styleId="Heading2">
    <w:name w:val="Heading 2"/>
    <w:basedOn w:val="a"/>
    <w:next w:val="a"/>
    <w:qFormat/>
    <w:rsid w:val="00B770B5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1"/>
    </w:pPr>
    <w:rPr>
      <w:b/>
      <w:bCs/>
      <w:sz w:val="36"/>
    </w:rPr>
  </w:style>
  <w:style w:type="paragraph" w:customStyle="1" w:styleId="Heading3">
    <w:name w:val="Heading 3"/>
    <w:basedOn w:val="a"/>
    <w:next w:val="a"/>
    <w:qFormat/>
    <w:rsid w:val="00B770B5"/>
    <w:pPr>
      <w:keepNext/>
      <w:jc w:val="center"/>
      <w:outlineLvl w:val="2"/>
    </w:pPr>
    <w:rPr>
      <w:b/>
      <w:bCs/>
      <w:u w:val="single"/>
    </w:rPr>
  </w:style>
  <w:style w:type="paragraph" w:customStyle="1" w:styleId="Heading4">
    <w:name w:val="Heading 4"/>
    <w:basedOn w:val="a"/>
    <w:next w:val="a"/>
    <w:qFormat/>
    <w:rsid w:val="00B770B5"/>
    <w:pPr>
      <w:keepNext/>
      <w:shd w:val="clear" w:color="auto" w:fill="B3B3B3"/>
      <w:jc w:val="center"/>
      <w:outlineLvl w:val="3"/>
    </w:pPr>
    <w:rPr>
      <w:rFonts w:ascii="Book Antiqua" w:hAnsi="Book Antiqua" w:cs="Arial"/>
      <w:b/>
      <w:bCs/>
    </w:rPr>
  </w:style>
  <w:style w:type="paragraph" w:customStyle="1" w:styleId="Heading5">
    <w:name w:val="Heading 5"/>
    <w:basedOn w:val="a"/>
    <w:next w:val="a"/>
    <w:qFormat/>
    <w:rsid w:val="00B770B5"/>
    <w:pPr>
      <w:keepNext/>
      <w:pBdr>
        <w:top w:val="single" w:sz="4" w:space="1" w:color="000000"/>
        <w:left w:val="single" w:sz="4" w:space="4" w:color="000000"/>
        <w:bottom w:val="single" w:sz="4" w:space="12" w:color="000000"/>
        <w:right w:val="single" w:sz="4" w:space="4" w:color="000000"/>
      </w:pBdr>
      <w:jc w:val="center"/>
      <w:outlineLvl w:val="4"/>
    </w:pPr>
    <w:rPr>
      <w:b/>
      <w:bCs/>
      <w:u w:val="single"/>
    </w:rPr>
  </w:style>
  <w:style w:type="paragraph" w:customStyle="1" w:styleId="Heading6">
    <w:name w:val="Heading 6"/>
    <w:basedOn w:val="a"/>
    <w:next w:val="a"/>
    <w:qFormat/>
    <w:rsid w:val="00B770B5"/>
    <w:pPr>
      <w:keepNext/>
      <w:jc w:val="center"/>
      <w:outlineLvl w:val="5"/>
    </w:pPr>
    <w:rPr>
      <w:rFonts w:ascii="Book Antiqua" w:hAnsi="Book Antiqua"/>
      <w:b/>
      <w:bCs/>
      <w:sz w:val="20"/>
    </w:rPr>
  </w:style>
  <w:style w:type="paragraph" w:customStyle="1" w:styleId="Heading7">
    <w:name w:val="Heading 7"/>
    <w:basedOn w:val="a"/>
    <w:next w:val="a"/>
    <w:qFormat/>
    <w:rsid w:val="00B770B5"/>
    <w:pPr>
      <w:keepNext/>
      <w:widowControl w:val="0"/>
      <w:spacing w:line="240" w:lineRule="atLeast"/>
      <w:jc w:val="center"/>
      <w:outlineLvl w:val="6"/>
    </w:pPr>
    <w:rPr>
      <w:rFonts w:ascii="Book Antiqua" w:hAnsi="Book Antiqua"/>
      <w:b/>
      <w:bCs/>
      <w:sz w:val="36"/>
      <w:szCs w:val="36"/>
    </w:rPr>
  </w:style>
  <w:style w:type="paragraph" w:customStyle="1" w:styleId="Heading8">
    <w:name w:val="Heading 8"/>
    <w:basedOn w:val="a"/>
    <w:next w:val="a"/>
    <w:qFormat/>
    <w:rsid w:val="00B770B5"/>
    <w:pPr>
      <w:keepNext/>
      <w:outlineLvl w:val="7"/>
    </w:pPr>
    <w:rPr>
      <w:rFonts w:ascii="Calibri" w:hAnsi="Calibri"/>
      <w:b/>
      <w:bCs/>
    </w:rPr>
  </w:style>
  <w:style w:type="paragraph" w:customStyle="1" w:styleId="Heading9">
    <w:name w:val="Heading 9"/>
    <w:basedOn w:val="a"/>
    <w:next w:val="a"/>
    <w:qFormat/>
    <w:rsid w:val="00B770B5"/>
    <w:pPr>
      <w:keepNext/>
      <w:jc w:val="center"/>
      <w:outlineLvl w:val="8"/>
    </w:pPr>
    <w:rPr>
      <w:rFonts w:ascii="Cambria" w:hAnsi="Cambria"/>
      <w:b/>
      <w:bCs/>
      <w:sz w:val="18"/>
    </w:rPr>
  </w:style>
  <w:style w:type="character" w:styleId="a3">
    <w:name w:val="page number"/>
    <w:basedOn w:val="a0"/>
    <w:qFormat/>
    <w:rsid w:val="00B770B5"/>
  </w:style>
  <w:style w:type="character" w:customStyle="1" w:styleId="Char">
    <w:name w:val="Σώμα κείμενου με εσοχή Char"/>
    <w:basedOn w:val="a0"/>
    <w:qFormat/>
    <w:rsid w:val="00B770B5"/>
    <w:rPr>
      <w:sz w:val="24"/>
      <w:szCs w:val="24"/>
    </w:rPr>
  </w:style>
  <w:style w:type="character" w:customStyle="1" w:styleId="3Char">
    <w:name w:val="Σώμα κείμενου με εσοχή 3 Char"/>
    <w:basedOn w:val="a0"/>
    <w:qFormat/>
    <w:rsid w:val="00B770B5"/>
    <w:rPr>
      <w:sz w:val="16"/>
      <w:szCs w:val="16"/>
    </w:rPr>
  </w:style>
  <w:style w:type="character" w:customStyle="1" w:styleId="1Char">
    <w:name w:val="Επικεφαλίδα 1 Char"/>
    <w:qFormat/>
    <w:rsid w:val="00B770B5"/>
    <w:rPr>
      <w:b/>
      <w:bCs/>
      <w:szCs w:val="24"/>
    </w:rPr>
  </w:style>
  <w:style w:type="character" w:customStyle="1" w:styleId="Char0">
    <w:name w:val="Κεφαλίδα Char"/>
    <w:qFormat/>
    <w:rsid w:val="00B770B5"/>
    <w:rPr>
      <w:sz w:val="24"/>
      <w:szCs w:val="24"/>
    </w:rPr>
  </w:style>
  <w:style w:type="character" w:customStyle="1" w:styleId="Char1">
    <w:name w:val="Σώμα κειμένου Char"/>
    <w:qFormat/>
    <w:rsid w:val="00B770B5"/>
    <w:rPr>
      <w:sz w:val="24"/>
      <w:szCs w:val="24"/>
    </w:rPr>
  </w:style>
  <w:style w:type="character" w:customStyle="1" w:styleId="Char2">
    <w:name w:val="Κείμενο πλαισίου Char"/>
    <w:basedOn w:val="a0"/>
    <w:qFormat/>
    <w:rsid w:val="00B770B5"/>
    <w:rPr>
      <w:rFonts w:ascii="Tahoma" w:hAnsi="Tahoma" w:cs="Tahoma"/>
      <w:sz w:val="16"/>
      <w:szCs w:val="16"/>
    </w:rPr>
  </w:style>
  <w:style w:type="character" w:styleId="-">
    <w:name w:val="Hyperlink"/>
    <w:rsid w:val="00B770B5"/>
    <w:rPr>
      <w:color w:val="000080"/>
      <w:u w:val="single"/>
    </w:rPr>
  </w:style>
  <w:style w:type="character" w:customStyle="1" w:styleId="6Char">
    <w:name w:val="Επικεφαλίδα 6 Char"/>
    <w:basedOn w:val="a0"/>
    <w:qFormat/>
    <w:rsid w:val="00B770B5"/>
    <w:rPr>
      <w:rFonts w:ascii="Book Antiqua" w:hAnsi="Book Antiqua"/>
      <w:b/>
      <w:bCs/>
      <w:szCs w:val="24"/>
    </w:rPr>
  </w:style>
  <w:style w:type="character" w:customStyle="1" w:styleId="a4">
    <w:name w:val="Σύμβολο υποσημείωσης"/>
    <w:qFormat/>
    <w:rsid w:val="00B770B5"/>
    <w:rPr>
      <w:vertAlign w:val="superscript"/>
    </w:rPr>
  </w:style>
  <w:style w:type="character" w:customStyle="1" w:styleId="Char3">
    <w:name w:val="Κείμενο σημείωσης τέλους Char"/>
    <w:basedOn w:val="a0"/>
    <w:qFormat/>
    <w:rsid w:val="00B770B5"/>
    <w:rPr>
      <w:lang w:eastAsia="ar-SA"/>
    </w:rPr>
  </w:style>
  <w:style w:type="character" w:customStyle="1" w:styleId="Char10">
    <w:name w:val="Σώμα κειμένου Char1"/>
    <w:basedOn w:val="a0"/>
    <w:qFormat/>
    <w:rsid w:val="00B770B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9Char">
    <w:name w:val="Επικεφαλίδα 9 Char"/>
    <w:basedOn w:val="a0"/>
    <w:qFormat/>
    <w:rsid w:val="00B770B5"/>
    <w:rPr>
      <w:rFonts w:ascii="Cambria" w:hAnsi="Cambria"/>
      <w:b/>
      <w:bCs/>
      <w:sz w:val="18"/>
      <w:szCs w:val="24"/>
    </w:rPr>
  </w:style>
  <w:style w:type="character" w:customStyle="1" w:styleId="WW8Num1z0">
    <w:name w:val="WW8Num1z0"/>
    <w:qFormat/>
    <w:rsid w:val="00B770B5"/>
    <w:rPr>
      <w:rFonts w:ascii="Symbol" w:hAnsi="Symbol" w:cs="Symbol"/>
    </w:rPr>
  </w:style>
  <w:style w:type="character" w:styleId="a5">
    <w:name w:val="Strong"/>
    <w:qFormat/>
    <w:rsid w:val="00B770B5"/>
    <w:rPr>
      <w:b/>
      <w:bCs/>
    </w:rPr>
  </w:style>
  <w:style w:type="character" w:customStyle="1" w:styleId="FootnoteReference2">
    <w:name w:val="Footnote Reference2"/>
    <w:qFormat/>
    <w:rsid w:val="00B770B5"/>
    <w:rPr>
      <w:vertAlign w:val="superscript"/>
    </w:rPr>
  </w:style>
  <w:style w:type="character" w:customStyle="1" w:styleId="WW-FootnoteReference15">
    <w:name w:val="WW-Footnote Reference15"/>
    <w:qFormat/>
    <w:rsid w:val="00B770B5"/>
    <w:rPr>
      <w:vertAlign w:val="superscript"/>
    </w:rPr>
  </w:style>
  <w:style w:type="character" w:customStyle="1" w:styleId="EndnoteCharacters">
    <w:name w:val="Endnote Characters"/>
    <w:qFormat/>
    <w:rsid w:val="00B770B5"/>
  </w:style>
  <w:style w:type="character" w:customStyle="1" w:styleId="EndnoteAnchor">
    <w:name w:val="Endnote Anchor"/>
    <w:rsid w:val="00B770B5"/>
    <w:rPr>
      <w:vertAlign w:val="superscript"/>
    </w:rPr>
  </w:style>
  <w:style w:type="character" w:customStyle="1" w:styleId="FootnoteAnchor">
    <w:name w:val="Footnote Anchor"/>
    <w:rsid w:val="00B770B5"/>
    <w:rPr>
      <w:vertAlign w:val="superscript"/>
    </w:rPr>
  </w:style>
  <w:style w:type="character" w:customStyle="1" w:styleId="FootnoteCharacters">
    <w:name w:val="Footnote Characters"/>
    <w:qFormat/>
    <w:rsid w:val="00B770B5"/>
  </w:style>
  <w:style w:type="character" w:customStyle="1" w:styleId="NumberingSymbols">
    <w:name w:val="Numbering Symbols"/>
    <w:qFormat/>
    <w:rsid w:val="00B770B5"/>
    <w:rPr>
      <w:b w:val="0"/>
      <w:bCs w:val="0"/>
      <w:color w:val="000000"/>
    </w:rPr>
  </w:style>
  <w:style w:type="character" w:customStyle="1" w:styleId="apple-converted-space">
    <w:name w:val="apple-converted-space"/>
    <w:basedOn w:val="a0"/>
    <w:qFormat/>
    <w:rsid w:val="00B770B5"/>
  </w:style>
  <w:style w:type="paragraph" w:customStyle="1" w:styleId="Heading">
    <w:name w:val="Heading"/>
    <w:basedOn w:val="a"/>
    <w:next w:val="a6"/>
    <w:qFormat/>
    <w:rsid w:val="00B770B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link w:val="Char20"/>
    <w:rsid w:val="00B770B5"/>
    <w:pPr>
      <w:jc w:val="both"/>
    </w:pPr>
  </w:style>
  <w:style w:type="character" w:customStyle="1" w:styleId="Char20">
    <w:name w:val="Σώμα κειμένου Char2"/>
    <w:basedOn w:val="a0"/>
    <w:link w:val="a6"/>
    <w:rsid w:val="00B770B5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7">
    <w:name w:val="List"/>
    <w:basedOn w:val="a6"/>
    <w:rsid w:val="00B770B5"/>
    <w:rPr>
      <w:rFonts w:cs="Arial"/>
    </w:rPr>
  </w:style>
  <w:style w:type="paragraph" w:customStyle="1" w:styleId="Caption">
    <w:name w:val="Caption"/>
    <w:basedOn w:val="a"/>
    <w:qFormat/>
    <w:rsid w:val="00B770B5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a"/>
    <w:qFormat/>
    <w:rsid w:val="00B770B5"/>
    <w:pPr>
      <w:suppressLineNumbers/>
    </w:pPr>
    <w:rPr>
      <w:rFonts w:cs="Arial"/>
    </w:rPr>
  </w:style>
  <w:style w:type="paragraph" w:styleId="a8">
    <w:name w:val="Title"/>
    <w:basedOn w:val="a"/>
    <w:link w:val="Char4"/>
    <w:qFormat/>
    <w:rsid w:val="00B770B5"/>
    <w:pPr>
      <w:jc w:val="center"/>
    </w:pPr>
    <w:rPr>
      <w:b/>
      <w:bCs/>
      <w:sz w:val="20"/>
    </w:rPr>
  </w:style>
  <w:style w:type="character" w:customStyle="1" w:styleId="Char4">
    <w:name w:val="Τίτλος Char"/>
    <w:basedOn w:val="a0"/>
    <w:link w:val="a8"/>
    <w:rsid w:val="00B770B5"/>
    <w:rPr>
      <w:rFonts w:ascii="Times New Roman" w:eastAsia="Times New Roman" w:hAnsi="Times New Roman" w:cs="Times New Roman"/>
      <w:b/>
      <w:bCs/>
      <w:sz w:val="20"/>
      <w:szCs w:val="24"/>
      <w:lang w:eastAsia="el-GR"/>
    </w:rPr>
  </w:style>
  <w:style w:type="paragraph" w:customStyle="1" w:styleId="HeaderandFooter">
    <w:name w:val="Header and Footer"/>
    <w:basedOn w:val="a"/>
    <w:qFormat/>
    <w:rsid w:val="00B770B5"/>
  </w:style>
  <w:style w:type="paragraph" w:customStyle="1" w:styleId="Header">
    <w:name w:val="Header"/>
    <w:basedOn w:val="a"/>
    <w:rsid w:val="00B770B5"/>
    <w:pPr>
      <w:tabs>
        <w:tab w:val="center" w:pos="4153"/>
        <w:tab w:val="right" w:pos="8306"/>
      </w:tabs>
    </w:pPr>
  </w:style>
  <w:style w:type="paragraph" w:customStyle="1" w:styleId="Footer">
    <w:name w:val="Footer"/>
    <w:basedOn w:val="a"/>
    <w:rsid w:val="00B770B5"/>
    <w:pPr>
      <w:tabs>
        <w:tab w:val="center" w:pos="4153"/>
        <w:tab w:val="right" w:pos="8306"/>
      </w:tabs>
    </w:pPr>
  </w:style>
  <w:style w:type="paragraph" w:customStyle="1" w:styleId="FootnoteText">
    <w:name w:val="Footnote Text"/>
    <w:basedOn w:val="a"/>
    <w:rsid w:val="00B770B5"/>
    <w:rPr>
      <w:sz w:val="20"/>
      <w:szCs w:val="20"/>
      <w:lang w:val="en-AU" w:eastAsia="en-US"/>
    </w:rPr>
  </w:style>
  <w:style w:type="paragraph" w:styleId="3">
    <w:name w:val="Body Text 3"/>
    <w:basedOn w:val="a"/>
    <w:link w:val="3Char0"/>
    <w:qFormat/>
    <w:rsid w:val="00B770B5"/>
    <w:pPr>
      <w:tabs>
        <w:tab w:val="left" w:pos="14300"/>
      </w:tabs>
      <w:spacing w:before="9" w:line="360" w:lineRule="auto"/>
      <w:jc w:val="both"/>
    </w:pPr>
    <w:rPr>
      <w:sz w:val="22"/>
      <w:lang w:eastAsia="ar-SA"/>
    </w:rPr>
  </w:style>
  <w:style w:type="character" w:customStyle="1" w:styleId="3Char0">
    <w:name w:val="Σώμα κείμενου 3 Char"/>
    <w:basedOn w:val="a0"/>
    <w:link w:val="3"/>
    <w:rsid w:val="00B770B5"/>
    <w:rPr>
      <w:rFonts w:ascii="Times New Roman" w:eastAsia="Times New Roman" w:hAnsi="Times New Roman" w:cs="Times New Roman"/>
      <w:szCs w:val="24"/>
      <w:lang w:eastAsia="ar-SA"/>
    </w:rPr>
  </w:style>
  <w:style w:type="paragraph" w:styleId="Web">
    <w:name w:val="Normal (Web)"/>
    <w:basedOn w:val="a"/>
    <w:qFormat/>
    <w:rsid w:val="00B770B5"/>
    <w:pPr>
      <w:spacing w:before="280" w:after="280"/>
    </w:pPr>
  </w:style>
  <w:style w:type="paragraph" w:styleId="a9">
    <w:name w:val="Body Text Indent"/>
    <w:basedOn w:val="a"/>
    <w:link w:val="Char11"/>
    <w:rsid w:val="00B770B5"/>
    <w:pPr>
      <w:spacing w:after="120"/>
      <w:ind w:left="283"/>
    </w:pPr>
  </w:style>
  <w:style w:type="character" w:customStyle="1" w:styleId="Char11">
    <w:name w:val="Σώμα κείμενου με εσοχή Char1"/>
    <w:basedOn w:val="a0"/>
    <w:link w:val="a9"/>
    <w:rsid w:val="00B770B5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30">
    <w:name w:val="Body Text Indent 3"/>
    <w:basedOn w:val="a"/>
    <w:link w:val="3Char1"/>
    <w:qFormat/>
    <w:rsid w:val="00B770B5"/>
    <w:pPr>
      <w:spacing w:after="120"/>
      <w:ind w:left="283"/>
    </w:pPr>
    <w:rPr>
      <w:sz w:val="16"/>
      <w:szCs w:val="16"/>
    </w:rPr>
  </w:style>
  <w:style w:type="character" w:customStyle="1" w:styleId="3Char1">
    <w:name w:val="Σώμα κείμενου με εσοχή 3 Char1"/>
    <w:basedOn w:val="a0"/>
    <w:link w:val="30"/>
    <w:rsid w:val="00B770B5"/>
    <w:rPr>
      <w:rFonts w:ascii="Times New Roman" w:eastAsia="Times New Roman" w:hAnsi="Times New Roman" w:cs="Times New Roman"/>
      <w:sz w:val="16"/>
      <w:szCs w:val="16"/>
      <w:lang w:eastAsia="el-GR"/>
    </w:rPr>
  </w:style>
  <w:style w:type="paragraph" w:styleId="aa">
    <w:name w:val="No Spacing"/>
    <w:qFormat/>
    <w:rsid w:val="00B770B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1">
    <w:name w:val="Βασικό1"/>
    <w:qFormat/>
    <w:rsid w:val="00B770B5"/>
    <w:pPr>
      <w:suppressAutoHyphens/>
      <w:spacing w:after="0"/>
    </w:pPr>
    <w:rPr>
      <w:rFonts w:ascii="Arial" w:eastAsia="Arial" w:hAnsi="Arial" w:cs="Arial"/>
      <w:color w:val="000000"/>
      <w:lang w:eastAsia="el-GR"/>
    </w:rPr>
  </w:style>
  <w:style w:type="paragraph" w:customStyle="1" w:styleId="11">
    <w:name w:val="Επικεφαλίδα 11"/>
    <w:basedOn w:val="a"/>
    <w:qFormat/>
    <w:rsid w:val="00B770B5"/>
    <w:pPr>
      <w:keepNext/>
      <w:tabs>
        <w:tab w:val="left" w:pos="1080"/>
      </w:tabs>
      <w:spacing w:before="120"/>
      <w:jc w:val="both"/>
      <w:outlineLvl w:val="0"/>
    </w:pPr>
    <w:rPr>
      <w:rFonts w:ascii="Arial" w:hAnsi="Arial"/>
      <w:b/>
      <w:bCs/>
      <w:color w:val="FFFFFF"/>
      <w:sz w:val="20"/>
      <w:lang w:eastAsia="en-US"/>
    </w:rPr>
  </w:style>
  <w:style w:type="paragraph" w:customStyle="1" w:styleId="21">
    <w:name w:val="Επικεφαλίδα 21"/>
    <w:basedOn w:val="a"/>
    <w:qFormat/>
    <w:rsid w:val="00B770B5"/>
    <w:pPr>
      <w:keepNext/>
      <w:shd w:val="clear" w:color="auto" w:fill="D9D9D9"/>
      <w:tabs>
        <w:tab w:val="left" w:pos="1440"/>
      </w:tabs>
      <w:spacing w:before="120"/>
      <w:jc w:val="both"/>
      <w:outlineLvl w:val="1"/>
    </w:pPr>
    <w:rPr>
      <w:rFonts w:ascii="Arial" w:hAnsi="Arial" w:cs="Arial"/>
      <w:b/>
      <w:bCs/>
      <w:i/>
      <w:iCs/>
      <w:sz w:val="22"/>
      <w:lang w:eastAsia="en-US"/>
    </w:rPr>
  </w:style>
  <w:style w:type="paragraph" w:customStyle="1" w:styleId="31">
    <w:name w:val="Επικεφαλίδα 31"/>
    <w:basedOn w:val="a"/>
    <w:qFormat/>
    <w:rsid w:val="00B770B5"/>
    <w:pPr>
      <w:keepNext/>
      <w:spacing w:before="120"/>
      <w:jc w:val="both"/>
      <w:outlineLvl w:val="2"/>
    </w:pPr>
    <w:rPr>
      <w:rFonts w:ascii="Arial" w:hAnsi="Arial" w:cs="Arial"/>
      <w:b/>
      <w:bCs/>
      <w:sz w:val="22"/>
      <w:lang w:eastAsia="en-US"/>
    </w:rPr>
  </w:style>
  <w:style w:type="paragraph" w:customStyle="1" w:styleId="41">
    <w:name w:val="Επικεφαλίδα 41"/>
    <w:basedOn w:val="a"/>
    <w:qFormat/>
    <w:rsid w:val="00B770B5"/>
    <w:pPr>
      <w:keepNext/>
      <w:tabs>
        <w:tab w:val="left" w:pos="1260"/>
      </w:tabs>
      <w:spacing w:before="120"/>
      <w:jc w:val="both"/>
      <w:outlineLvl w:val="3"/>
    </w:pPr>
    <w:rPr>
      <w:rFonts w:ascii="Arial" w:hAnsi="Arial"/>
      <w:bCs/>
      <w:i/>
      <w:shadow/>
      <w:sz w:val="20"/>
      <w:lang w:val="en-GB" w:eastAsia="en-US"/>
    </w:rPr>
  </w:style>
  <w:style w:type="paragraph" w:styleId="ab">
    <w:name w:val="Balloon Text"/>
    <w:basedOn w:val="a"/>
    <w:link w:val="Char12"/>
    <w:qFormat/>
    <w:rsid w:val="00B770B5"/>
    <w:rPr>
      <w:rFonts w:ascii="Tahoma" w:hAnsi="Tahoma" w:cs="Tahoma"/>
      <w:sz w:val="16"/>
      <w:szCs w:val="16"/>
    </w:rPr>
  </w:style>
  <w:style w:type="character" w:customStyle="1" w:styleId="Char12">
    <w:name w:val="Κείμενο πλαισίου Char1"/>
    <w:basedOn w:val="a0"/>
    <w:link w:val="ab"/>
    <w:rsid w:val="00B770B5"/>
    <w:rPr>
      <w:rFonts w:ascii="Tahoma" w:eastAsia="Times New Roman" w:hAnsi="Tahoma" w:cs="Tahoma"/>
      <w:sz w:val="16"/>
      <w:szCs w:val="16"/>
      <w:lang w:eastAsia="el-GR"/>
    </w:rPr>
  </w:style>
  <w:style w:type="paragraph" w:customStyle="1" w:styleId="Default">
    <w:name w:val="Default"/>
    <w:qFormat/>
    <w:rsid w:val="00B770B5"/>
    <w:pPr>
      <w:suppressAutoHyphens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el-GR"/>
    </w:rPr>
  </w:style>
  <w:style w:type="paragraph" w:styleId="ac">
    <w:name w:val="List Paragraph"/>
    <w:basedOn w:val="a"/>
    <w:qFormat/>
    <w:rsid w:val="00B770B5"/>
    <w:pPr>
      <w:ind w:left="720"/>
      <w:contextualSpacing/>
    </w:pPr>
  </w:style>
  <w:style w:type="paragraph" w:customStyle="1" w:styleId="EndnoteText">
    <w:name w:val="Endnote Text"/>
    <w:basedOn w:val="a"/>
    <w:rsid w:val="00B770B5"/>
    <w:rPr>
      <w:sz w:val="20"/>
      <w:szCs w:val="20"/>
      <w:lang w:eastAsia="ar-SA"/>
    </w:rPr>
  </w:style>
  <w:style w:type="paragraph" w:customStyle="1" w:styleId="product-descr">
    <w:name w:val="product-descr"/>
    <w:basedOn w:val="a"/>
    <w:qFormat/>
    <w:rsid w:val="00B770B5"/>
    <w:pPr>
      <w:spacing w:before="280" w:after="280"/>
    </w:pPr>
    <w:rPr>
      <w:rFonts w:ascii="Arial Unicode MS" w:eastAsia="Arial Unicode MS" w:hAnsi="Arial Unicode MS" w:cs="Arial Unicode MS"/>
      <w:lang w:eastAsia="ar-SA"/>
    </w:rPr>
  </w:style>
  <w:style w:type="paragraph" w:customStyle="1" w:styleId="foothanging">
    <w:name w:val="foot_hanging"/>
    <w:basedOn w:val="FootnoteText"/>
    <w:qFormat/>
    <w:rsid w:val="00B770B5"/>
    <w:pPr>
      <w:ind w:left="426" w:hanging="426"/>
      <w:jc w:val="both"/>
    </w:pPr>
    <w:rPr>
      <w:rFonts w:ascii="Calibri" w:hAnsi="Calibri" w:cs="Calibri"/>
      <w:sz w:val="18"/>
      <w:szCs w:val="18"/>
      <w:lang w:val="en-IE" w:eastAsia="zh-CN"/>
    </w:rPr>
  </w:style>
  <w:style w:type="paragraph" w:customStyle="1" w:styleId="FrameContents">
    <w:name w:val="Frame Contents"/>
    <w:basedOn w:val="a"/>
    <w:qFormat/>
    <w:rsid w:val="00B770B5"/>
  </w:style>
  <w:style w:type="paragraph" w:customStyle="1" w:styleId="TableContents">
    <w:name w:val="Table Contents"/>
    <w:basedOn w:val="a"/>
    <w:qFormat/>
    <w:rsid w:val="00B770B5"/>
    <w:pPr>
      <w:suppressLineNumbers/>
    </w:pPr>
  </w:style>
  <w:style w:type="paragraph" w:customStyle="1" w:styleId="TableHeading">
    <w:name w:val="Table Heading"/>
    <w:basedOn w:val="TableContents"/>
    <w:qFormat/>
    <w:rsid w:val="00B770B5"/>
    <w:pPr>
      <w:jc w:val="center"/>
    </w:pPr>
    <w:rPr>
      <w:b/>
      <w:bCs/>
    </w:rPr>
  </w:style>
  <w:style w:type="paragraph" w:customStyle="1" w:styleId="10">
    <w:name w:val="Χωρίς διάστιχο1"/>
    <w:qFormat/>
    <w:rsid w:val="00B770B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2645</Words>
  <Characters>14286</Characters>
  <Application>Microsoft Office Word</Application>
  <DocSecurity>0</DocSecurity>
  <Lines>119</Lines>
  <Paragraphs>33</Paragraphs>
  <ScaleCrop>false</ScaleCrop>
  <Company/>
  <LinksUpToDate>false</LinksUpToDate>
  <CharactersWithSpaces>16898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2021-09-24T06:08:00Z</dcterms:created>
  <dcterms:modified xsi:type="dcterms:W3CDTF">2021-09-24T06:12:00Z</dcterms:modified>
</cp:coreProperties>
</file>