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12B73" w:rsidRPr="00E12B73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776617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333841" w:rsidRPr="0016172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CF4801" w:rsidRPr="0050661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23 </w:t>
            </w:r>
            <w:r w:rsidR="00CF480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Φεβρουαρίου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  οικ.</w:t>
            </w:r>
            <w:bookmarkStart w:id="0" w:name="_GoBack"/>
            <w:bookmarkEnd w:id="0"/>
            <w:r w:rsidR="00F531B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08</w:t>
            </w:r>
            <w:r w:rsidR="005E2C7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/2022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P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:rsidR="00813BC6" w:rsidRPr="00657248" w:rsidRDefault="00846A9D" w:rsidP="00657248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Default="004F4755" w:rsidP="004F4755">
      <w:pPr>
        <w:spacing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4035F5" w:rsidRPr="00333841" w:rsidRDefault="005E2C78" w:rsidP="004035F5">
      <w:pPr>
        <w:spacing w:line="276" w:lineRule="auto"/>
        <w:ind w:firstLine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>ι</w:t>
      </w:r>
      <w:r w:rsidR="00475334">
        <w:rPr>
          <w:rFonts w:asciiTheme="minorHAnsi" w:hAnsiTheme="minorHAnsi" w:cstheme="minorHAnsi"/>
          <w:sz w:val="24"/>
          <w:szCs w:val="24"/>
        </w:rPr>
        <w:t xml:space="preserve">)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75334" w:rsidRPr="00475334">
        <w:rPr>
          <w:rFonts w:asciiTheme="minorHAnsi" w:hAnsiTheme="minorHAnsi" w:cstheme="minorHAnsi"/>
          <w:sz w:val="24"/>
          <w:szCs w:val="24"/>
        </w:rPr>
        <w:t>την</w:t>
      </w:r>
      <w:r w:rsidR="00CE1B5C">
        <w:rPr>
          <w:rFonts w:asciiTheme="minorHAnsi" w:hAnsiTheme="minorHAnsi" w:cstheme="minorHAnsi"/>
          <w:sz w:val="24"/>
          <w:szCs w:val="24"/>
        </w:rPr>
        <w:t xml:space="preserve"> υπ’ αριθμόν Δ1α/Γ.Π. οικ. </w:t>
      </w:r>
      <w:r w:rsidR="008939F4">
        <w:rPr>
          <w:rFonts w:asciiTheme="minorHAnsi" w:hAnsiTheme="minorHAnsi" w:cstheme="minorHAnsi"/>
          <w:sz w:val="24"/>
          <w:szCs w:val="24"/>
        </w:rPr>
        <w:t>10343</w:t>
      </w:r>
      <w:r w:rsidR="00191CD1">
        <w:rPr>
          <w:rFonts w:asciiTheme="minorHAnsi" w:hAnsiTheme="minorHAnsi" w:cstheme="minorHAnsi"/>
          <w:sz w:val="24"/>
          <w:szCs w:val="24"/>
        </w:rPr>
        <w:t>/2022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ΚΥΑ (ΦΕΚ </w:t>
      </w:r>
      <w:r w:rsidR="008939F4">
        <w:rPr>
          <w:rFonts w:asciiTheme="minorHAnsi" w:hAnsiTheme="minorHAnsi" w:cstheme="minorHAnsi"/>
          <w:sz w:val="24"/>
          <w:szCs w:val="24"/>
        </w:rPr>
        <w:t>766/Β/18-02</w:t>
      </w:r>
      <w:r w:rsidR="00191CD1">
        <w:rPr>
          <w:rFonts w:asciiTheme="minorHAnsi" w:hAnsiTheme="minorHAnsi" w:cstheme="minorHAnsi"/>
          <w:sz w:val="24"/>
          <w:szCs w:val="24"/>
        </w:rPr>
        <w:t>-2022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) «Έκτακτα μέτρα προστασίας της δημόσιας υγείας από τον κίνδυνο περαιτέρω διασποράς του </w:t>
      </w:r>
      <w:proofErr w:type="spellStart"/>
      <w:r w:rsidR="00475334" w:rsidRPr="00475334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="00475334" w:rsidRPr="00475334">
        <w:rPr>
          <w:rFonts w:asciiTheme="minorHAnsi" w:hAnsiTheme="minorHAnsi" w:cstheme="minorHAnsi"/>
          <w:sz w:val="24"/>
          <w:szCs w:val="24"/>
        </w:rPr>
        <w:t xml:space="preserve"> COVID-19 στο σύνολο της Επ</w:t>
      </w:r>
      <w:r w:rsidR="008939F4">
        <w:rPr>
          <w:rFonts w:asciiTheme="minorHAnsi" w:hAnsiTheme="minorHAnsi" w:cstheme="minorHAnsi"/>
          <w:sz w:val="24"/>
          <w:szCs w:val="24"/>
        </w:rPr>
        <w:t>ικράτειας για το διάστημα από το Σάββατο 19</w:t>
      </w:r>
      <w:r w:rsidR="00CE1B5C">
        <w:rPr>
          <w:rFonts w:asciiTheme="minorHAnsi" w:hAnsiTheme="minorHAnsi" w:cstheme="minorHAnsi"/>
          <w:sz w:val="24"/>
          <w:szCs w:val="24"/>
        </w:rPr>
        <w:t xml:space="preserve"> </w:t>
      </w:r>
      <w:r w:rsidR="008939F4">
        <w:rPr>
          <w:rFonts w:asciiTheme="minorHAnsi" w:hAnsiTheme="minorHAnsi" w:cstheme="minorHAnsi"/>
          <w:sz w:val="24"/>
          <w:szCs w:val="24"/>
        </w:rPr>
        <w:t>Φεβρουαρίου</w:t>
      </w:r>
      <w:r w:rsidR="00191CD1">
        <w:rPr>
          <w:rFonts w:asciiTheme="minorHAnsi" w:hAnsiTheme="minorHAnsi" w:cstheme="minorHAnsi"/>
          <w:sz w:val="24"/>
          <w:szCs w:val="24"/>
        </w:rPr>
        <w:t xml:space="preserve"> 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και ώρα 6:00 έως και τη</w:t>
      </w:r>
      <w:r w:rsidR="008939F4">
        <w:rPr>
          <w:rFonts w:asciiTheme="minorHAnsi" w:hAnsiTheme="minorHAnsi" w:cstheme="minorHAnsi"/>
          <w:sz w:val="24"/>
          <w:szCs w:val="24"/>
        </w:rPr>
        <w:t xml:space="preserve"> Δευτέρα 28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</w:t>
      </w:r>
      <w:r w:rsidR="008939F4">
        <w:rPr>
          <w:rFonts w:asciiTheme="minorHAnsi" w:hAnsiTheme="minorHAnsi" w:cstheme="minorHAnsi"/>
          <w:sz w:val="24"/>
          <w:szCs w:val="24"/>
        </w:rPr>
        <w:t>Φεβρουαρίου</w:t>
      </w:r>
      <w:r w:rsidR="008B2834">
        <w:rPr>
          <w:rFonts w:asciiTheme="minorHAnsi" w:hAnsiTheme="minorHAnsi" w:cstheme="minorHAnsi"/>
          <w:sz w:val="24"/>
          <w:szCs w:val="24"/>
        </w:rPr>
        <w:t xml:space="preserve"> 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και ώρα 6.00» </w:t>
      </w:r>
    </w:p>
    <w:p w:rsidR="00813BC6" w:rsidRDefault="00813BC6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8939F4" w:rsidRDefault="008939F4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8939F4" w:rsidRDefault="008939F4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8939F4" w:rsidRPr="00813BC6" w:rsidRDefault="008939F4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CF4801">
        <w:rPr>
          <w:rFonts w:ascii="Calibri" w:eastAsia="Batang" w:hAnsi="Calibri" w:cs="Calibri"/>
          <w:sz w:val="24"/>
          <w:szCs w:val="24"/>
        </w:rPr>
        <w:t>2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CF4801">
        <w:rPr>
          <w:rFonts w:ascii="Calibri" w:eastAsia="Batang" w:hAnsi="Calibri" w:cs="Calibri"/>
          <w:sz w:val="24"/>
          <w:szCs w:val="24"/>
        </w:rPr>
        <w:t xml:space="preserve"> – δια ζώσης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B80991">
        <w:rPr>
          <w:rFonts w:ascii="Calibri" w:eastAsia="Batang" w:hAnsi="Calibri" w:cs="Calibri"/>
          <w:sz w:val="24"/>
          <w:szCs w:val="24"/>
        </w:rPr>
        <w:t xml:space="preserve"> </w:t>
      </w:r>
      <w:r w:rsidR="00CF4801">
        <w:rPr>
          <w:rFonts w:ascii="Calibri" w:eastAsia="Batang" w:hAnsi="Calibri" w:cs="Calibri"/>
          <w:sz w:val="24"/>
          <w:szCs w:val="24"/>
        </w:rPr>
        <w:t>που θα πραγματοποιηθεί</w:t>
      </w:r>
      <w:r w:rsidR="00C10DA0">
        <w:rPr>
          <w:rFonts w:ascii="Calibri" w:eastAsia="Batang" w:hAnsi="Calibri" w:cs="Calibri"/>
          <w:sz w:val="24"/>
          <w:szCs w:val="24"/>
        </w:rPr>
        <w:t xml:space="preserve"> </w:t>
      </w:r>
      <w:r w:rsidR="005A0AB7">
        <w:rPr>
          <w:rFonts w:ascii="Calibri" w:eastAsia="Batang" w:hAnsi="Calibri" w:cs="Calibri"/>
          <w:sz w:val="24"/>
          <w:szCs w:val="24"/>
        </w:rPr>
        <w:t>τη</w:t>
      </w:r>
      <w:r w:rsidR="00CF4801">
        <w:rPr>
          <w:rFonts w:ascii="Calibri" w:eastAsia="Batang" w:hAnsi="Calibri" w:cs="Calibri"/>
          <w:sz w:val="24"/>
          <w:szCs w:val="24"/>
        </w:rPr>
        <w:t>ν</w:t>
      </w:r>
      <w:r w:rsidR="005A0AB7">
        <w:rPr>
          <w:rFonts w:ascii="Calibri" w:eastAsia="Batang" w:hAnsi="Calibri" w:cs="Calibri"/>
          <w:sz w:val="24"/>
          <w:szCs w:val="24"/>
        </w:rPr>
        <w:t xml:space="preserve"> </w:t>
      </w:r>
      <w:r w:rsidR="00CF4801">
        <w:rPr>
          <w:rFonts w:ascii="Calibri" w:eastAsia="Batang" w:hAnsi="Calibri" w:cs="Calibri"/>
          <w:sz w:val="24"/>
          <w:szCs w:val="24"/>
        </w:rPr>
        <w:t>Τετάρτη</w:t>
      </w:r>
      <w:r w:rsidR="007B2F70">
        <w:rPr>
          <w:rFonts w:ascii="Calibri" w:eastAsia="Batang" w:hAnsi="Calibri" w:cs="Calibri"/>
          <w:sz w:val="24"/>
          <w:szCs w:val="24"/>
        </w:rPr>
        <w:t xml:space="preserve"> </w:t>
      </w:r>
      <w:r w:rsidR="00CF4801">
        <w:rPr>
          <w:rFonts w:ascii="Calibri" w:eastAsia="Batang" w:hAnsi="Calibri" w:cs="Calibri"/>
          <w:sz w:val="24"/>
          <w:szCs w:val="24"/>
        </w:rPr>
        <w:t>02</w:t>
      </w:r>
      <w:r w:rsidR="005A0AB7">
        <w:rPr>
          <w:rFonts w:ascii="Calibri" w:eastAsia="Batang" w:hAnsi="Calibri" w:cs="Calibri"/>
          <w:sz w:val="24"/>
          <w:szCs w:val="24"/>
        </w:rPr>
        <w:t xml:space="preserve"> </w:t>
      </w:r>
      <w:r w:rsidR="00CF4801">
        <w:rPr>
          <w:rFonts w:ascii="Calibri" w:eastAsia="Batang" w:hAnsi="Calibri" w:cs="Calibri"/>
          <w:sz w:val="24"/>
          <w:szCs w:val="24"/>
        </w:rPr>
        <w:t>Μαρτίου</w:t>
      </w:r>
      <w:r w:rsidR="007B2F70">
        <w:rPr>
          <w:rFonts w:ascii="Calibri" w:eastAsia="Batang" w:hAnsi="Calibri" w:cs="Calibri"/>
          <w:sz w:val="24"/>
          <w:szCs w:val="24"/>
        </w:rPr>
        <w:t xml:space="preserve"> 2022</w:t>
      </w:r>
      <w:r w:rsidR="00506619">
        <w:rPr>
          <w:rFonts w:ascii="Calibri" w:eastAsia="Batang" w:hAnsi="Calibri" w:cs="Calibri"/>
          <w:sz w:val="24"/>
          <w:szCs w:val="24"/>
        </w:rPr>
        <w:t xml:space="preserve"> και ώρα 1</w:t>
      </w:r>
      <w:r w:rsidR="00506619" w:rsidRPr="00506619">
        <w:rPr>
          <w:rFonts w:ascii="Calibri" w:eastAsia="Batang" w:hAnsi="Calibri" w:cs="Calibri"/>
          <w:sz w:val="24"/>
          <w:szCs w:val="24"/>
        </w:rPr>
        <w:t>3</w:t>
      </w:r>
      <w:r w:rsidR="00506619">
        <w:rPr>
          <w:rFonts w:ascii="Calibri" w:eastAsia="Batang" w:hAnsi="Calibri" w:cs="Calibri"/>
          <w:sz w:val="24"/>
          <w:szCs w:val="24"/>
        </w:rPr>
        <w:t>:</w:t>
      </w:r>
      <w:r w:rsidR="00506619" w:rsidRPr="00506619">
        <w:rPr>
          <w:rFonts w:ascii="Calibri" w:eastAsia="Batang" w:hAnsi="Calibri" w:cs="Calibri"/>
          <w:sz w:val="24"/>
          <w:szCs w:val="24"/>
        </w:rPr>
        <w:t>0</w:t>
      </w:r>
      <w:r w:rsidR="00CF4801">
        <w:rPr>
          <w:rFonts w:ascii="Calibri" w:eastAsia="Batang" w:hAnsi="Calibri" w:cs="Calibri"/>
          <w:sz w:val="24"/>
          <w:szCs w:val="24"/>
        </w:rPr>
        <w:t xml:space="preserve">0 </w:t>
      </w:r>
      <w:proofErr w:type="spellStart"/>
      <w:r w:rsidR="00CF4801">
        <w:rPr>
          <w:rFonts w:ascii="Calibri" w:eastAsia="Batang" w:hAnsi="Calibri" w:cs="Calibri"/>
          <w:sz w:val="24"/>
          <w:szCs w:val="24"/>
        </w:rPr>
        <w:t>μ.μ</w:t>
      </w:r>
      <w:proofErr w:type="spellEnd"/>
      <w:r w:rsidR="00CF4801">
        <w:rPr>
          <w:rFonts w:ascii="Calibri" w:eastAsia="Batang" w:hAnsi="Calibri" w:cs="Calibri"/>
          <w:sz w:val="24"/>
          <w:szCs w:val="24"/>
        </w:rPr>
        <w:t>. στο Δημοτικό Σχολείο Οθωνών.</w:t>
      </w:r>
    </w:p>
    <w:p w:rsidR="00813BC6" w:rsidRPr="00CF4801" w:rsidRDefault="00813BC6" w:rsidP="00480F56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13BC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813BC6" w:rsidRPr="0051313B" w:rsidRDefault="00813BC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</w:p>
    <w:p w:rsidR="00BA1EF6" w:rsidRDefault="00846A9D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5A0AB7" w:rsidRPr="00A31E93" w:rsidRDefault="005A0AB7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16"/>
          <w:szCs w:val="16"/>
          <w:u w:val="single"/>
        </w:rPr>
      </w:pPr>
    </w:p>
    <w:p w:rsidR="005A0AB7" w:rsidRPr="005A0AB7" w:rsidRDefault="005A0AB7" w:rsidP="005A0AB7">
      <w:pPr>
        <w:pStyle w:val="a3"/>
        <w:numPr>
          <w:ilvl w:val="0"/>
          <w:numId w:val="13"/>
        </w:numPr>
        <w:spacing w:line="276" w:lineRule="auto"/>
        <w:jc w:val="both"/>
        <w:rPr>
          <w:rFonts w:ascii="Calibri" w:eastAsia="Batang" w:hAnsi="Calibri" w:cs="Calibri"/>
        </w:rPr>
      </w:pPr>
      <w:r w:rsidRPr="005A0AB7">
        <w:rPr>
          <w:rFonts w:ascii="Calibri" w:eastAsia="Batang" w:hAnsi="Calibri" w:cs="Calibri"/>
        </w:rPr>
        <w:t xml:space="preserve">Ανακοινώσεις – Ερωτήσεις </w:t>
      </w:r>
    </w:p>
    <w:p w:rsidR="00496D98" w:rsidRPr="00BA1EF6" w:rsidRDefault="00496D98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720BD8" w:rsidRDefault="008939F4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Παραχώρηση του κτηρίου και προσκείμενων χώρων του Αγροτικού ιατρείου του νησιού προς τον Δήμο και σύνταξη μελέτης αναγκαίων επισκευών του κτηρίου</w:t>
      </w:r>
      <w:r w:rsidR="00720BD8">
        <w:rPr>
          <w:rFonts w:ascii="Calibri" w:hAnsi="Calibri" w:cs="Calibri"/>
        </w:rPr>
        <w:t xml:space="preserve"> (α</w:t>
      </w:r>
      <w:r>
        <w:rPr>
          <w:rFonts w:ascii="Calibri" w:hAnsi="Calibri" w:cs="Calibri"/>
        </w:rPr>
        <w:t>λλαγή όλων των θυρών και π</w:t>
      </w:r>
      <w:r w:rsidR="00D47B9E">
        <w:rPr>
          <w:rFonts w:ascii="Calibri" w:hAnsi="Calibri" w:cs="Calibri"/>
        </w:rPr>
        <w:t>αραθύρων, επισκευή εσωτερικών</w:t>
      </w:r>
      <w:r w:rsidR="00720BD8">
        <w:rPr>
          <w:rFonts w:ascii="Calibri" w:hAnsi="Calibri" w:cs="Calibri"/>
        </w:rPr>
        <w:t xml:space="preserve"> και προσκείμενων εξωτερικών χώρων όπως και χρωματισμός εξωτερικών και εσωτερικών επιφανειών του κτηρίου) από το τμήμα τεχνικών υπηρεσιών του Δήμου, προκειμένου να εγκριθεί η απαραίτητη χρηματοδότηση.</w:t>
      </w:r>
    </w:p>
    <w:p w:rsidR="00720BD8" w:rsidRDefault="00720BD8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Ενημέρωση για την πορεία των έργων υδροδότησης στο νησί των Οθωνών.</w:t>
      </w:r>
    </w:p>
    <w:p w:rsidR="00720BD8" w:rsidRDefault="00720BD8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Ενημέρωση για την πορεία των μελετών και της Δημοπράτησης της οριστικής μελέτης του έργου του Λιμένος Αυλάκια Οθωνών.</w:t>
      </w:r>
    </w:p>
    <w:p w:rsidR="00585549" w:rsidRPr="00657248" w:rsidRDefault="00720BD8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Ενημέρωση για την χρηματοδότηση του νέου κτηρίου του Λιμεναρχείου και της αλλαγής χρήσης της σχολικής αυλής.</w:t>
      </w:r>
      <w:r w:rsidR="008939F4">
        <w:rPr>
          <w:rFonts w:ascii="Calibri" w:hAnsi="Calibri" w:cs="Calibri"/>
        </w:rPr>
        <w:t xml:space="preserve"> </w:t>
      </w:r>
    </w:p>
    <w:p w:rsidR="00B80991" w:rsidRPr="00333841" w:rsidRDefault="00B80991" w:rsidP="00B80991">
      <w:pPr>
        <w:rPr>
          <w:rFonts w:ascii="Calibri" w:hAnsi="Calibri" w:cs="Calibri"/>
          <w:sz w:val="16"/>
          <w:szCs w:val="16"/>
        </w:rPr>
      </w:pPr>
    </w:p>
    <w:p w:rsidR="00B80991" w:rsidRPr="007A7B63" w:rsidRDefault="00B80991" w:rsidP="00B80991">
      <w:pPr>
        <w:rPr>
          <w:rFonts w:ascii="Calibri" w:hAnsi="Calibri" w:cs="Calibri"/>
          <w:sz w:val="16"/>
          <w:szCs w:val="16"/>
        </w:rPr>
      </w:pPr>
    </w:p>
    <w:p w:rsidR="00161720" w:rsidRPr="007A7B63" w:rsidRDefault="00161720" w:rsidP="00B80991">
      <w:pPr>
        <w:rPr>
          <w:rFonts w:ascii="Calibri" w:hAnsi="Calibri" w:cs="Calibri"/>
          <w:sz w:val="16"/>
          <w:szCs w:val="16"/>
        </w:rPr>
      </w:pPr>
    </w:p>
    <w:p w:rsidR="00813BC6" w:rsidRPr="007D080B" w:rsidRDefault="00813BC6">
      <w:pPr>
        <w:rPr>
          <w:sz w:val="16"/>
          <w:szCs w:val="16"/>
        </w:rPr>
      </w:pPr>
    </w:p>
    <w:p w:rsidR="00585549" w:rsidRDefault="00585549" w:rsidP="00813BC6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813BC6" w:rsidRDefault="00071911" w:rsidP="00B05967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720BD8" w:rsidRDefault="00720BD8" w:rsidP="00B05967">
      <w:pPr>
        <w:ind w:left="3600" w:firstLine="720"/>
        <w:rPr>
          <w:rFonts w:asciiTheme="minorHAnsi" w:hAnsiTheme="minorHAnsi" w:cstheme="minorHAnsi"/>
          <w:sz w:val="24"/>
          <w:szCs w:val="24"/>
        </w:rPr>
      </w:pPr>
    </w:p>
    <w:p w:rsidR="004D01E0" w:rsidRDefault="00813BC6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071911"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Default="00906A9A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20BD8" w:rsidRDefault="00720BD8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20BD8" w:rsidRDefault="00720BD8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20BD8" w:rsidRDefault="00720BD8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20BD8" w:rsidRPr="007D080B" w:rsidRDefault="00720BD8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648"/>
    <w:multiLevelType w:val="hybridMultilevel"/>
    <w:tmpl w:val="77AA1F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C1037"/>
    <w:multiLevelType w:val="hybridMultilevel"/>
    <w:tmpl w:val="F4ACEE92"/>
    <w:lvl w:ilvl="0" w:tplc="F95259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9B0857"/>
    <w:multiLevelType w:val="hybridMultilevel"/>
    <w:tmpl w:val="5F607F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2A746F61"/>
    <w:multiLevelType w:val="hybridMultilevel"/>
    <w:tmpl w:val="DDE2CA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D681D"/>
    <w:multiLevelType w:val="hybridMultilevel"/>
    <w:tmpl w:val="832C8CE2"/>
    <w:lvl w:ilvl="0" w:tplc="5026247E">
      <w:start w:val="31"/>
      <w:numFmt w:val="bullet"/>
      <w:lvlText w:val="-"/>
      <w:lvlJc w:val="left"/>
      <w:pPr>
        <w:ind w:left="1004" w:hanging="360"/>
      </w:pPr>
      <w:rPr>
        <w:rFonts w:ascii="Calibri" w:eastAsia="Batang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0B40833"/>
    <w:multiLevelType w:val="hybridMultilevel"/>
    <w:tmpl w:val="3E5010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0067D6"/>
    <w:multiLevelType w:val="hybridMultilevel"/>
    <w:tmpl w:val="7A7C796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A4524"/>
    <w:multiLevelType w:val="hybridMultilevel"/>
    <w:tmpl w:val="36FA90C2"/>
    <w:lvl w:ilvl="0" w:tplc="097E7B9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3"/>
  </w:num>
  <w:num w:numId="7">
    <w:abstractNumId w:val="14"/>
  </w:num>
  <w:num w:numId="8">
    <w:abstractNumId w:val="4"/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017E"/>
    <w:rsid w:val="00067E1A"/>
    <w:rsid w:val="00071911"/>
    <w:rsid w:val="00076FA2"/>
    <w:rsid w:val="0008663E"/>
    <w:rsid w:val="00096A61"/>
    <w:rsid w:val="000C0E66"/>
    <w:rsid w:val="00116B3B"/>
    <w:rsid w:val="00121D17"/>
    <w:rsid w:val="001246EB"/>
    <w:rsid w:val="00130DBF"/>
    <w:rsid w:val="00161720"/>
    <w:rsid w:val="00164865"/>
    <w:rsid w:val="00191CD1"/>
    <w:rsid w:val="001A3E1C"/>
    <w:rsid w:val="001D214C"/>
    <w:rsid w:val="001D32A5"/>
    <w:rsid w:val="001E2CAD"/>
    <w:rsid w:val="002109E8"/>
    <w:rsid w:val="00214608"/>
    <w:rsid w:val="00214BD1"/>
    <w:rsid w:val="00224937"/>
    <w:rsid w:val="002364AA"/>
    <w:rsid w:val="00251330"/>
    <w:rsid w:val="00251405"/>
    <w:rsid w:val="00274C51"/>
    <w:rsid w:val="002A5332"/>
    <w:rsid w:val="002A6074"/>
    <w:rsid w:val="002B3C30"/>
    <w:rsid w:val="002B4E19"/>
    <w:rsid w:val="00303332"/>
    <w:rsid w:val="0031248C"/>
    <w:rsid w:val="00320E5A"/>
    <w:rsid w:val="00333841"/>
    <w:rsid w:val="00346411"/>
    <w:rsid w:val="00363B6D"/>
    <w:rsid w:val="00387465"/>
    <w:rsid w:val="00390286"/>
    <w:rsid w:val="003A3913"/>
    <w:rsid w:val="003D38A3"/>
    <w:rsid w:val="003D4D68"/>
    <w:rsid w:val="004035F5"/>
    <w:rsid w:val="00421E51"/>
    <w:rsid w:val="004736AC"/>
    <w:rsid w:val="00475334"/>
    <w:rsid w:val="00480F56"/>
    <w:rsid w:val="00490873"/>
    <w:rsid w:val="00496D98"/>
    <w:rsid w:val="004A0B23"/>
    <w:rsid w:val="004D01E0"/>
    <w:rsid w:val="004D3E6A"/>
    <w:rsid w:val="004E097E"/>
    <w:rsid w:val="004F1EB0"/>
    <w:rsid w:val="004F4755"/>
    <w:rsid w:val="004F51D0"/>
    <w:rsid w:val="00503808"/>
    <w:rsid w:val="00506619"/>
    <w:rsid w:val="0051313B"/>
    <w:rsid w:val="00523AFE"/>
    <w:rsid w:val="005345AC"/>
    <w:rsid w:val="00551A83"/>
    <w:rsid w:val="00575E09"/>
    <w:rsid w:val="00583C9F"/>
    <w:rsid w:val="00585549"/>
    <w:rsid w:val="00594C4A"/>
    <w:rsid w:val="005A0AB7"/>
    <w:rsid w:val="005A4F91"/>
    <w:rsid w:val="005A6779"/>
    <w:rsid w:val="005B2889"/>
    <w:rsid w:val="005E05BC"/>
    <w:rsid w:val="005E2C78"/>
    <w:rsid w:val="005F1883"/>
    <w:rsid w:val="006147A1"/>
    <w:rsid w:val="00622BA0"/>
    <w:rsid w:val="00657248"/>
    <w:rsid w:val="006619D3"/>
    <w:rsid w:val="006728F9"/>
    <w:rsid w:val="00675F3E"/>
    <w:rsid w:val="006C27C3"/>
    <w:rsid w:val="006C33B3"/>
    <w:rsid w:val="0070407E"/>
    <w:rsid w:val="00716B48"/>
    <w:rsid w:val="00720BD8"/>
    <w:rsid w:val="00725F0F"/>
    <w:rsid w:val="007631BA"/>
    <w:rsid w:val="00763925"/>
    <w:rsid w:val="0077632D"/>
    <w:rsid w:val="00776617"/>
    <w:rsid w:val="007825A5"/>
    <w:rsid w:val="007973EB"/>
    <w:rsid w:val="007A7B63"/>
    <w:rsid w:val="007B1142"/>
    <w:rsid w:val="007B2F70"/>
    <w:rsid w:val="007C008F"/>
    <w:rsid w:val="007C12D5"/>
    <w:rsid w:val="007D080B"/>
    <w:rsid w:val="007E2D51"/>
    <w:rsid w:val="00802A02"/>
    <w:rsid w:val="008076B7"/>
    <w:rsid w:val="00813BC6"/>
    <w:rsid w:val="00824643"/>
    <w:rsid w:val="0084516A"/>
    <w:rsid w:val="00846A9D"/>
    <w:rsid w:val="0085075F"/>
    <w:rsid w:val="00857F88"/>
    <w:rsid w:val="00880901"/>
    <w:rsid w:val="00883545"/>
    <w:rsid w:val="008939F4"/>
    <w:rsid w:val="008B2834"/>
    <w:rsid w:val="008C43FE"/>
    <w:rsid w:val="008E105A"/>
    <w:rsid w:val="00906A9A"/>
    <w:rsid w:val="00907634"/>
    <w:rsid w:val="00913498"/>
    <w:rsid w:val="00916F17"/>
    <w:rsid w:val="00920860"/>
    <w:rsid w:val="00920BB1"/>
    <w:rsid w:val="00942568"/>
    <w:rsid w:val="0094518E"/>
    <w:rsid w:val="0095398E"/>
    <w:rsid w:val="009539B2"/>
    <w:rsid w:val="00955EB5"/>
    <w:rsid w:val="00967E75"/>
    <w:rsid w:val="00974393"/>
    <w:rsid w:val="00985724"/>
    <w:rsid w:val="00985F73"/>
    <w:rsid w:val="0099040C"/>
    <w:rsid w:val="009B1ED0"/>
    <w:rsid w:val="009F3E98"/>
    <w:rsid w:val="00A06B78"/>
    <w:rsid w:val="00A144D2"/>
    <w:rsid w:val="00A3140B"/>
    <w:rsid w:val="00A31E93"/>
    <w:rsid w:val="00A3411B"/>
    <w:rsid w:val="00A45BBC"/>
    <w:rsid w:val="00A528C2"/>
    <w:rsid w:val="00A6410F"/>
    <w:rsid w:val="00A758EB"/>
    <w:rsid w:val="00A758EE"/>
    <w:rsid w:val="00A906E6"/>
    <w:rsid w:val="00B00561"/>
    <w:rsid w:val="00B05967"/>
    <w:rsid w:val="00B07EB0"/>
    <w:rsid w:val="00B1464F"/>
    <w:rsid w:val="00B25260"/>
    <w:rsid w:val="00B41BF8"/>
    <w:rsid w:val="00B73A3F"/>
    <w:rsid w:val="00B80991"/>
    <w:rsid w:val="00B84C2B"/>
    <w:rsid w:val="00BA1EF6"/>
    <w:rsid w:val="00BB069E"/>
    <w:rsid w:val="00BF3FC1"/>
    <w:rsid w:val="00C03370"/>
    <w:rsid w:val="00C10DA0"/>
    <w:rsid w:val="00C24F22"/>
    <w:rsid w:val="00C33E0E"/>
    <w:rsid w:val="00C44CA2"/>
    <w:rsid w:val="00C45A52"/>
    <w:rsid w:val="00C56745"/>
    <w:rsid w:val="00C85CB1"/>
    <w:rsid w:val="00C90912"/>
    <w:rsid w:val="00C942D7"/>
    <w:rsid w:val="00CA5EC5"/>
    <w:rsid w:val="00CA5EF0"/>
    <w:rsid w:val="00CA7AB1"/>
    <w:rsid w:val="00CB4744"/>
    <w:rsid w:val="00CC6376"/>
    <w:rsid w:val="00CE1B5C"/>
    <w:rsid w:val="00CF10A5"/>
    <w:rsid w:val="00CF4801"/>
    <w:rsid w:val="00D00C4F"/>
    <w:rsid w:val="00D01EFA"/>
    <w:rsid w:val="00D021D6"/>
    <w:rsid w:val="00D12CBB"/>
    <w:rsid w:val="00D1337C"/>
    <w:rsid w:val="00D2121F"/>
    <w:rsid w:val="00D21C75"/>
    <w:rsid w:val="00D47B9E"/>
    <w:rsid w:val="00D50D89"/>
    <w:rsid w:val="00D53AD0"/>
    <w:rsid w:val="00D57A0F"/>
    <w:rsid w:val="00D67D2F"/>
    <w:rsid w:val="00D77C1E"/>
    <w:rsid w:val="00DD2404"/>
    <w:rsid w:val="00DD7B47"/>
    <w:rsid w:val="00DD7BDF"/>
    <w:rsid w:val="00DF578C"/>
    <w:rsid w:val="00E0047E"/>
    <w:rsid w:val="00E12B73"/>
    <w:rsid w:val="00E551D3"/>
    <w:rsid w:val="00E617C1"/>
    <w:rsid w:val="00E75C78"/>
    <w:rsid w:val="00E80D3F"/>
    <w:rsid w:val="00E815D4"/>
    <w:rsid w:val="00E82981"/>
    <w:rsid w:val="00E86AFC"/>
    <w:rsid w:val="00E96823"/>
    <w:rsid w:val="00EA1B7B"/>
    <w:rsid w:val="00EB0387"/>
    <w:rsid w:val="00EB456D"/>
    <w:rsid w:val="00ED18E1"/>
    <w:rsid w:val="00ED2B09"/>
    <w:rsid w:val="00EE1FBA"/>
    <w:rsid w:val="00EF2995"/>
    <w:rsid w:val="00EF5EC5"/>
    <w:rsid w:val="00F23D58"/>
    <w:rsid w:val="00F4371E"/>
    <w:rsid w:val="00F5092B"/>
    <w:rsid w:val="00F531B2"/>
    <w:rsid w:val="00F61B77"/>
    <w:rsid w:val="00F651EC"/>
    <w:rsid w:val="00FA26DC"/>
    <w:rsid w:val="00FA3C72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7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C1F9-3334-4923-B633-10151AB9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662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4</cp:revision>
  <cp:lastPrinted>2021-12-24T09:17:00Z</cp:lastPrinted>
  <dcterms:created xsi:type="dcterms:W3CDTF">2022-02-23T08:58:00Z</dcterms:created>
  <dcterms:modified xsi:type="dcterms:W3CDTF">2022-02-23T10:17:00Z</dcterms:modified>
</cp:coreProperties>
</file>