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3B8" w:rsidRPr="00FF1AB6" w:rsidRDefault="002453B8" w:rsidP="00040E49">
      <w:pPr>
        <w:spacing w:line="276" w:lineRule="auto"/>
        <w:jc w:val="both"/>
        <w:rPr>
          <w:b/>
          <w:bCs/>
          <w:sz w:val="20"/>
          <w:szCs w:val="20"/>
          <w:lang w:val="en-US"/>
        </w:rPr>
      </w:pPr>
      <w:r w:rsidRPr="00FF1AB6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644802</wp:posOffset>
            </wp:positionH>
            <wp:positionV relativeFrom="paragraph">
              <wp:posOffset>-295088</wp:posOffset>
            </wp:positionV>
            <wp:extent cx="650652" cy="637505"/>
            <wp:effectExtent l="19050" t="0" r="0" b="0"/>
            <wp:wrapNone/>
            <wp:docPr id="2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52" cy="63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453B8" w:rsidRPr="00FF1AB6" w:rsidRDefault="002453B8" w:rsidP="00040E49">
      <w:pPr>
        <w:spacing w:line="276" w:lineRule="auto"/>
        <w:jc w:val="both"/>
        <w:rPr>
          <w:b/>
          <w:bCs/>
          <w:sz w:val="20"/>
          <w:szCs w:val="20"/>
          <w:lang w:val="en-US"/>
        </w:rPr>
      </w:pPr>
    </w:p>
    <w:p w:rsidR="00BB4892" w:rsidRPr="00FD7028" w:rsidRDefault="00BB4892" w:rsidP="00040E49">
      <w:pPr>
        <w:spacing w:line="276" w:lineRule="auto"/>
        <w:rPr>
          <w:b/>
          <w:bCs/>
          <w:sz w:val="20"/>
          <w:szCs w:val="20"/>
        </w:rPr>
      </w:pPr>
      <w:r w:rsidRPr="00FD7028">
        <w:rPr>
          <w:b/>
          <w:bCs/>
          <w:sz w:val="20"/>
          <w:szCs w:val="20"/>
        </w:rPr>
        <w:t>ΕΛΛΗΝΙΚΗ ΔΗΜΟΚΡΑΤΙΑ</w:t>
      </w:r>
    </w:p>
    <w:p w:rsidR="00FD7028" w:rsidRPr="00FD7028" w:rsidRDefault="00BB4892" w:rsidP="00040E49">
      <w:pPr>
        <w:spacing w:line="276" w:lineRule="auto"/>
        <w:rPr>
          <w:b/>
          <w:bCs/>
          <w:sz w:val="20"/>
          <w:szCs w:val="20"/>
        </w:rPr>
      </w:pPr>
      <w:r w:rsidRPr="00FD7028">
        <w:rPr>
          <w:b/>
          <w:bCs/>
          <w:sz w:val="20"/>
          <w:szCs w:val="20"/>
        </w:rPr>
        <w:t>ΔΗΜΟΣ ΚΕΝΤΡΙΚΗΣ ΚΕΡΚΥΡΑΣ &amp;</w:t>
      </w:r>
    </w:p>
    <w:p w:rsidR="00BB4892" w:rsidRPr="00FD7028" w:rsidRDefault="00BB4892" w:rsidP="00040E49">
      <w:pPr>
        <w:spacing w:line="276" w:lineRule="auto"/>
        <w:rPr>
          <w:b/>
          <w:bCs/>
          <w:sz w:val="20"/>
          <w:szCs w:val="20"/>
        </w:rPr>
      </w:pPr>
      <w:r w:rsidRPr="00FD7028">
        <w:rPr>
          <w:b/>
          <w:bCs/>
          <w:sz w:val="20"/>
          <w:szCs w:val="20"/>
        </w:rPr>
        <w:t xml:space="preserve"> ΔΙΑΠΟΝΤΙΩΝ ΝΗΣΩΝ </w:t>
      </w:r>
    </w:p>
    <w:p w:rsidR="00BB4892" w:rsidRPr="00FD7028" w:rsidRDefault="00BB4892" w:rsidP="00040E49">
      <w:pPr>
        <w:spacing w:line="276" w:lineRule="auto"/>
        <w:rPr>
          <w:b/>
          <w:sz w:val="20"/>
          <w:szCs w:val="20"/>
        </w:rPr>
      </w:pPr>
      <w:r w:rsidRPr="00FD7028">
        <w:rPr>
          <w:b/>
          <w:sz w:val="20"/>
          <w:szCs w:val="20"/>
        </w:rPr>
        <w:t xml:space="preserve">ΔΙΕΥΘΥΝΣΗ ΕΠΙΧΕΙΡΗΣΙΑΚΟΥ ΕΡΓΟΥ </w:t>
      </w:r>
    </w:p>
    <w:p w:rsidR="00BB4892" w:rsidRPr="00FD7028" w:rsidRDefault="00BB4892" w:rsidP="00040E49">
      <w:pPr>
        <w:spacing w:line="276" w:lineRule="auto"/>
        <w:rPr>
          <w:b/>
          <w:sz w:val="20"/>
          <w:szCs w:val="20"/>
        </w:rPr>
      </w:pPr>
      <w:r w:rsidRPr="00FD7028">
        <w:rPr>
          <w:b/>
          <w:sz w:val="20"/>
          <w:szCs w:val="20"/>
        </w:rPr>
        <w:t xml:space="preserve">ΤΜΗΜΑ ΣΥΝΤΗΡΗΣΗΣ ΠΡΑΣΙΝΟΥ </w:t>
      </w:r>
    </w:p>
    <w:p w:rsidR="00BB4892" w:rsidRPr="00FD7028" w:rsidRDefault="00BB4892" w:rsidP="00040E49">
      <w:pPr>
        <w:spacing w:line="276" w:lineRule="auto"/>
        <w:jc w:val="both"/>
        <w:rPr>
          <w:sz w:val="20"/>
          <w:szCs w:val="20"/>
        </w:rPr>
      </w:pPr>
      <w:r w:rsidRPr="00FD7028">
        <w:rPr>
          <w:b/>
          <w:bCs/>
          <w:sz w:val="20"/>
          <w:szCs w:val="20"/>
        </w:rPr>
        <w:t xml:space="preserve"> ΑΡ. ΜΕΛ.: </w:t>
      </w:r>
      <w:r w:rsidR="00566452" w:rsidRPr="00FD7028">
        <w:rPr>
          <w:b/>
          <w:bCs/>
          <w:sz w:val="20"/>
          <w:szCs w:val="20"/>
        </w:rPr>
        <w:t>0</w:t>
      </w:r>
      <w:r w:rsidR="00FD7028" w:rsidRPr="00FD7028">
        <w:rPr>
          <w:b/>
          <w:bCs/>
          <w:sz w:val="20"/>
          <w:szCs w:val="20"/>
        </w:rPr>
        <w:t>6</w:t>
      </w:r>
      <w:r w:rsidR="00783DE4" w:rsidRPr="00FD7028">
        <w:rPr>
          <w:b/>
          <w:bCs/>
          <w:sz w:val="20"/>
          <w:szCs w:val="20"/>
        </w:rPr>
        <w:t>/202</w:t>
      </w:r>
      <w:r w:rsidR="00566452" w:rsidRPr="00FD7028">
        <w:rPr>
          <w:b/>
          <w:bCs/>
          <w:sz w:val="20"/>
          <w:szCs w:val="20"/>
        </w:rPr>
        <w:t>2</w:t>
      </w:r>
    </w:p>
    <w:p w:rsidR="00BB4892" w:rsidRPr="00FD7028" w:rsidRDefault="00BB4892" w:rsidP="00040E49">
      <w:pPr>
        <w:spacing w:line="276" w:lineRule="auto"/>
        <w:rPr>
          <w:b/>
          <w:sz w:val="20"/>
          <w:szCs w:val="20"/>
        </w:rPr>
      </w:pPr>
      <w:r w:rsidRPr="00FD7028">
        <w:rPr>
          <w:b/>
          <w:bCs/>
          <w:sz w:val="20"/>
          <w:szCs w:val="20"/>
        </w:rPr>
        <w:t xml:space="preserve">                                          </w:t>
      </w:r>
    </w:p>
    <w:p w:rsidR="00B048AF" w:rsidRPr="00FD7028" w:rsidRDefault="00B048AF" w:rsidP="00B048AF">
      <w:pPr>
        <w:pStyle w:val="1"/>
        <w:spacing w:line="276" w:lineRule="auto"/>
        <w:jc w:val="center"/>
        <w:rPr>
          <w:bCs w:val="0"/>
          <w:szCs w:val="20"/>
        </w:rPr>
      </w:pPr>
      <w:r w:rsidRPr="00FD7028">
        <w:rPr>
          <w:bCs w:val="0"/>
          <w:szCs w:val="20"/>
          <w:u w:val="single"/>
        </w:rPr>
        <w:t>ΤΙΤΛΟΣ:</w:t>
      </w:r>
    </w:p>
    <w:p w:rsidR="00B048AF" w:rsidRPr="00FD7028" w:rsidRDefault="00B048AF" w:rsidP="00B048AF">
      <w:pPr>
        <w:spacing w:line="276" w:lineRule="auto"/>
        <w:jc w:val="center"/>
        <w:rPr>
          <w:b/>
          <w:bCs/>
          <w:sz w:val="20"/>
          <w:szCs w:val="20"/>
        </w:rPr>
      </w:pPr>
      <w:r w:rsidRPr="00FD7028">
        <w:rPr>
          <w:b/>
          <w:bCs/>
          <w:sz w:val="20"/>
          <w:szCs w:val="20"/>
        </w:rPr>
        <w:t>«ΠΡΟΜΗΘΕΙΑ ΦΥΤΟΠΑΘΟΛΟΓΙΚΟΥ ΥΛΙΚΟΥ, ΛΙΠΑΣΜΑΤΩΝ, ΒΕΛΤΙΩΤΙΚΩΝ ΕΔΑΦΟΥΣ, ΧΩΜΑΤΩΝ ΚΗΠΩΝ ΚΑΙ ΔΙΑΦΟΡΩΝ ΥΛΙΚΩΝ ΚΗΠΟΤΕΧΝΙΑΣ»</w:t>
      </w:r>
    </w:p>
    <w:p w:rsidR="00B048AF" w:rsidRPr="00FD7028" w:rsidRDefault="00B048AF" w:rsidP="00B048AF">
      <w:pPr>
        <w:spacing w:line="276" w:lineRule="auto"/>
        <w:jc w:val="center"/>
        <w:rPr>
          <w:b/>
          <w:bCs/>
          <w:sz w:val="20"/>
          <w:szCs w:val="20"/>
        </w:rPr>
      </w:pPr>
    </w:p>
    <w:p w:rsidR="00B048AF" w:rsidRPr="00FD7028" w:rsidRDefault="00B048AF" w:rsidP="00B048AF">
      <w:pPr>
        <w:pStyle w:val="1"/>
        <w:spacing w:line="276" w:lineRule="auto"/>
        <w:jc w:val="center"/>
        <w:rPr>
          <w:b w:val="0"/>
          <w:szCs w:val="20"/>
        </w:rPr>
      </w:pPr>
      <w:r w:rsidRPr="00FD7028">
        <w:rPr>
          <w:b w:val="0"/>
          <w:szCs w:val="20"/>
        </w:rPr>
        <w:t xml:space="preserve">Κ.Α. 35.6693.002 </w:t>
      </w:r>
      <w:r w:rsidR="00003B24" w:rsidRPr="00FD7028">
        <w:rPr>
          <w:b w:val="0"/>
          <w:szCs w:val="20"/>
        </w:rPr>
        <w:t xml:space="preserve"> </w:t>
      </w:r>
      <w:r w:rsidR="00F52B3E" w:rsidRPr="00FD7028">
        <w:rPr>
          <w:szCs w:val="20"/>
        </w:rPr>
        <w:t xml:space="preserve">ΠΡΟΥΠΟΛΟΓΙΣΜΟΣ </w:t>
      </w:r>
      <w:r w:rsidR="00003B24" w:rsidRPr="00FD7028">
        <w:rPr>
          <w:szCs w:val="20"/>
        </w:rPr>
        <w:t xml:space="preserve"> ΠΡΟΣΦΟΡΑΣ</w:t>
      </w:r>
      <w:r w:rsidRPr="00FD7028">
        <w:rPr>
          <w:szCs w:val="20"/>
        </w:rPr>
        <w:t xml:space="preserve"> :  </w:t>
      </w:r>
      <w:r w:rsidR="00C73498" w:rsidRPr="00FD7028">
        <w:rPr>
          <w:b w:val="0"/>
          <w:szCs w:val="20"/>
        </w:rPr>
        <w:t xml:space="preserve"> </w:t>
      </w:r>
    </w:p>
    <w:p w:rsidR="00B048AF" w:rsidRPr="00FD7028" w:rsidRDefault="00B048AF" w:rsidP="00AC0634">
      <w:pPr>
        <w:spacing w:line="276" w:lineRule="auto"/>
        <w:jc w:val="right"/>
        <w:rPr>
          <w:b/>
          <w:sz w:val="20"/>
          <w:szCs w:val="20"/>
        </w:rPr>
      </w:pPr>
    </w:p>
    <w:p w:rsidR="00FD7028" w:rsidRPr="00C657E3" w:rsidRDefault="00FD7028" w:rsidP="00FD7028">
      <w:pPr>
        <w:spacing w:line="276" w:lineRule="auto"/>
        <w:jc w:val="both"/>
        <w:rPr>
          <w:b/>
          <w:bCs/>
          <w:sz w:val="18"/>
          <w:szCs w:val="18"/>
        </w:rPr>
      </w:pPr>
      <w:r w:rsidRPr="00C657E3">
        <w:rPr>
          <w:b/>
          <w:bCs/>
          <w:sz w:val="18"/>
          <w:szCs w:val="18"/>
        </w:rPr>
        <w:t xml:space="preserve">Α. ΟΜΑΔΑ ΥΛΙΚΩΝ ΜΕ Φ.Π.Α. 6%  (Λιπάσματα ) 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977"/>
        <w:gridCol w:w="1275"/>
        <w:gridCol w:w="1276"/>
        <w:gridCol w:w="992"/>
        <w:gridCol w:w="1276"/>
        <w:gridCol w:w="1276"/>
      </w:tblGrid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977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ΠΕΡΙΓΡΑΦΗ</w:t>
            </w:r>
          </w:p>
        </w:tc>
        <w:tc>
          <w:tcPr>
            <w:tcW w:w="1275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  <w:lang w:val="en-US"/>
              </w:rPr>
              <w:t>CPV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ΜΟΝΑΔΑ ΜΕΤΡΗΣΗΣ</w:t>
            </w:r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ΠΟΣΟ</w:t>
            </w:r>
          </w:p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ΤΗΤΑ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ΤΙΜΗ ΜΟΝΑΔΑΣ</w:t>
            </w:r>
          </w:p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(ΕΥΡΩ)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ΔΑΠΑΝΗ</w:t>
            </w:r>
          </w:p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(ΕΥΡΩ)</w:t>
            </w: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 xml:space="preserve">   1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 xml:space="preserve">Σύνθετο λίπασμα γενικής χρήσης (τύπου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complesal</w:t>
            </w:r>
            <w:proofErr w:type="spellEnd"/>
            <w:r w:rsidRPr="00C657E3">
              <w:rPr>
                <w:bCs/>
                <w:sz w:val="18"/>
                <w:szCs w:val="18"/>
              </w:rPr>
              <w:t>) 12−12−17(⁺2,⁺20)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24440000-0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 xml:space="preserve">25 </w:t>
            </w:r>
            <w:r w:rsidRPr="00C657E3">
              <w:rPr>
                <w:bCs/>
                <w:sz w:val="18"/>
                <w:szCs w:val="18"/>
                <w:lang w:val="en-US"/>
              </w:rPr>
              <w:t>kg</w:t>
            </w:r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35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 xml:space="preserve">   2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 xml:space="preserve">Υγρό λίπασμα κατάλληλο για τη θρέψη πράσινων φυτών εσωτερικού και εξωτερικού χώρου (τύπου </w:t>
            </w:r>
            <w:r w:rsidRPr="00C657E3">
              <w:rPr>
                <w:bCs/>
                <w:sz w:val="18"/>
                <w:szCs w:val="18"/>
                <w:lang w:val="en-US"/>
              </w:rPr>
              <w:t>compo</w:t>
            </w:r>
            <w:r w:rsidRPr="00C657E3">
              <w:rPr>
                <w:bCs/>
                <w:sz w:val="18"/>
                <w:szCs w:val="18"/>
              </w:rPr>
              <w:t xml:space="preserve">). 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</w:p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24440000−0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 xml:space="preserve">    </w:t>
            </w:r>
            <w:r w:rsidRPr="00C657E3">
              <w:rPr>
                <w:bCs/>
                <w:sz w:val="18"/>
                <w:szCs w:val="18"/>
                <w:lang w:val="en-US"/>
              </w:rPr>
              <w:t>500ml</w:t>
            </w:r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rPr>
          <w:trHeight w:val="1588"/>
        </w:trPr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 xml:space="preserve">Φυσικός </w:t>
            </w:r>
            <w:proofErr w:type="spellStart"/>
            <w:r w:rsidRPr="00C657E3">
              <w:rPr>
                <w:bCs/>
                <w:sz w:val="18"/>
                <w:szCs w:val="18"/>
              </w:rPr>
              <w:t>βιοδιεγέρτης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ρίζας, </w:t>
            </w:r>
            <w:proofErr w:type="spellStart"/>
            <w:r w:rsidRPr="00C657E3">
              <w:rPr>
                <w:bCs/>
                <w:sz w:val="18"/>
                <w:szCs w:val="18"/>
              </w:rPr>
              <w:t>κυτονίνες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C657E3">
              <w:rPr>
                <w:bCs/>
                <w:sz w:val="18"/>
                <w:szCs w:val="18"/>
              </w:rPr>
              <w:t>αυξίνες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C657E3">
              <w:rPr>
                <w:bCs/>
                <w:sz w:val="18"/>
                <w:szCs w:val="18"/>
              </w:rPr>
              <w:t>γιββερελίνες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C657E3">
              <w:rPr>
                <w:bCs/>
                <w:sz w:val="18"/>
                <w:szCs w:val="18"/>
              </w:rPr>
              <w:t>πρωτείνες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, αμινοξέα, πεπτίδια, υδατάνθρακες, βιταμίνες &amp; </w:t>
            </w:r>
            <w:proofErr w:type="spellStart"/>
            <w:r w:rsidRPr="00C657E3">
              <w:rPr>
                <w:bCs/>
                <w:sz w:val="18"/>
                <w:szCs w:val="18"/>
              </w:rPr>
              <w:t>φουφλικά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C657E3">
              <w:rPr>
                <w:bCs/>
                <w:sz w:val="18"/>
                <w:szCs w:val="18"/>
              </w:rPr>
              <w:t>οξέα,ιχνοστοιχεία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(τύπου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biohum</w:t>
            </w:r>
            <w:proofErr w:type="spellEnd"/>
            <w:r w:rsidRPr="00C657E3">
              <w:rPr>
                <w:bCs/>
                <w:sz w:val="18"/>
                <w:szCs w:val="18"/>
              </w:rPr>
              <w:t>)</w:t>
            </w:r>
          </w:p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24454000-1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>50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gr</w:t>
            </w:r>
            <w:proofErr w:type="spellEnd"/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 xml:space="preserve">Οργανικό </w:t>
            </w:r>
            <w:proofErr w:type="spellStart"/>
            <w:r w:rsidRPr="00C657E3">
              <w:rPr>
                <w:sz w:val="18"/>
                <w:szCs w:val="18"/>
              </w:rPr>
              <w:t>κομπόστ</w:t>
            </w:r>
            <w:proofErr w:type="spellEnd"/>
            <w:r w:rsidRPr="00C657E3">
              <w:rPr>
                <w:sz w:val="18"/>
                <w:szCs w:val="18"/>
              </w:rPr>
              <w:t xml:space="preserve">, βιολογικό, </w:t>
            </w:r>
            <w:proofErr w:type="spellStart"/>
            <w:r w:rsidRPr="00C657E3">
              <w:rPr>
                <w:sz w:val="18"/>
                <w:szCs w:val="18"/>
              </w:rPr>
              <w:t>εδαφοβελτιωτικό</w:t>
            </w:r>
            <w:proofErr w:type="spellEnd"/>
            <w:r w:rsidRPr="00C657E3">
              <w:rPr>
                <w:sz w:val="18"/>
                <w:szCs w:val="18"/>
              </w:rPr>
              <w:t xml:space="preserve">, (οργανική ουσία 65%, άζωτο 2,5-3%, </w:t>
            </w:r>
            <w:r w:rsidRPr="00C657E3">
              <w:rPr>
                <w:sz w:val="18"/>
                <w:szCs w:val="18"/>
                <w:lang w:val="en-US"/>
              </w:rPr>
              <w:t>P</w:t>
            </w:r>
            <w:r w:rsidRPr="00C657E3">
              <w:rPr>
                <w:sz w:val="18"/>
                <w:szCs w:val="18"/>
              </w:rPr>
              <w:t xml:space="preserve">, </w:t>
            </w:r>
            <w:r w:rsidRPr="00C657E3">
              <w:rPr>
                <w:sz w:val="18"/>
                <w:szCs w:val="18"/>
                <w:lang w:val="en-US"/>
              </w:rPr>
              <w:t>K</w:t>
            </w:r>
            <w:r w:rsidRPr="00C657E3">
              <w:rPr>
                <w:sz w:val="18"/>
                <w:szCs w:val="18"/>
              </w:rPr>
              <w:t xml:space="preserve">,  περιέχει ιχνοστοιχεία σίδηρο, ψευδάργυρο, βόριο, μαγγάνιο σε αφομοιώσιμη μορφή,  </w:t>
            </w:r>
            <w:r w:rsidRPr="00C657E3">
              <w:rPr>
                <w:sz w:val="18"/>
                <w:szCs w:val="18"/>
                <w:lang w:val="en-US"/>
              </w:rPr>
              <w:t>ph</w:t>
            </w:r>
            <w:r w:rsidRPr="00C657E3">
              <w:rPr>
                <w:sz w:val="18"/>
                <w:szCs w:val="18"/>
              </w:rPr>
              <w:t xml:space="preserve"> 7-8) (τύπου </w:t>
            </w:r>
            <w:proofErr w:type="spellStart"/>
            <w:r w:rsidRPr="00C657E3">
              <w:rPr>
                <w:sz w:val="18"/>
                <w:szCs w:val="18"/>
                <w:lang w:val="en-US"/>
              </w:rPr>
              <w:t>agricult</w:t>
            </w:r>
            <w:proofErr w:type="spellEnd"/>
            <w:r w:rsidRPr="00C657E3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  <w:lang w:val="en-US"/>
              </w:rPr>
              <w:t>14212410-7</w:t>
            </w:r>
          </w:p>
        </w:tc>
        <w:tc>
          <w:tcPr>
            <w:tcW w:w="1276" w:type="dxa"/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</w:rPr>
              <w:t xml:space="preserve">Συσκευασία </w:t>
            </w:r>
            <w:r w:rsidRPr="00C657E3">
              <w:rPr>
                <w:sz w:val="18"/>
                <w:szCs w:val="18"/>
                <w:lang w:val="en-US"/>
              </w:rPr>
              <w:t xml:space="preserve">   </w:t>
            </w:r>
            <w:r w:rsidRPr="00C657E3">
              <w:rPr>
                <w:sz w:val="18"/>
                <w:szCs w:val="18"/>
              </w:rPr>
              <w:t xml:space="preserve">50 </w:t>
            </w:r>
            <w:proofErr w:type="spellStart"/>
            <w:r w:rsidRPr="00C657E3">
              <w:rPr>
                <w:sz w:val="18"/>
                <w:szCs w:val="18"/>
                <w:lang w:val="en-US"/>
              </w:rPr>
              <w:t>lt</w:t>
            </w:r>
            <w:proofErr w:type="spellEnd"/>
          </w:p>
        </w:tc>
        <w:tc>
          <w:tcPr>
            <w:tcW w:w="992" w:type="dxa"/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  <w:lang w:val="en-US"/>
              </w:rPr>
              <w:t>792</w:t>
            </w:r>
          </w:p>
        </w:tc>
        <w:tc>
          <w:tcPr>
            <w:tcW w:w="1276" w:type="dxa"/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FD7028" w:rsidRPr="00C657E3" w:rsidTr="00474A7D">
        <w:tblPrEx>
          <w:tblCellSpacing w:w="0" w:type="dxa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  <w:insideH w:val="none" w:sz="0" w:space="0" w:color="auto"/>
            <w:insideV w:val="none" w:sz="0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35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 xml:space="preserve">Σύνολο καθαρής αξίας  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  <w:tr w:rsidR="00FD7028" w:rsidRPr="00C657E3" w:rsidTr="00474A7D">
        <w:tblPrEx>
          <w:tblCellSpacing w:w="0" w:type="dxa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  <w:insideH w:val="none" w:sz="0" w:space="0" w:color="auto"/>
            <w:insideV w:val="none" w:sz="0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35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FD7028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 xml:space="preserve">ΦΠΑ </w:t>
            </w:r>
            <w:r>
              <w:rPr>
                <w:b/>
                <w:sz w:val="18"/>
                <w:szCs w:val="18"/>
              </w:rPr>
              <w:t>6</w:t>
            </w:r>
            <w:r w:rsidRPr="00C657E3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  <w:tr w:rsidR="00FD7028" w:rsidRPr="00C657E3" w:rsidTr="00474A7D">
        <w:tblPrEx>
          <w:tblCellSpacing w:w="0" w:type="dxa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  <w:insideH w:val="none" w:sz="0" w:space="0" w:color="auto"/>
            <w:insideV w:val="none" w:sz="0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35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 xml:space="preserve">Γενικό σύνολο δαπάνης 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</w:tbl>
    <w:p w:rsidR="00FD7028" w:rsidRPr="00C657E3" w:rsidRDefault="00FD7028" w:rsidP="00FD7028">
      <w:pPr>
        <w:spacing w:line="276" w:lineRule="auto"/>
        <w:jc w:val="both"/>
        <w:rPr>
          <w:b/>
          <w:bCs/>
          <w:sz w:val="18"/>
          <w:szCs w:val="18"/>
        </w:rPr>
      </w:pPr>
    </w:p>
    <w:p w:rsidR="00FD7028" w:rsidRPr="00C657E3" w:rsidRDefault="00FD7028" w:rsidP="00FD7028">
      <w:pPr>
        <w:spacing w:line="276" w:lineRule="auto"/>
        <w:jc w:val="both"/>
        <w:rPr>
          <w:b/>
          <w:bCs/>
          <w:sz w:val="18"/>
          <w:szCs w:val="18"/>
        </w:rPr>
      </w:pPr>
      <w:r w:rsidRPr="00C657E3">
        <w:rPr>
          <w:b/>
          <w:bCs/>
          <w:sz w:val="18"/>
          <w:szCs w:val="18"/>
        </w:rPr>
        <w:t xml:space="preserve">Β. ΟΜΑΔΑ ΥΛΙΚΩΝ ΜΕ Φ.Π.Α. 13%  (Φυτοπαθολογικό υλικό ) </w:t>
      </w:r>
    </w:p>
    <w:p w:rsidR="00FD7028" w:rsidRPr="00C657E3" w:rsidRDefault="00FD7028" w:rsidP="00FD7028">
      <w:pPr>
        <w:spacing w:line="276" w:lineRule="auto"/>
        <w:jc w:val="both"/>
        <w:rPr>
          <w:b/>
          <w:bCs/>
          <w:sz w:val="18"/>
          <w:szCs w:val="18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977"/>
        <w:gridCol w:w="1275"/>
        <w:gridCol w:w="1276"/>
        <w:gridCol w:w="992"/>
        <w:gridCol w:w="1276"/>
        <w:gridCol w:w="1276"/>
      </w:tblGrid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977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ΠΕΡΙΓΡΑΦΗ</w:t>
            </w:r>
          </w:p>
        </w:tc>
        <w:tc>
          <w:tcPr>
            <w:tcW w:w="1275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  <w:lang w:val="en-US"/>
              </w:rPr>
              <w:t>CPV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ΜΟΝΑΔΑ ΜΕΤΡΗΣΗΣ</w:t>
            </w:r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ΠΟΣΟΤΗΤΑ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ΤΙΜΗ ΜΟΝΑΔΑΣ</w:t>
            </w:r>
          </w:p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(ΕΥΡΩ)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ΔΑΠΑΝΗ</w:t>
            </w:r>
          </w:p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(ΕΥΡΩ)</w:t>
            </w: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 xml:space="preserve">   1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>Θερινός Πολτός</w:t>
            </w:r>
            <w:r w:rsidRPr="00C657E3">
              <w:rPr>
                <w:bCs/>
                <w:sz w:val="18"/>
                <w:szCs w:val="18"/>
                <w:lang w:val="en-US"/>
              </w:rPr>
              <w:t xml:space="preserve"> </w:t>
            </w:r>
            <w:r w:rsidRPr="00C657E3">
              <w:rPr>
                <w:bCs/>
                <w:sz w:val="18"/>
                <w:szCs w:val="18"/>
              </w:rPr>
              <w:t xml:space="preserve">(τύπου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triona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24452000-7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  <w:lang w:val="en-US"/>
              </w:rPr>
              <w:t xml:space="preserve">1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lt</w:t>
            </w:r>
            <w:proofErr w:type="spellEnd"/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40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 xml:space="preserve">   2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Fosetyl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>−al 80%  (</w:t>
            </w:r>
            <w:r w:rsidRPr="00C657E3">
              <w:rPr>
                <w:bCs/>
                <w:sz w:val="18"/>
                <w:szCs w:val="18"/>
              </w:rPr>
              <w:t xml:space="preserve">τύπου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aliette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24457000-2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>1</w:t>
            </w:r>
            <w:r w:rsidRPr="00C657E3">
              <w:rPr>
                <w:bCs/>
                <w:sz w:val="18"/>
                <w:szCs w:val="18"/>
                <w:lang w:val="en-US"/>
              </w:rPr>
              <w:t xml:space="preserve"> kg</w:t>
            </w:r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 xml:space="preserve">   3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Glyfosate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 xml:space="preserve"> 36% (</w:t>
            </w:r>
            <w:r w:rsidRPr="00C657E3">
              <w:rPr>
                <w:bCs/>
                <w:sz w:val="18"/>
                <w:szCs w:val="18"/>
              </w:rPr>
              <w:t xml:space="preserve">τύπου </w:t>
            </w:r>
            <w:r w:rsidRPr="00C657E3">
              <w:rPr>
                <w:bCs/>
                <w:sz w:val="18"/>
                <w:szCs w:val="18"/>
                <w:lang w:val="en-US"/>
              </w:rPr>
              <w:t>Roundup)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24453000-4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  <w:lang w:val="en-US"/>
              </w:rPr>
              <w:t>5</w:t>
            </w:r>
            <w:r w:rsidRPr="00C657E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lt</w:t>
            </w:r>
            <w:proofErr w:type="spellEnd"/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 xml:space="preserve">   4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Metiram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 xml:space="preserve"> 70%</w:t>
            </w:r>
          </w:p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 xml:space="preserve">(τύπου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Poliram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24457000−2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 xml:space="preserve">800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gr</w:t>
            </w:r>
            <w:proofErr w:type="spellEnd"/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657E3">
              <w:rPr>
                <w:b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Propomacarb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 xml:space="preserve"> 53% </w:t>
            </w:r>
            <w:r w:rsidRPr="00C657E3">
              <w:rPr>
                <w:bCs/>
                <w:sz w:val="18"/>
                <w:szCs w:val="18"/>
              </w:rPr>
              <w:t>β</w:t>
            </w:r>
            <w:r w:rsidRPr="00C657E3">
              <w:rPr>
                <w:bCs/>
                <w:sz w:val="18"/>
                <w:szCs w:val="18"/>
                <w:lang w:val="en-US"/>
              </w:rPr>
              <w:t>∕</w:t>
            </w:r>
            <w:r w:rsidRPr="00C657E3">
              <w:rPr>
                <w:bCs/>
                <w:sz w:val="18"/>
                <w:szCs w:val="18"/>
              </w:rPr>
              <w:t>ο</w:t>
            </w:r>
            <w:r w:rsidRPr="00C657E3">
              <w:rPr>
                <w:bCs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fosetyl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 xml:space="preserve"> 31% </w:t>
            </w:r>
            <w:r w:rsidRPr="00C657E3">
              <w:rPr>
                <w:bCs/>
                <w:sz w:val="18"/>
                <w:szCs w:val="18"/>
              </w:rPr>
              <w:t>β</w:t>
            </w:r>
            <w:r w:rsidRPr="00C657E3">
              <w:rPr>
                <w:bCs/>
                <w:sz w:val="18"/>
                <w:szCs w:val="18"/>
                <w:lang w:val="en-US"/>
              </w:rPr>
              <w:t>∕</w:t>
            </w:r>
            <w:r w:rsidRPr="00C657E3">
              <w:rPr>
                <w:bCs/>
                <w:sz w:val="18"/>
                <w:szCs w:val="18"/>
              </w:rPr>
              <w:t>ο</w:t>
            </w:r>
            <w:r w:rsidRPr="00C657E3">
              <w:rPr>
                <w:bCs/>
                <w:sz w:val="18"/>
                <w:szCs w:val="18"/>
                <w:lang w:val="en-US"/>
              </w:rPr>
              <w:t xml:space="preserve"> (</w:t>
            </w:r>
            <w:r w:rsidRPr="00C657E3">
              <w:rPr>
                <w:bCs/>
                <w:sz w:val="18"/>
                <w:szCs w:val="18"/>
              </w:rPr>
              <w:t>τύπου</w:t>
            </w:r>
            <w:r w:rsidRPr="00C657E3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Previcur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 xml:space="preserve"> Energy SL)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24457000−2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  <w:lang w:val="en-US"/>
              </w:rPr>
              <w:t>100 ml</w:t>
            </w:r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  <w:lang w:val="en-US"/>
              </w:rPr>
            </w:pPr>
            <w:r w:rsidRPr="00C657E3">
              <w:rPr>
                <w:b/>
                <w:bCs/>
                <w:sz w:val="18"/>
                <w:szCs w:val="18"/>
                <w:lang w:val="en-US"/>
              </w:rPr>
              <w:t xml:space="preserve">   6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  <w:lang w:val="en-US"/>
              </w:rPr>
              <w:t xml:space="preserve">Copper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oxychloride</w:t>
            </w:r>
            <w:proofErr w:type="gramStart"/>
            <w:r w:rsidRPr="00C657E3">
              <w:rPr>
                <w:bCs/>
                <w:sz w:val="18"/>
                <w:szCs w:val="18"/>
                <w:lang w:val="en-US"/>
              </w:rPr>
              <w:t>,copper</w:t>
            </w:r>
            <w:proofErr w:type="spellEnd"/>
            <w:proofErr w:type="gramEnd"/>
            <w:r w:rsidRPr="00C657E3">
              <w:rPr>
                <w:bCs/>
                <w:sz w:val="18"/>
                <w:szCs w:val="18"/>
                <w:lang w:val="en-US"/>
              </w:rPr>
              <w:t xml:space="preserve"> </w:t>
            </w:r>
            <w:r w:rsidRPr="00C657E3">
              <w:rPr>
                <w:bCs/>
                <w:sz w:val="18"/>
                <w:szCs w:val="18"/>
                <w:lang w:val="en-US"/>
              </w:rPr>
              <w:lastRenderedPageBreak/>
              <w:t xml:space="preserve">hydroxide.         ( </w:t>
            </w:r>
            <w:r w:rsidRPr="00C657E3">
              <w:rPr>
                <w:bCs/>
                <w:sz w:val="18"/>
                <w:szCs w:val="18"/>
              </w:rPr>
              <w:t>τύπου</w:t>
            </w:r>
            <w:r w:rsidRPr="00C657E3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airone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sl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  <w:lang w:val="en-US"/>
              </w:rPr>
              <w:lastRenderedPageBreak/>
              <w:t xml:space="preserve"> </w:t>
            </w:r>
            <w:r w:rsidRPr="00C657E3">
              <w:rPr>
                <w:bCs/>
                <w:sz w:val="18"/>
                <w:szCs w:val="18"/>
              </w:rPr>
              <w:t>24457000-2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1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lt</w:t>
            </w:r>
            <w:proofErr w:type="spellEnd"/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  <w:lang w:val="en-US"/>
              </w:rPr>
              <w:lastRenderedPageBreak/>
              <w:t xml:space="preserve"> </w:t>
            </w:r>
            <w:r w:rsidRPr="00C657E3">
              <w:rPr>
                <w:b/>
                <w:bCs/>
                <w:sz w:val="18"/>
                <w:szCs w:val="18"/>
              </w:rPr>
              <w:t xml:space="preserve">  7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 xml:space="preserve">Ορμόνη </w:t>
            </w:r>
            <w:proofErr w:type="spellStart"/>
            <w:r w:rsidRPr="00C657E3">
              <w:rPr>
                <w:bCs/>
                <w:sz w:val="18"/>
                <w:szCs w:val="18"/>
              </w:rPr>
              <w:t>ριζοβολίας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(τύπου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Radicin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24454000-1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  <w:lang w:val="en-US"/>
              </w:rPr>
              <w:t xml:space="preserve">25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gr</w:t>
            </w:r>
            <w:proofErr w:type="spellEnd"/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  <w:lang w:val="en-US"/>
              </w:rPr>
            </w:pPr>
            <w:r w:rsidRPr="00C657E3">
              <w:rPr>
                <w:b/>
                <w:bCs/>
                <w:sz w:val="18"/>
                <w:szCs w:val="18"/>
              </w:rPr>
              <w:t xml:space="preserve">   8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 xml:space="preserve">Ορμόνη </w:t>
            </w:r>
            <w:proofErr w:type="spellStart"/>
            <w:r w:rsidRPr="00C657E3">
              <w:rPr>
                <w:bCs/>
                <w:sz w:val="18"/>
                <w:szCs w:val="18"/>
              </w:rPr>
              <w:t>ριζοβολίας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(τύπου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Rhizopon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για σκληρά μοσχεύματα)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24454000-1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>100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gr</w:t>
            </w:r>
            <w:proofErr w:type="spellEnd"/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  <w:lang w:val="en-US"/>
              </w:rPr>
            </w:pPr>
            <w:r w:rsidRPr="00C657E3">
              <w:rPr>
                <w:b/>
                <w:bCs/>
                <w:sz w:val="18"/>
                <w:szCs w:val="18"/>
              </w:rPr>
              <w:t xml:space="preserve">   9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  <w:lang w:val="en-US"/>
              </w:rPr>
              <w:t>O</w:t>
            </w:r>
            <w:proofErr w:type="spellStart"/>
            <w:r w:rsidRPr="00C657E3">
              <w:rPr>
                <w:bCs/>
                <w:sz w:val="18"/>
                <w:szCs w:val="18"/>
              </w:rPr>
              <w:t>ρμόνη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C657E3">
              <w:rPr>
                <w:bCs/>
                <w:sz w:val="18"/>
                <w:szCs w:val="18"/>
              </w:rPr>
              <w:t>ριζοβολίας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(τύπου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Rhizopon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για μαλακά μοσχεύματα) 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24454000-1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>100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gr</w:t>
            </w:r>
            <w:proofErr w:type="spellEnd"/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  <w:lang w:val="en-US"/>
              </w:rPr>
            </w:pPr>
            <w:r w:rsidRPr="00C657E3">
              <w:rPr>
                <w:b/>
                <w:bCs/>
                <w:sz w:val="18"/>
                <w:szCs w:val="18"/>
                <w:lang w:val="en-US"/>
              </w:rPr>
              <w:t xml:space="preserve">   1</w:t>
            </w:r>
            <w:r w:rsidRPr="00C657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proofErr w:type="spellStart"/>
            <w:r w:rsidRPr="00C657E3">
              <w:rPr>
                <w:sz w:val="18"/>
                <w:szCs w:val="18"/>
                <w:lang w:val="en-US"/>
              </w:rPr>
              <w:t>Metaldehyde</w:t>
            </w:r>
            <w:proofErr w:type="spellEnd"/>
            <w:r w:rsidRPr="00C657E3">
              <w:rPr>
                <w:sz w:val="18"/>
                <w:szCs w:val="18"/>
                <w:lang w:val="en-US"/>
              </w:rPr>
              <w:t xml:space="preserve"> 5</w:t>
            </w:r>
            <w:proofErr w:type="gramStart"/>
            <w:r w:rsidRPr="00C657E3">
              <w:rPr>
                <w:sz w:val="18"/>
                <w:szCs w:val="18"/>
                <w:lang w:val="en-US"/>
              </w:rPr>
              <w:t>%</w:t>
            </w:r>
            <w:r w:rsidRPr="00C657E3">
              <w:rPr>
                <w:sz w:val="18"/>
                <w:szCs w:val="18"/>
              </w:rPr>
              <w:t xml:space="preserve">  (</w:t>
            </w:r>
            <w:proofErr w:type="gramEnd"/>
            <w:r w:rsidRPr="00C657E3">
              <w:rPr>
                <w:sz w:val="18"/>
                <w:szCs w:val="18"/>
              </w:rPr>
              <w:t xml:space="preserve">τύπου </w:t>
            </w:r>
            <w:proofErr w:type="spellStart"/>
            <w:r w:rsidRPr="00C657E3">
              <w:rPr>
                <w:sz w:val="18"/>
                <w:szCs w:val="18"/>
                <w:lang w:val="en-US"/>
              </w:rPr>
              <w:t>Carakol</w:t>
            </w:r>
            <w:proofErr w:type="spellEnd"/>
            <w:r w:rsidRPr="00C657E3">
              <w:rPr>
                <w:sz w:val="18"/>
                <w:szCs w:val="18"/>
              </w:rPr>
              <w:t>).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24452000-7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  <w:lang w:val="en-US"/>
              </w:rPr>
              <w:t>1 kg</w:t>
            </w:r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  <w:lang w:val="en-US"/>
              </w:rPr>
              <w:t xml:space="preserve">   1</w:t>
            </w:r>
            <w:proofErr w:type="spellStart"/>
            <w:r w:rsidRPr="00C657E3">
              <w:rPr>
                <w:b/>
                <w:bCs/>
                <w:sz w:val="18"/>
                <w:szCs w:val="18"/>
              </w:rPr>
              <w:t>1</w:t>
            </w:r>
            <w:proofErr w:type="spellEnd"/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C657E3">
              <w:rPr>
                <w:sz w:val="18"/>
                <w:szCs w:val="18"/>
              </w:rPr>
              <w:t>Πυρεθρινοειδές</w:t>
            </w:r>
            <w:proofErr w:type="spellEnd"/>
            <w:r w:rsidRPr="00C657E3">
              <w:rPr>
                <w:sz w:val="18"/>
                <w:szCs w:val="18"/>
              </w:rPr>
              <w:t xml:space="preserve"> εντομοκτόνο επαφής και στομάχου (τύπου </w:t>
            </w:r>
            <w:proofErr w:type="spellStart"/>
            <w:r w:rsidRPr="00C657E3">
              <w:rPr>
                <w:sz w:val="18"/>
                <w:szCs w:val="18"/>
                <w:lang w:val="en-US"/>
              </w:rPr>
              <w:t>Duracid</w:t>
            </w:r>
            <w:proofErr w:type="spellEnd"/>
            <w:r w:rsidRPr="00C657E3">
              <w:rPr>
                <w:sz w:val="18"/>
                <w:szCs w:val="18"/>
              </w:rPr>
              <w:t xml:space="preserve"> </w:t>
            </w:r>
            <w:r w:rsidRPr="00C657E3">
              <w:rPr>
                <w:sz w:val="18"/>
                <w:szCs w:val="18"/>
                <w:lang w:val="en-US"/>
              </w:rPr>
              <w:t>PW</w:t>
            </w:r>
            <w:r w:rsidRPr="00C657E3">
              <w:rPr>
                <w:sz w:val="18"/>
                <w:szCs w:val="18"/>
              </w:rPr>
              <w:t xml:space="preserve">)  </w:t>
            </w:r>
          </w:p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24452000−7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  <w:lang w:val="en-US"/>
              </w:rPr>
              <w:t>1kg</w:t>
            </w:r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 xml:space="preserve">   </w:t>
            </w:r>
            <w:r w:rsidRPr="00C657E3">
              <w:rPr>
                <w:b/>
                <w:bCs/>
                <w:sz w:val="18"/>
                <w:szCs w:val="18"/>
                <w:lang w:val="en-US"/>
              </w:rPr>
              <w:t>1</w:t>
            </w:r>
            <w:r w:rsidRPr="00C657E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Pyriproxifen</w:t>
            </w:r>
            <w:proofErr w:type="spellEnd"/>
            <w:r w:rsidRPr="00C657E3">
              <w:rPr>
                <w:bCs/>
                <w:sz w:val="18"/>
                <w:szCs w:val="18"/>
                <w:lang w:val="en-US"/>
              </w:rPr>
              <w:t xml:space="preserve"> 10% (</w:t>
            </w:r>
            <w:r w:rsidRPr="00C657E3">
              <w:rPr>
                <w:bCs/>
                <w:sz w:val="18"/>
                <w:szCs w:val="18"/>
              </w:rPr>
              <w:t>τύπου Α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dmiral</w:t>
            </w:r>
            <w:proofErr w:type="spellEnd"/>
            <w:r w:rsidRPr="00C657E3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24452000−7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 xml:space="preserve">250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gr</w:t>
            </w:r>
            <w:proofErr w:type="spellEnd"/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  <w:lang w:val="en-US"/>
              </w:rPr>
              <w:t xml:space="preserve">   1</w:t>
            </w:r>
            <w:r w:rsidRPr="00C657E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 xml:space="preserve">Προστατευτικό φύλλων σε μορφή σπρέι (τύπου </w:t>
            </w:r>
            <w:proofErr w:type="spellStart"/>
            <w:r w:rsidRPr="00C657E3">
              <w:rPr>
                <w:bCs/>
                <w:sz w:val="18"/>
                <w:szCs w:val="18"/>
              </w:rPr>
              <w:t>Gemma</w:t>
            </w:r>
            <w:proofErr w:type="spellEnd"/>
            <w:r w:rsidRPr="00C657E3">
              <w:rPr>
                <w:bCs/>
                <w:sz w:val="18"/>
                <w:szCs w:val="18"/>
              </w:rPr>
              <w:t>).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24457000-2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  <w:lang w:val="en-US"/>
              </w:rPr>
              <w:t>600ml</w:t>
            </w:r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 xml:space="preserve">   14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 xml:space="preserve">Πάστα επούλωσης τομών με </w:t>
            </w:r>
            <w:proofErr w:type="spellStart"/>
            <w:r w:rsidRPr="00C657E3">
              <w:rPr>
                <w:bCs/>
                <w:sz w:val="18"/>
                <w:szCs w:val="18"/>
              </w:rPr>
              <w:t>μυκητοκτονο</w:t>
            </w:r>
            <w:proofErr w:type="spellEnd"/>
          </w:p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 xml:space="preserve">(τύπου 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Novaril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xtra</w:t>
            </w:r>
            <w:proofErr w:type="spellEnd"/>
            <w:r w:rsidRPr="00C657E3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</w:p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24457000-2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 xml:space="preserve">    </w:t>
            </w:r>
            <w:r w:rsidRPr="00C657E3">
              <w:rPr>
                <w:bCs/>
                <w:sz w:val="18"/>
                <w:szCs w:val="18"/>
                <w:lang w:val="en-US"/>
              </w:rPr>
              <w:t>1 kg</w:t>
            </w:r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FD7028" w:rsidRPr="00C657E3" w:rsidTr="00474A7D">
        <w:tc>
          <w:tcPr>
            <w:tcW w:w="568" w:type="dxa"/>
          </w:tcPr>
          <w:p w:rsidR="00FD7028" w:rsidRPr="00C657E3" w:rsidRDefault="00FD7028" w:rsidP="00474A7D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 xml:space="preserve">   15</w:t>
            </w:r>
          </w:p>
        </w:tc>
        <w:tc>
          <w:tcPr>
            <w:tcW w:w="2977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 xml:space="preserve">Φυσικός εχθρός των </w:t>
            </w:r>
            <w:proofErr w:type="spellStart"/>
            <w:r w:rsidRPr="00C657E3">
              <w:rPr>
                <w:bCs/>
                <w:sz w:val="18"/>
                <w:szCs w:val="18"/>
              </w:rPr>
              <w:t>αφίδων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που προκαλεί τη μελίγκρα  στα δένδρα, σε σακουλάκι των 100 ατόμων – πασχαλίτσα (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Adalia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C657E3">
              <w:rPr>
                <w:bCs/>
                <w:sz w:val="18"/>
                <w:szCs w:val="18"/>
                <w:lang w:val="en-US"/>
              </w:rPr>
              <w:t>bipunctata</w:t>
            </w:r>
            <w:proofErr w:type="spellEnd"/>
            <w:r w:rsidRPr="00C657E3">
              <w:rPr>
                <w:bCs/>
                <w:sz w:val="18"/>
                <w:szCs w:val="18"/>
              </w:rPr>
              <w:t xml:space="preserve">), για τη βιολογική καταπολέμηση των </w:t>
            </w:r>
            <w:proofErr w:type="spellStart"/>
            <w:r w:rsidRPr="00C657E3">
              <w:rPr>
                <w:bCs/>
                <w:sz w:val="18"/>
                <w:szCs w:val="18"/>
              </w:rPr>
              <w:t>αφίδων</w:t>
            </w:r>
            <w:proofErr w:type="spellEnd"/>
          </w:p>
        </w:tc>
        <w:tc>
          <w:tcPr>
            <w:tcW w:w="1275" w:type="dxa"/>
          </w:tcPr>
          <w:p w:rsidR="00FD7028" w:rsidRPr="00C657E3" w:rsidRDefault="00FD7028" w:rsidP="00474A7D">
            <w:pPr>
              <w:spacing w:line="276" w:lineRule="auto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90922000-6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C657E3">
              <w:rPr>
                <w:bCs/>
                <w:sz w:val="18"/>
                <w:szCs w:val="18"/>
              </w:rPr>
              <w:t>1 σακουλάκι των 100 ατόμων</w:t>
            </w:r>
          </w:p>
        </w:tc>
        <w:tc>
          <w:tcPr>
            <w:tcW w:w="992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C657E3">
              <w:rPr>
                <w:bCs/>
                <w:sz w:val="18"/>
                <w:szCs w:val="18"/>
              </w:rPr>
              <w:t>2</w:t>
            </w:r>
            <w:r w:rsidRPr="00C657E3">
              <w:rPr>
                <w:bCs/>
                <w:sz w:val="18"/>
                <w:szCs w:val="18"/>
                <w:lang w:val="en-US"/>
              </w:rPr>
              <w:t>00</w:t>
            </w: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D7028" w:rsidRPr="00C657E3" w:rsidRDefault="00FD7028" w:rsidP="00474A7D">
            <w:pPr>
              <w:spacing w:line="276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FD7028" w:rsidRPr="00C657E3" w:rsidTr="00474A7D">
        <w:tblPrEx>
          <w:tblCellSpacing w:w="0" w:type="dxa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  <w:insideH w:val="none" w:sz="0" w:space="0" w:color="auto"/>
            <w:insideV w:val="none" w:sz="0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35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 xml:space="preserve">Σύνολο καθαρής αξίας  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  <w:tr w:rsidR="00FD7028" w:rsidRPr="00C657E3" w:rsidTr="00474A7D">
        <w:tblPrEx>
          <w:tblCellSpacing w:w="0" w:type="dxa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  <w:insideH w:val="none" w:sz="0" w:space="0" w:color="auto"/>
            <w:insideV w:val="none" w:sz="0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35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ΦΠΑ 13%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  <w:tr w:rsidR="00FD7028" w:rsidRPr="00C657E3" w:rsidTr="00474A7D">
        <w:tblPrEx>
          <w:tblCellSpacing w:w="0" w:type="dxa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  <w:insideH w:val="none" w:sz="0" w:space="0" w:color="auto"/>
            <w:insideV w:val="none" w:sz="0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35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 xml:space="preserve">Γενικό σύνολο δαπάνης 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</w:tbl>
    <w:p w:rsidR="00FD7028" w:rsidRPr="00C657E3" w:rsidRDefault="00FD7028" w:rsidP="00FD7028">
      <w:pPr>
        <w:spacing w:line="276" w:lineRule="auto"/>
        <w:jc w:val="both"/>
        <w:rPr>
          <w:b/>
          <w:bCs/>
          <w:sz w:val="18"/>
          <w:szCs w:val="18"/>
        </w:rPr>
      </w:pPr>
    </w:p>
    <w:p w:rsidR="00FD7028" w:rsidRPr="00C657E3" w:rsidRDefault="00FD7028" w:rsidP="00FD7028">
      <w:pPr>
        <w:spacing w:line="276" w:lineRule="auto"/>
        <w:jc w:val="both"/>
        <w:rPr>
          <w:b/>
          <w:bCs/>
          <w:sz w:val="18"/>
          <w:szCs w:val="18"/>
        </w:rPr>
      </w:pPr>
    </w:p>
    <w:p w:rsidR="00FD7028" w:rsidRPr="00C657E3" w:rsidRDefault="00FD7028" w:rsidP="00FD7028">
      <w:pPr>
        <w:spacing w:line="276" w:lineRule="auto"/>
        <w:rPr>
          <w:b/>
          <w:bCs/>
          <w:sz w:val="18"/>
          <w:szCs w:val="18"/>
        </w:rPr>
      </w:pPr>
      <w:r w:rsidRPr="00C657E3">
        <w:rPr>
          <w:b/>
          <w:bCs/>
          <w:sz w:val="18"/>
          <w:szCs w:val="18"/>
        </w:rPr>
        <w:t>Γ. ΟΜΑΔΑ ΥΛΙΚΩΝ (ΒΕΛΤΙΩΤΙΚΑ ΕΔΑΦΟΥΣ, ΧΩΜΑΤΑ ΚΗΠΩΝ ΚΑΙ ΔΙΑΦΟΡΑ ΥΛΙΚΑ ΚΗΠΟΤΕΧΝΙΑΣ) - ΜΕ Φ.Π.Α. 24%</w:t>
      </w:r>
    </w:p>
    <w:p w:rsidR="00FD7028" w:rsidRPr="00C657E3" w:rsidRDefault="00FD7028" w:rsidP="00FD7028">
      <w:pPr>
        <w:spacing w:line="276" w:lineRule="auto"/>
        <w:jc w:val="both"/>
        <w:rPr>
          <w:b/>
          <w:bCs/>
          <w:sz w:val="18"/>
          <w:szCs w:val="18"/>
        </w:rPr>
      </w:pPr>
    </w:p>
    <w:tbl>
      <w:tblPr>
        <w:tblW w:w="4946" w:type="pct"/>
        <w:tblCellSpacing w:w="0" w:type="dxa"/>
        <w:tblInd w:w="-20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50"/>
        <w:gridCol w:w="2443"/>
        <w:gridCol w:w="1224"/>
        <w:gridCol w:w="1496"/>
        <w:gridCol w:w="1088"/>
        <w:gridCol w:w="1495"/>
        <w:gridCol w:w="1248"/>
      </w:tblGrid>
      <w:tr w:rsidR="00FD7028" w:rsidRPr="00C657E3" w:rsidTr="00474A7D">
        <w:trPr>
          <w:tblCellSpacing w:w="0" w:type="dxa"/>
        </w:trPr>
        <w:tc>
          <w:tcPr>
            <w:tcW w:w="2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1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ΠΕΡΙΓΡΑΦΗ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  <w:lang w:val="en-US"/>
              </w:rPr>
              <w:t>CPV</w:t>
            </w:r>
          </w:p>
        </w:tc>
        <w:tc>
          <w:tcPr>
            <w:tcW w:w="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ΜΟΝΑΔΑ ΜΕΤΡΗ</w:t>
            </w:r>
          </w:p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ΣΗΣ</w:t>
            </w:r>
          </w:p>
        </w:tc>
        <w:tc>
          <w:tcPr>
            <w:tcW w:w="5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ΠΟΣΟΤΗΤΑ</w:t>
            </w:r>
          </w:p>
        </w:tc>
        <w:tc>
          <w:tcPr>
            <w:tcW w:w="7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ΤΙΜΗ ΜΟΝΑ</w:t>
            </w:r>
          </w:p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ΔΟΣ (Ευρώ)</w:t>
            </w: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 xml:space="preserve">ΔΑΠΑΝΗ </w:t>
            </w:r>
          </w:p>
          <w:p w:rsidR="00FD7028" w:rsidRPr="00C657E3" w:rsidRDefault="00FD7028" w:rsidP="00474A7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(Ευρώ)</w:t>
            </w:r>
          </w:p>
        </w:tc>
      </w:tr>
      <w:tr w:rsidR="00FD7028" w:rsidRPr="00C657E3" w:rsidTr="00474A7D">
        <w:trPr>
          <w:tblCellSpacing w:w="0" w:type="dxa"/>
        </w:trPr>
        <w:tc>
          <w:tcPr>
            <w:tcW w:w="2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both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Ξανθιά τύρφη εμπλουτισμένη (</w:t>
            </w:r>
            <w:r w:rsidRPr="00C657E3">
              <w:rPr>
                <w:sz w:val="18"/>
                <w:szCs w:val="18"/>
                <w:lang w:val="en-US"/>
              </w:rPr>
              <w:t>ph</w:t>
            </w:r>
            <w:r w:rsidRPr="00C657E3">
              <w:rPr>
                <w:sz w:val="18"/>
                <w:szCs w:val="18"/>
              </w:rPr>
              <w:t xml:space="preserve"> 5-6,5), για χρήση στο σπορείο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  <w:lang w:val="en-US"/>
              </w:rPr>
              <w:t>09112200-9</w:t>
            </w:r>
          </w:p>
        </w:tc>
        <w:tc>
          <w:tcPr>
            <w:tcW w:w="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</w:rPr>
              <w:t xml:space="preserve">Συσκευασία 200 </w:t>
            </w:r>
            <w:proofErr w:type="spellStart"/>
            <w:r w:rsidRPr="00C657E3">
              <w:rPr>
                <w:sz w:val="18"/>
                <w:szCs w:val="18"/>
                <w:lang w:val="en-US"/>
              </w:rPr>
              <w:t>lt</w:t>
            </w:r>
            <w:proofErr w:type="spellEnd"/>
          </w:p>
        </w:tc>
        <w:tc>
          <w:tcPr>
            <w:tcW w:w="5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  <w:lang w:val="en-US"/>
              </w:rPr>
              <w:t>160</w:t>
            </w:r>
          </w:p>
        </w:tc>
        <w:tc>
          <w:tcPr>
            <w:tcW w:w="7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FD7028" w:rsidRPr="00C657E3" w:rsidTr="00474A7D">
        <w:trPr>
          <w:tblCellSpacing w:w="0" w:type="dxa"/>
        </w:trPr>
        <w:tc>
          <w:tcPr>
            <w:tcW w:w="2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C657E3">
              <w:rPr>
                <w:sz w:val="18"/>
                <w:szCs w:val="18"/>
              </w:rPr>
              <w:t>Περλίτης</w:t>
            </w:r>
            <w:proofErr w:type="spellEnd"/>
            <w:r w:rsidRPr="00C657E3">
              <w:rPr>
                <w:sz w:val="18"/>
                <w:szCs w:val="18"/>
              </w:rPr>
              <w:t xml:space="preserve"> ανθοκομικός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14212200-2</w:t>
            </w:r>
          </w:p>
        </w:tc>
        <w:tc>
          <w:tcPr>
            <w:tcW w:w="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 xml:space="preserve">Συσκευασία 100 </w:t>
            </w:r>
            <w:proofErr w:type="spellStart"/>
            <w:r w:rsidRPr="00C657E3">
              <w:rPr>
                <w:sz w:val="18"/>
                <w:szCs w:val="18"/>
                <w:lang w:val="en-US"/>
              </w:rPr>
              <w:t>lt</w:t>
            </w:r>
            <w:proofErr w:type="spellEnd"/>
          </w:p>
        </w:tc>
        <w:tc>
          <w:tcPr>
            <w:tcW w:w="5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7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</w:p>
        </w:tc>
      </w:tr>
      <w:tr w:rsidR="00FD7028" w:rsidRPr="00C657E3" w:rsidTr="00474A7D">
        <w:trPr>
          <w:tblCellSpacing w:w="0" w:type="dxa"/>
        </w:trPr>
        <w:tc>
          <w:tcPr>
            <w:tcW w:w="2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both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 xml:space="preserve">Χώμα καθαρό από πέτρες για παρτέρια και κήπους     </w:t>
            </w:r>
          </w:p>
          <w:p w:rsidR="00FD7028" w:rsidRPr="00C657E3" w:rsidRDefault="00FD7028" w:rsidP="00474A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 xml:space="preserve">(Περιλαμβάνεται και η μεταφορά με φορτηγό, σε σημείο του Δήμου που θα υποδειχθεί από την Υπηρεσία)                          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  <w:lang w:val="en-US"/>
              </w:rPr>
              <w:t>14212400-4</w:t>
            </w:r>
          </w:p>
        </w:tc>
        <w:tc>
          <w:tcPr>
            <w:tcW w:w="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Κυβικά</w:t>
            </w:r>
          </w:p>
        </w:tc>
        <w:tc>
          <w:tcPr>
            <w:tcW w:w="5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40</w:t>
            </w:r>
          </w:p>
        </w:tc>
        <w:tc>
          <w:tcPr>
            <w:tcW w:w="7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  <w:tr w:rsidR="00FD7028" w:rsidRPr="00C657E3" w:rsidTr="00474A7D">
        <w:trPr>
          <w:tblCellSpacing w:w="0" w:type="dxa"/>
        </w:trPr>
        <w:tc>
          <w:tcPr>
            <w:tcW w:w="2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both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Διακοσμητική ψηφίδα πράσινη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14212200-2</w:t>
            </w:r>
          </w:p>
        </w:tc>
        <w:tc>
          <w:tcPr>
            <w:tcW w:w="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 xml:space="preserve">Συσκευασία 20 </w:t>
            </w:r>
            <w:r w:rsidRPr="00C657E3">
              <w:rPr>
                <w:sz w:val="18"/>
                <w:szCs w:val="18"/>
                <w:lang w:val="en-US"/>
              </w:rPr>
              <w:t>kg</w:t>
            </w:r>
          </w:p>
        </w:tc>
        <w:tc>
          <w:tcPr>
            <w:tcW w:w="5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  <w:lang w:val="en-US"/>
              </w:rPr>
              <w:t>50</w:t>
            </w:r>
          </w:p>
        </w:tc>
        <w:tc>
          <w:tcPr>
            <w:tcW w:w="7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</w:p>
        </w:tc>
      </w:tr>
      <w:tr w:rsidR="00FD7028" w:rsidRPr="00C657E3" w:rsidTr="00474A7D">
        <w:trPr>
          <w:trHeight w:val="677"/>
          <w:tblCellSpacing w:w="0" w:type="dxa"/>
        </w:trPr>
        <w:tc>
          <w:tcPr>
            <w:tcW w:w="2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Διακοσμητική ψηφίδα μαύρη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  <w:lang w:val="en-US"/>
              </w:rPr>
              <w:t>14212200-2</w:t>
            </w:r>
          </w:p>
        </w:tc>
        <w:tc>
          <w:tcPr>
            <w:tcW w:w="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Κυβικά</w:t>
            </w:r>
            <w:r w:rsidRPr="00C657E3">
              <w:rPr>
                <w:sz w:val="18"/>
                <w:szCs w:val="18"/>
                <w:lang w:val="en-US"/>
              </w:rPr>
              <w:t xml:space="preserve"> </w:t>
            </w:r>
            <w:r w:rsidRPr="00C657E3">
              <w:rPr>
                <w:sz w:val="18"/>
                <w:szCs w:val="18"/>
              </w:rPr>
              <w:t>σε σάκο οικοδομής</w:t>
            </w:r>
          </w:p>
        </w:tc>
        <w:tc>
          <w:tcPr>
            <w:tcW w:w="5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ind w:left="-124" w:right="-32"/>
              <w:jc w:val="center"/>
              <w:rPr>
                <w:sz w:val="18"/>
                <w:szCs w:val="18"/>
              </w:rPr>
            </w:pPr>
          </w:p>
        </w:tc>
      </w:tr>
      <w:tr w:rsidR="00FD7028" w:rsidRPr="00C657E3" w:rsidTr="00474A7D">
        <w:trPr>
          <w:tblCellSpacing w:w="0" w:type="dxa"/>
        </w:trPr>
        <w:tc>
          <w:tcPr>
            <w:tcW w:w="2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C657E3">
              <w:rPr>
                <w:sz w:val="18"/>
                <w:szCs w:val="18"/>
              </w:rPr>
              <w:t>Γεωκυψέλες</w:t>
            </w:r>
            <w:proofErr w:type="spellEnd"/>
            <w:r w:rsidRPr="00C657E3">
              <w:rPr>
                <w:sz w:val="18"/>
                <w:szCs w:val="18"/>
              </w:rPr>
              <w:t xml:space="preserve"> σταθεροποίησης αδρανών υλικών, σε καρτέλες με χρώμα λευκό, με υλικό κατασκευής το </w:t>
            </w:r>
            <w:proofErr w:type="spellStart"/>
            <w:r w:rsidRPr="00C657E3">
              <w:rPr>
                <w:sz w:val="18"/>
                <w:szCs w:val="18"/>
              </w:rPr>
              <w:t>πολυστυρένιο</w:t>
            </w:r>
            <w:proofErr w:type="spellEnd"/>
            <w:r w:rsidRPr="00C657E3">
              <w:rPr>
                <w:sz w:val="18"/>
                <w:szCs w:val="18"/>
              </w:rPr>
              <w:t xml:space="preserve">, το οποίο είναι ιδιαίτερα ανθεκτικό  σε πολύ υψηλές θερμοκρασίες και με μεγάλη μηχανική αντοχή,   διαστάσεων  80 </w:t>
            </w:r>
            <w:r w:rsidRPr="00C657E3">
              <w:rPr>
                <w:sz w:val="18"/>
                <w:szCs w:val="18"/>
                <w:lang w:val="en-US"/>
              </w:rPr>
              <w:t>x</w:t>
            </w:r>
            <w:r w:rsidRPr="00C657E3">
              <w:rPr>
                <w:sz w:val="18"/>
                <w:szCs w:val="18"/>
              </w:rPr>
              <w:t xml:space="preserve"> 120 εκατοστά, πάχους 30 χιλιοστά, με </w:t>
            </w:r>
            <w:proofErr w:type="spellStart"/>
            <w:r w:rsidRPr="00C657E3">
              <w:rPr>
                <w:sz w:val="18"/>
                <w:szCs w:val="18"/>
              </w:rPr>
              <w:t>κυψελωτό</w:t>
            </w:r>
            <w:proofErr w:type="spellEnd"/>
            <w:r w:rsidRPr="00C657E3">
              <w:rPr>
                <w:sz w:val="18"/>
                <w:szCs w:val="18"/>
              </w:rPr>
              <w:t xml:space="preserve"> δίκτυο διατομής 49 χιλιοστών, με χρήση τη δημιουργία μονοπατιών σε δημοτικούς κήπους 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14212200-2</w:t>
            </w:r>
          </w:p>
        </w:tc>
        <w:tc>
          <w:tcPr>
            <w:tcW w:w="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Τεμάχια</w:t>
            </w:r>
          </w:p>
        </w:tc>
        <w:tc>
          <w:tcPr>
            <w:tcW w:w="5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C657E3">
              <w:rPr>
                <w:sz w:val="18"/>
                <w:szCs w:val="18"/>
                <w:lang w:val="en-US"/>
              </w:rPr>
              <w:t>57</w:t>
            </w:r>
          </w:p>
        </w:tc>
        <w:tc>
          <w:tcPr>
            <w:tcW w:w="7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  <w:tr w:rsidR="00FD7028" w:rsidRPr="00C657E3" w:rsidTr="00474A7D">
        <w:trPr>
          <w:tblCellSpacing w:w="0" w:type="dxa"/>
        </w:trPr>
        <w:tc>
          <w:tcPr>
            <w:tcW w:w="2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both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 xml:space="preserve">Ξύλινος φράκτης κήπων, από εμποτισμένο ξύλο (Φιλανδικό ξύλο) </w:t>
            </w:r>
            <w:proofErr w:type="spellStart"/>
            <w:r w:rsidRPr="00C657E3">
              <w:rPr>
                <w:sz w:val="18"/>
                <w:szCs w:val="18"/>
              </w:rPr>
              <w:t>ανοιγόμενος</w:t>
            </w:r>
            <w:proofErr w:type="spellEnd"/>
            <w:r w:rsidRPr="00C657E3">
              <w:rPr>
                <w:sz w:val="18"/>
                <w:szCs w:val="18"/>
              </w:rPr>
              <w:t xml:space="preserve">, ύψος 80 εκατοστών και μήκος 2,50 μέτρων. 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03419100−1</w:t>
            </w:r>
          </w:p>
        </w:tc>
        <w:tc>
          <w:tcPr>
            <w:tcW w:w="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Τεμάχια</w:t>
            </w:r>
          </w:p>
        </w:tc>
        <w:tc>
          <w:tcPr>
            <w:tcW w:w="5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  <w:r w:rsidRPr="00C657E3">
              <w:rPr>
                <w:sz w:val="18"/>
                <w:szCs w:val="18"/>
              </w:rPr>
              <w:t>80</w:t>
            </w:r>
          </w:p>
        </w:tc>
        <w:tc>
          <w:tcPr>
            <w:tcW w:w="7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  <w:tr w:rsidR="00FD7028" w:rsidRPr="00C657E3" w:rsidTr="00474A7D">
        <w:trPr>
          <w:tblCellSpacing w:w="0" w:type="dxa"/>
        </w:trPr>
        <w:tc>
          <w:tcPr>
            <w:tcW w:w="156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 xml:space="preserve">Σύνολο καθαρής αξίας  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  <w:tr w:rsidR="00FD7028" w:rsidRPr="00C657E3" w:rsidTr="00474A7D">
        <w:trPr>
          <w:tblCellSpacing w:w="0" w:type="dxa"/>
        </w:trPr>
        <w:tc>
          <w:tcPr>
            <w:tcW w:w="156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>ΦΠΑ 24%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  <w:tr w:rsidR="00FD7028" w:rsidRPr="00C657E3" w:rsidTr="00474A7D">
        <w:trPr>
          <w:tblCellSpacing w:w="0" w:type="dxa"/>
        </w:trPr>
        <w:tc>
          <w:tcPr>
            <w:tcW w:w="156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  <w:r w:rsidRPr="00C657E3">
              <w:rPr>
                <w:b/>
                <w:sz w:val="18"/>
                <w:szCs w:val="18"/>
              </w:rPr>
              <w:t xml:space="preserve">Γενικό σύνολο δαπάνης </w:t>
            </w:r>
          </w:p>
        </w:tc>
        <w:tc>
          <w:tcPr>
            <w:tcW w:w="6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D7028" w:rsidRPr="00C657E3" w:rsidRDefault="00FD7028" w:rsidP="00474A7D">
            <w:pPr>
              <w:spacing w:before="100" w:beforeAutospacing="1" w:line="276" w:lineRule="auto"/>
              <w:rPr>
                <w:sz w:val="18"/>
                <w:szCs w:val="18"/>
              </w:rPr>
            </w:pPr>
          </w:p>
        </w:tc>
      </w:tr>
    </w:tbl>
    <w:p w:rsidR="00FD7028" w:rsidRDefault="00FD7028" w:rsidP="00E37F04">
      <w:pPr>
        <w:spacing w:line="276" w:lineRule="auto"/>
        <w:jc w:val="center"/>
        <w:rPr>
          <w:b/>
          <w:sz w:val="22"/>
          <w:szCs w:val="22"/>
        </w:rPr>
      </w:pPr>
    </w:p>
    <w:p w:rsidR="00FD7028" w:rsidRDefault="00FD7028" w:rsidP="00E37F04">
      <w:pPr>
        <w:spacing w:line="276" w:lineRule="auto"/>
        <w:jc w:val="center"/>
        <w:rPr>
          <w:b/>
          <w:sz w:val="22"/>
          <w:szCs w:val="22"/>
        </w:rPr>
      </w:pPr>
    </w:p>
    <w:p w:rsidR="00BB4892" w:rsidRPr="00FD7028" w:rsidRDefault="009658B9" w:rsidP="00E37F04">
      <w:pPr>
        <w:spacing w:line="276" w:lineRule="auto"/>
        <w:jc w:val="center"/>
        <w:rPr>
          <w:b/>
          <w:sz w:val="20"/>
          <w:szCs w:val="20"/>
        </w:rPr>
      </w:pPr>
      <w:r w:rsidRPr="00FD7028">
        <w:rPr>
          <w:b/>
          <w:sz w:val="20"/>
          <w:szCs w:val="20"/>
        </w:rPr>
        <w:t>Κέρκυρα --/--/2022</w:t>
      </w:r>
    </w:p>
    <w:p w:rsidR="00E37F04" w:rsidRPr="00FD7028" w:rsidRDefault="00E37F04" w:rsidP="00E37F04">
      <w:pPr>
        <w:spacing w:line="276" w:lineRule="auto"/>
        <w:jc w:val="center"/>
        <w:rPr>
          <w:b/>
          <w:sz w:val="20"/>
          <w:szCs w:val="20"/>
        </w:rPr>
      </w:pPr>
    </w:p>
    <w:p w:rsidR="00BB4892" w:rsidRPr="00FD7028" w:rsidRDefault="00BB4892" w:rsidP="003924B7">
      <w:pPr>
        <w:spacing w:line="276" w:lineRule="auto"/>
        <w:jc w:val="center"/>
        <w:rPr>
          <w:rFonts w:ascii="Calibri" w:hAnsi="Calibri"/>
          <w:sz w:val="20"/>
          <w:szCs w:val="20"/>
        </w:rPr>
      </w:pPr>
      <w:r w:rsidRPr="00FD7028">
        <w:rPr>
          <w:b/>
          <w:sz w:val="20"/>
          <w:szCs w:val="20"/>
        </w:rPr>
        <w:t>Ο  ΠΡΟΣΦΕΡΩΝ</w:t>
      </w:r>
    </w:p>
    <w:sectPr w:rsidR="00BB4892" w:rsidRPr="00FD7028" w:rsidSect="00C657E3">
      <w:pgSz w:w="11906" w:h="16838"/>
      <w:pgMar w:top="1134" w:right="1274" w:bottom="130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CFA" w:rsidRDefault="007E3CFA" w:rsidP="006D4F0A">
      <w:r>
        <w:separator/>
      </w:r>
    </w:p>
  </w:endnote>
  <w:endnote w:type="continuationSeparator" w:id="0">
    <w:p w:rsidR="007E3CFA" w:rsidRDefault="007E3CFA" w:rsidP="006D4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CFA" w:rsidRDefault="007E3CFA" w:rsidP="006D4F0A">
      <w:r>
        <w:separator/>
      </w:r>
    </w:p>
  </w:footnote>
  <w:footnote w:type="continuationSeparator" w:id="0">
    <w:p w:rsidR="007E3CFA" w:rsidRDefault="007E3CFA" w:rsidP="006D4F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7B86"/>
      </v:shape>
    </w:pict>
  </w:numPicBullet>
  <w:abstractNum w:abstractNumId="0">
    <w:nsid w:val="03E35526"/>
    <w:multiLevelType w:val="hybridMultilevel"/>
    <w:tmpl w:val="CB1A4B9A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8958886E">
      <w:start w:val="1"/>
      <w:numFmt w:val="bullet"/>
      <w:lvlText w:val=""/>
      <w:lvlJc w:val="left"/>
      <w:pPr>
        <w:tabs>
          <w:tab w:val="num" w:pos="1364"/>
        </w:tabs>
        <w:ind w:left="1307" w:hanging="227"/>
      </w:pPr>
      <w:rPr>
        <w:rFonts w:ascii="Symbol" w:hAnsi="Symbol" w:cs="Times New Roman" w:hint="default"/>
        <w:color w:val="auto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478EC"/>
    <w:multiLevelType w:val="hybridMultilevel"/>
    <w:tmpl w:val="E8F6D4C4"/>
    <w:lvl w:ilvl="0" w:tplc="FBDA6D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1CB75643"/>
    <w:multiLevelType w:val="hybridMultilevel"/>
    <w:tmpl w:val="213094D8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EF2D25"/>
    <w:multiLevelType w:val="hybridMultilevel"/>
    <w:tmpl w:val="FBAEDB96"/>
    <w:lvl w:ilvl="0" w:tplc="883039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lang w:val="el-GR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1E892A63"/>
    <w:multiLevelType w:val="hybridMultilevel"/>
    <w:tmpl w:val="A0D6AFBC"/>
    <w:lvl w:ilvl="0" w:tplc="DDE64CE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AB0CEA"/>
    <w:multiLevelType w:val="hybridMultilevel"/>
    <w:tmpl w:val="61A6A98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31D26"/>
    <w:multiLevelType w:val="hybridMultilevel"/>
    <w:tmpl w:val="3B4A13D0"/>
    <w:lvl w:ilvl="0" w:tplc="CEF4FDA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535F79"/>
    <w:multiLevelType w:val="hybridMultilevel"/>
    <w:tmpl w:val="AC7EFBC2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B78AAC20">
      <w:start w:val="1"/>
      <w:numFmt w:val="bullet"/>
      <w:lvlText w:val=""/>
      <w:lvlJc w:val="left"/>
      <w:pPr>
        <w:tabs>
          <w:tab w:val="num" w:pos="434"/>
        </w:tabs>
        <w:ind w:left="1154" w:hanging="360"/>
      </w:pPr>
      <w:rPr>
        <w:rFonts w:ascii="Symbol" w:hAnsi="Symbol" w:hint="default"/>
      </w:rPr>
    </w:lvl>
    <w:lvl w:ilvl="2" w:tplc="02943CDC">
      <w:start w:val="1"/>
      <w:numFmt w:val="bullet"/>
      <w:lvlText w:val=""/>
      <w:lvlPicBulletId w:val="0"/>
      <w:lvlJc w:val="left"/>
      <w:pPr>
        <w:tabs>
          <w:tab w:val="num" w:pos="2084"/>
        </w:tabs>
        <w:ind w:left="2027" w:hanging="227"/>
      </w:pPr>
      <w:rPr>
        <w:rFonts w:ascii="Symbol" w:hAnsi="Symbol" w:cs="Times New Roman" w:hint="default"/>
        <w:color w:val="auto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1B0E82"/>
    <w:multiLevelType w:val="hybridMultilevel"/>
    <w:tmpl w:val="A3186EDC"/>
    <w:lvl w:ilvl="0" w:tplc="890651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lang w:val="el-GR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622868A6"/>
    <w:multiLevelType w:val="hybridMultilevel"/>
    <w:tmpl w:val="C7940F5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F47CBA"/>
    <w:multiLevelType w:val="hybridMultilevel"/>
    <w:tmpl w:val="6E08B64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3C257BE"/>
    <w:multiLevelType w:val="hybridMultilevel"/>
    <w:tmpl w:val="AAB8FA8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B2D75B3"/>
    <w:multiLevelType w:val="hybridMultilevel"/>
    <w:tmpl w:val="5BCE700C"/>
    <w:lvl w:ilvl="0" w:tplc="040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8DE4127"/>
    <w:multiLevelType w:val="hybridMultilevel"/>
    <w:tmpl w:val="558409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81330F"/>
    <w:multiLevelType w:val="hybridMultilevel"/>
    <w:tmpl w:val="104C77E0"/>
    <w:lvl w:ilvl="0" w:tplc="EADC88A4">
      <w:numFmt w:val="bullet"/>
      <w:lvlText w:val="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8"/>
  </w:num>
  <w:num w:numId="8">
    <w:abstractNumId w:val="9"/>
  </w:num>
  <w:num w:numId="9">
    <w:abstractNumId w:val="10"/>
  </w:num>
  <w:num w:numId="10">
    <w:abstractNumId w:val="14"/>
  </w:num>
  <w:num w:numId="11">
    <w:abstractNumId w:val="12"/>
  </w:num>
  <w:num w:numId="12">
    <w:abstractNumId w:val="11"/>
  </w:num>
  <w:num w:numId="13">
    <w:abstractNumId w:val="5"/>
  </w:num>
  <w:num w:numId="14">
    <w:abstractNumId w:val="4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C76704"/>
    <w:rsid w:val="0000051B"/>
    <w:rsid w:val="00001B90"/>
    <w:rsid w:val="00003B24"/>
    <w:rsid w:val="00015627"/>
    <w:rsid w:val="00015A71"/>
    <w:rsid w:val="00017E0F"/>
    <w:rsid w:val="00021E81"/>
    <w:rsid w:val="0002532C"/>
    <w:rsid w:val="00030717"/>
    <w:rsid w:val="000315F3"/>
    <w:rsid w:val="00037DDA"/>
    <w:rsid w:val="00040E49"/>
    <w:rsid w:val="0004265C"/>
    <w:rsid w:val="00043AFF"/>
    <w:rsid w:val="00045D80"/>
    <w:rsid w:val="000461B0"/>
    <w:rsid w:val="00046DDE"/>
    <w:rsid w:val="00051F14"/>
    <w:rsid w:val="000530F9"/>
    <w:rsid w:val="00056E95"/>
    <w:rsid w:val="00061BCC"/>
    <w:rsid w:val="000666EF"/>
    <w:rsid w:val="000815EE"/>
    <w:rsid w:val="0008385E"/>
    <w:rsid w:val="00090D49"/>
    <w:rsid w:val="0009210A"/>
    <w:rsid w:val="00095483"/>
    <w:rsid w:val="00096AAB"/>
    <w:rsid w:val="00097739"/>
    <w:rsid w:val="000A3E85"/>
    <w:rsid w:val="000B2414"/>
    <w:rsid w:val="000B2B09"/>
    <w:rsid w:val="000B2C23"/>
    <w:rsid w:val="000B66E5"/>
    <w:rsid w:val="000C7BBC"/>
    <w:rsid w:val="000D0BBE"/>
    <w:rsid w:val="000E2126"/>
    <w:rsid w:val="000E4B11"/>
    <w:rsid w:val="000E5DB5"/>
    <w:rsid w:val="000F1005"/>
    <w:rsid w:val="000F122D"/>
    <w:rsid w:val="000F7D1E"/>
    <w:rsid w:val="000F7D3E"/>
    <w:rsid w:val="00103B19"/>
    <w:rsid w:val="00104C83"/>
    <w:rsid w:val="00106AFE"/>
    <w:rsid w:val="00110083"/>
    <w:rsid w:val="001110E7"/>
    <w:rsid w:val="00112B09"/>
    <w:rsid w:val="00115976"/>
    <w:rsid w:val="00133B09"/>
    <w:rsid w:val="001443BA"/>
    <w:rsid w:val="00150E7E"/>
    <w:rsid w:val="0015144F"/>
    <w:rsid w:val="00157C9F"/>
    <w:rsid w:val="001724EC"/>
    <w:rsid w:val="00174B73"/>
    <w:rsid w:val="00176F5C"/>
    <w:rsid w:val="00187BDB"/>
    <w:rsid w:val="00193F03"/>
    <w:rsid w:val="001A390C"/>
    <w:rsid w:val="001B5F13"/>
    <w:rsid w:val="001C2818"/>
    <w:rsid w:val="001C4127"/>
    <w:rsid w:val="001C5F66"/>
    <w:rsid w:val="001D4134"/>
    <w:rsid w:val="001E0CD3"/>
    <w:rsid w:val="001E195A"/>
    <w:rsid w:val="001E6FB3"/>
    <w:rsid w:val="001E7DF5"/>
    <w:rsid w:val="001F3403"/>
    <w:rsid w:val="001F7C4E"/>
    <w:rsid w:val="002026F0"/>
    <w:rsid w:val="00205F26"/>
    <w:rsid w:val="00210C6F"/>
    <w:rsid w:val="00212530"/>
    <w:rsid w:val="00216E4C"/>
    <w:rsid w:val="00221D98"/>
    <w:rsid w:val="00223992"/>
    <w:rsid w:val="0023014D"/>
    <w:rsid w:val="00234E83"/>
    <w:rsid w:val="002370E7"/>
    <w:rsid w:val="00240629"/>
    <w:rsid w:val="002409F8"/>
    <w:rsid w:val="00244B20"/>
    <w:rsid w:val="002453B8"/>
    <w:rsid w:val="002515C2"/>
    <w:rsid w:val="002570E1"/>
    <w:rsid w:val="00267439"/>
    <w:rsid w:val="00267EBC"/>
    <w:rsid w:val="002719DA"/>
    <w:rsid w:val="00272E97"/>
    <w:rsid w:val="00277394"/>
    <w:rsid w:val="00281A12"/>
    <w:rsid w:val="002839AB"/>
    <w:rsid w:val="00283E4F"/>
    <w:rsid w:val="00287F8B"/>
    <w:rsid w:val="00291EEC"/>
    <w:rsid w:val="002A19D4"/>
    <w:rsid w:val="002A1E75"/>
    <w:rsid w:val="002A4077"/>
    <w:rsid w:val="002A558A"/>
    <w:rsid w:val="002A6726"/>
    <w:rsid w:val="002A6D9B"/>
    <w:rsid w:val="002B00A1"/>
    <w:rsid w:val="002B55FE"/>
    <w:rsid w:val="002B5E35"/>
    <w:rsid w:val="002C4E8B"/>
    <w:rsid w:val="002C5DB2"/>
    <w:rsid w:val="002C600B"/>
    <w:rsid w:val="002D10C4"/>
    <w:rsid w:val="002D147E"/>
    <w:rsid w:val="002E0C75"/>
    <w:rsid w:val="002F1166"/>
    <w:rsid w:val="002F5074"/>
    <w:rsid w:val="002F558F"/>
    <w:rsid w:val="002F70A3"/>
    <w:rsid w:val="003002D8"/>
    <w:rsid w:val="003020DC"/>
    <w:rsid w:val="003022B5"/>
    <w:rsid w:val="0031231E"/>
    <w:rsid w:val="0031466D"/>
    <w:rsid w:val="00320603"/>
    <w:rsid w:val="00321382"/>
    <w:rsid w:val="00323909"/>
    <w:rsid w:val="00325C45"/>
    <w:rsid w:val="00326085"/>
    <w:rsid w:val="003262CC"/>
    <w:rsid w:val="00326FB4"/>
    <w:rsid w:val="003401F6"/>
    <w:rsid w:val="00345FE9"/>
    <w:rsid w:val="00350E89"/>
    <w:rsid w:val="003514A7"/>
    <w:rsid w:val="0035380C"/>
    <w:rsid w:val="00361415"/>
    <w:rsid w:val="00361437"/>
    <w:rsid w:val="003637D4"/>
    <w:rsid w:val="0037435E"/>
    <w:rsid w:val="00380B03"/>
    <w:rsid w:val="003827A8"/>
    <w:rsid w:val="0039026D"/>
    <w:rsid w:val="003924B7"/>
    <w:rsid w:val="00394109"/>
    <w:rsid w:val="003952AE"/>
    <w:rsid w:val="00397018"/>
    <w:rsid w:val="003978B3"/>
    <w:rsid w:val="003A4471"/>
    <w:rsid w:val="003B0605"/>
    <w:rsid w:val="003B2393"/>
    <w:rsid w:val="003C4678"/>
    <w:rsid w:val="003C46A5"/>
    <w:rsid w:val="003C5382"/>
    <w:rsid w:val="003C6D17"/>
    <w:rsid w:val="003C7611"/>
    <w:rsid w:val="003D3717"/>
    <w:rsid w:val="003E1844"/>
    <w:rsid w:val="003E2353"/>
    <w:rsid w:val="003E4AFD"/>
    <w:rsid w:val="003E537F"/>
    <w:rsid w:val="003F7348"/>
    <w:rsid w:val="0040105B"/>
    <w:rsid w:val="00401454"/>
    <w:rsid w:val="00405978"/>
    <w:rsid w:val="00410246"/>
    <w:rsid w:val="004131FB"/>
    <w:rsid w:val="004145B3"/>
    <w:rsid w:val="004408A2"/>
    <w:rsid w:val="00461224"/>
    <w:rsid w:val="00465A61"/>
    <w:rsid w:val="00473903"/>
    <w:rsid w:val="00474A7D"/>
    <w:rsid w:val="00477036"/>
    <w:rsid w:val="00480244"/>
    <w:rsid w:val="00487DA6"/>
    <w:rsid w:val="0049140C"/>
    <w:rsid w:val="004938B2"/>
    <w:rsid w:val="00493EB0"/>
    <w:rsid w:val="00495B0A"/>
    <w:rsid w:val="00496393"/>
    <w:rsid w:val="004B5B8B"/>
    <w:rsid w:val="004C081A"/>
    <w:rsid w:val="004C1A48"/>
    <w:rsid w:val="004C6AEF"/>
    <w:rsid w:val="004D3C8D"/>
    <w:rsid w:val="004D66B1"/>
    <w:rsid w:val="004E006A"/>
    <w:rsid w:val="004E3A74"/>
    <w:rsid w:val="004E53ED"/>
    <w:rsid w:val="004E602E"/>
    <w:rsid w:val="004F230F"/>
    <w:rsid w:val="004F364A"/>
    <w:rsid w:val="004F3809"/>
    <w:rsid w:val="004F559C"/>
    <w:rsid w:val="005075AE"/>
    <w:rsid w:val="005107AA"/>
    <w:rsid w:val="00510DDC"/>
    <w:rsid w:val="0051270D"/>
    <w:rsid w:val="00520562"/>
    <w:rsid w:val="005221D1"/>
    <w:rsid w:val="00523756"/>
    <w:rsid w:val="00525B6A"/>
    <w:rsid w:val="00526C46"/>
    <w:rsid w:val="005323AF"/>
    <w:rsid w:val="00532D1F"/>
    <w:rsid w:val="00546266"/>
    <w:rsid w:val="005512E2"/>
    <w:rsid w:val="005513B0"/>
    <w:rsid w:val="00551AF9"/>
    <w:rsid w:val="005557A7"/>
    <w:rsid w:val="00555F96"/>
    <w:rsid w:val="00556523"/>
    <w:rsid w:val="00560EDB"/>
    <w:rsid w:val="0056308B"/>
    <w:rsid w:val="00564F09"/>
    <w:rsid w:val="00566452"/>
    <w:rsid w:val="005700B0"/>
    <w:rsid w:val="00574AF7"/>
    <w:rsid w:val="005825FA"/>
    <w:rsid w:val="00583836"/>
    <w:rsid w:val="00590E32"/>
    <w:rsid w:val="00593782"/>
    <w:rsid w:val="005947A9"/>
    <w:rsid w:val="005953AB"/>
    <w:rsid w:val="005A4A39"/>
    <w:rsid w:val="005A6A74"/>
    <w:rsid w:val="005D3ACF"/>
    <w:rsid w:val="005D55FE"/>
    <w:rsid w:val="005D638B"/>
    <w:rsid w:val="005E1352"/>
    <w:rsid w:val="005E2403"/>
    <w:rsid w:val="005E255D"/>
    <w:rsid w:val="005E7A3D"/>
    <w:rsid w:val="005F4318"/>
    <w:rsid w:val="005F4FB9"/>
    <w:rsid w:val="005F56DE"/>
    <w:rsid w:val="005F6377"/>
    <w:rsid w:val="00604EFA"/>
    <w:rsid w:val="0060679B"/>
    <w:rsid w:val="00610AC9"/>
    <w:rsid w:val="006112D9"/>
    <w:rsid w:val="00621ED8"/>
    <w:rsid w:val="00632298"/>
    <w:rsid w:val="006327BF"/>
    <w:rsid w:val="00634542"/>
    <w:rsid w:val="006447A4"/>
    <w:rsid w:val="0065275F"/>
    <w:rsid w:val="006574AD"/>
    <w:rsid w:val="00660A5D"/>
    <w:rsid w:val="00666D3C"/>
    <w:rsid w:val="00670F40"/>
    <w:rsid w:val="00682EDF"/>
    <w:rsid w:val="00685E28"/>
    <w:rsid w:val="006861AD"/>
    <w:rsid w:val="006870C6"/>
    <w:rsid w:val="00692E4F"/>
    <w:rsid w:val="00692E7F"/>
    <w:rsid w:val="00697107"/>
    <w:rsid w:val="006A11B4"/>
    <w:rsid w:val="006A21A9"/>
    <w:rsid w:val="006A4C18"/>
    <w:rsid w:val="006B29B4"/>
    <w:rsid w:val="006B43D1"/>
    <w:rsid w:val="006C47EE"/>
    <w:rsid w:val="006C502B"/>
    <w:rsid w:val="006C76D6"/>
    <w:rsid w:val="006D2206"/>
    <w:rsid w:val="006D4F0A"/>
    <w:rsid w:val="006E248D"/>
    <w:rsid w:val="006E2EE9"/>
    <w:rsid w:val="006E7D7B"/>
    <w:rsid w:val="006F075B"/>
    <w:rsid w:val="006F15FB"/>
    <w:rsid w:val="006F33FC"/>
    <w:rsid w:val="006F475F"/>
    <w:rsid w:val="006F4E34"/>
    <w:rsid w:val="006F7F2C"/>
    <w:rsid w:val="00705EFD"/>
    <w:rsid w:val="00707EA5"/>
    <w:rsid w:val="00711E11"/>
    <w:rsid w:val="00737747"/>
    <w:rsid w:val="0074179A"/>
    <w:rsid w:val="00747FC6"/>
    <w:rsid w:val="00751C66"/>
    <w:rsid w:val="00761542"/>
    <w:rsid w:val="0077782B"/>
    <w:rsid w:val="0078399F"/>
    <w:rsid w:val="00783DE4"/>
    <w:rsid w:val="0078595D"/>
    <w:rsid w:val="00793A4B"/>
    <w:rsid w:val="007A46AE"/>
    <w:rsid w:val="007B3FD1"/>
    <w:rsid w:val="007B5997"/>
    <w:rsid w:val="007C0184"/>
    <w:rsid w:val="007C051C"/>
    <w:rsid w:val="007C1E41"/>
    <w:rsid w:val="007C52DA"/>
    <w:rsid w:val="007C62EB"/>
    <w:rsid w:val="007C7788"/>
    <w:rsid w:val="007D1A3D"/>
    <w:rsid w:val="007E1488"/>
    <w:rsid w:val="007E1859"/>
    <w:rsid w:val="007E3B17"/>
    <w:rsid w:val="007E3CFA"/>
    <w:rsid w:val="007E3D03"/>
    <w:rsid w:val="007F0495"/>
    <w:rsid w:val="007F0AAF"/>
    <w:rsid w:val="007F3336"/>
    <w:rsid w:val="007F6A02"/>
    <w:rsid w:val="00800080"/>
    <w:rsid w:val="008010C3"/>
    <w:rsid w:val="00804D70"/>
    <w:rsid w:val="008066B7"/>
    <w:rsid w:val="008067C8"/>
    <w:rsid w:val="008149D2"/>
    <w:rsid w:val="008150BB"/>
    <w:rsid w:val="00820497"/>
    <w:rsid w:val="00821CA6"/>
    <w:rsid w:val="008232BB"/>
    <w:rsid w:val="00825751"/>
    <w:rsid w:val="0082770B"/>
    <w:rsid w:val="008302F6"/>
    <w:rsid w:val="00831EF4"/>
    <w:rsid w:val="00833431"/>
    <w:rsid w:val="0083435C"/>
    <w:rsid w:val="0083506F"/>
    <w:rsid w:val="00835D65"/>
    <w:rsid w:val="00837898"/>
    <w:rsid w:val="00840B1C"/>
    <w:rsid w:val="00843C12"/>
    <w:rsid w:val="008440B8"/>
    <w:rsid w:val="00844879"/>
    <w:rsid w:val="00845D40"/>
    <w:rsid w:val="00850A6E"/>
    <w:rsid w:val="008545EB"/>
    <w:rsid w:val="00854982"/>
    <w:rsid w:val="00857518"/>
    <w:rsid w:val="0086224B"/>
    <w:rsid w:val="00867394"/>
    <w:rsid w:val="00870D67"/>
    <w:rsid w:val="0087270C"/>
    <w:rsid w:val="00873753"/>
    <w:rsid w:val="00873FC8"/>
    <w:rsid w:val="00876342"/>
    <w:rsid w:val="00877F2A"/>
    <w:rsid w:val="00881FCF"/>
    <w:rsid w:val="00884903"/>
    <w:rsid w:val="008939B7"/>
    <w:rsid w:val="0089683B"/>
    <w:rsid w:val="0089779A"/>
    <w:rsid w:val="00897938"/>
    <w:rsid w:val="00897B34"/>
    <w:rsid w:val="008A0510"/>
    <w:rsid w:val="008A10CE"/>
    <w:rsid w:val="008A1623"/>
    <w:rsid w:val="008A1748"/>
    <w:rsid w:val="008A3AEB"/>
    <w:rsid w:val="008A5CA5"/>
    <w:rsid w:val="008B048D"/>
    <w:rsid w:val="008B2859"/>
    <w:rsid w:val="008C0FE5"/>
    <w:rsid w:val="008D2145"/>
    <w:rsid w:val="008D48AC"/>
    <w:rsid w:val="008D596D"/>
    <w:rsid w:val="008D69A3"/>
    <w:rsid w:val="008D75C3"/>
    <w:rsid w:val="008E3603"/>
    <w:rsid w:val="008E6E7A"/>
    <w:rsid w:val="008F2FBE"/>
    <w:rsid w:val="008F2FE4"/>
    <w:rsid w:val="00907396"/>
    <w:rsid w:val="0091146B"/>
    <w:rsid w:val="00917EF7"/>
    <w:rsid w:val="0092135E"/>
    <w:rsid w:val="00925461"/>
    <w:rsid w:val="00930720"/>
    <w:rsid w:val="009330E1"/>
    <w:rsid w:val="009353D3"/>
    <w:rsid w:val="009366D1"/>
    <w:rsid w:val="009373E6"/>
    <w:rsid w:val="009465E1"/>
    <w:rsid w:val="00955521"/>
    <w:rsid w:val="00960DDE"/>
    <w:rsid w:val="009658B9"/>
    <w:rsid w:val="00966470"/>
    <w:rsid w:val="009671F1"/>
    <w:rsid w:val="009727A1"/>
    <w:rsid w:val="00972C38"/>
    <w:rsid w:val="00973102"/>
    <w:rsid w:val="009741EA"/>
    <w:rsid w:val="0097510B"/>
    <w:rsid w:val="00976024"/>
    <w:rsid w:val="00984446"/>
    <w:rsid w:val="0098531F"/>
    <w:rsid w:val="00986244"/>
    <w:rsid w:val="009A5EC1"/>
    <w:rsid w:val="009C3004"/>
    <w:rsid w:val="009C3C6A"/>
    <w:rsid w:val="009C40DE"/>
    <w:rsid w:val="009C45E1"/>
    <w:rsid w:val="009C5345"/>
    <w:rsid w:val="009C7638"/>
    <w:rsid w:val="009D1704"/>
    <w:rsid w:val="009D46D5"/>
    <w:rsid w:val="009D63C2"/>
    <w:rsid w:val="009E0268"/>
    <w:rsid w:val="009E1A2B"/>
    <w:rsid w:val="009E6B10"/>
    <w:rsid w:val="009F0448"/>
    <w:rsid w:val="00A01407"/>
    <w:rsid w:val="00A17AB3"/>
    <w:rsid w:val="00A17CCC"/>
    <w:rsid w:val="00A226A2"/>
    <w:rsid w:val="00A24453"/>
    <w:rsid w:val="00A24F01"/>
    <w:rsid w:val="00A26AA5"/>
    <w:rsid w:val="00A302EA"/>
    <w:rsid w:val="00A3148A"/>
    <w:rsid w:val="00A3215C"/>
    <w:rsid w:val="00A32DC1"/>
    <w:rsid w:val="00A345AC"/>
    <w:rsid w:val="00A34C13"/>
    <w:rsid w:val="00A363FC"/>
    <w:rsid w:val="00A4208E"/>
    <w:rsid w:val="00A52AAB"/>
    <w:rsid w:val="00A54542"/>
    <w:rsid w:val="00A63F82"/>
    <w:rsid w:val="00A70E11"/>
    <w:rsid w:val="00A71E2C"/>
    <w:rsid w:val="00A76EBE"/>
    <w:rsid w:val="00A77C54"/>
    <w:rsid w:val="00A77D26"/>
    <w:rsid w:val="00A84304"/>
    <w:rsid w:val="00AA0CE3"/>
    <w:rsid w:val="00AA0E44"/>
    <w:rsid w:val="00AB1B69"/>
    <w:rsid w:val="00AB20FD"/>
    <w:rsid w:val="00AB29EF"/>
    <w:rsid w:val="00AB36CF"/>
    <w:rsid w:val="00AB3A2A"/>
    <w:rsid w:val="00AB3F04"/>
    <w:rsid w:val="00AB3F4B"/>
    <w:rsid w:val="00AB424E"/>
    <w:rsid w:val="00AB589B"/>
    <w:rsid w:val="00AC0634"/>
    <w:rsid w:val="00AC6B40"/>
    <w:rsid w:val="00AD496D"/>
    <w:rsid w:val="00AD66EF"/>
    <w:rsid w:val="00AF2F45"/>
    <w:rsid w:val="00AF3EBE"/>
    <w:rsid w:val="00AF5FA4"/>
    <w:rsid w:val="00AF61FA"/>
    <w:rsid w:val="00AF7B57"/>
    <w:rsid w:val="00AF7C48"/>
    <w:rsid w:val="00B048AF"/>
    <w:rsid w:val="00B175C4"/>
    <w:rsid w:val="00B209F8"/>
    <w:rsid w:val="00B27982"/>
    <w:rsid w:val="00B27E50"/>
    <w:rsid w:val="00B332BE"/>
    <w:rsid w:val="00B362DA"/>
    <w:rsid w:val="00B3653D"/>
    <w:rsid w:val="00B366B8"/>
    <w:rsid w:val="00B37BEB"/>
    <w:rsid w:val="00B44E81"/>
    <w:rsid w:val="00B476AD"/>
    <w:rsid w:val="00B54D70"/>
    <w:rsid w:val="00B57B63"/>
    <w:rsid w:val="00B70E81"/>
    <w:rsid w:val="00B7267D"/>
    <w:rsid w:val="00B76D0D"/>
    <w:rsid w:val="00B76F77"/>
    <w:rsid w:val="00B855BD"/>
    <w:rsid w:val="00BA26C6"/>
    <w:rsid w:val="00BA5407"/>
    <w:rsid w:val="00BA6CD4"/>
    <w:rsid w:val="00BB4892"/>
    <w:rsid w:val="00BB48D7"/>
    <w:rsid w:val="00BB4EEC"/>
    <w:rsid w:val="00BB565D"/>
    <w:rsid w:val="00BB62E0"/>
    <w:rsid w:val="00BC44EE"/>
    <w:rsid w:val="00BC4D77"/>
    <w:rsid w:val="00BD283A"/>
    <w:rsid w:val="00BD3771"/>
    <w:rsid w:val="00BD6D23"/>
    <w:rsid w:val="00BD7532"/>
    <w:rsid w:val="00BE3AB6"/>
    <w:rsid w:val="00BF312E"/>
    <w:rsid w:val="00C01AEA"/>
    <w:rsid w:val="00C02239"/>
    <w:rsid w:val="00C048FE"/>
    <w:rsid w:val="00C0526C"/>
    <w:rsid w:val="00C0553A"/>
    <w:rsid w:val="00C11204"/>
    <w:rsid w:val="00C16497"/>
    <w:rsid w:val="00C1765D"/>
    <w:rsid w:val="00C22655"/>
    <w:rsid w:val="00C22B52"/>
    <w:rsid w:val="00C2685F"/>
    <w:rsid w:val="00C32C1F"/>
    <w:rsid w:val="00C41C8B"/>
    <w:rsid w:val="00C43BF2"/>
    <w:rsid w:val="00C43D58"/>
    <w:rsid w:val="00C46CC7"/>
    <w:rsid w:val="00C531B2"/>
    <w:rsid w:val="00C57C35"/>
    <w:rsid w:val="00C611BD"/>
    <w:rsid w:val="00C61BF2"/>
    <w:rsid w:val="00C61E7C"/>
    <w:rsid w:val="00C62399"/>
    <w:rsid w:val="00C65294"/>
    <w:rsid w:val="00C657E3"/>
    <w:rsid w:val="00C66301"/>
    <w:rsid w:val="00C721F0"/>
    <w:rsid w:val="00C73498"/>
    <w:rsid w:val="00C745C3"/>
    <w:rsid w:val="00C76704"/>
    <w:rsid w:val="00C83143"/>
    <w:rsid w:val="00C854EC"/>
    <w:rsid w:val="00C87BD0"/>
    <w:rsid w:val="00C87D3A"/>
    <w:rsid w:val="00C91351"/>
    <w:rsid w:val="00C96D3D"/>
    <w:rsid w:val="00CA04E0"/>
    <w:rsid w:val="00CA0E66"/>
    <w:rsid w:val="00CA1AAB"/>
    <w:rsid w:val="00CB1F8A"/>
    <w:rsid w:val="00CB4DA4"/>
    <w:rsid w:val="00CC037F"/>
    <w:rsid w:val="00CC4EDE"/>
    <w:rsid w:val="00CC6D0D"/>
    <w:rsid w:val="00CD41F4"/>
    <w:rsid w:val="00CE215A"/>
    <w:rsid w:val="00CF2456"/>
    <w:rsid w:val="00D013D4"/>
    <w:rsid w:val="00D10327"/>
    <w:rsid w:val="00D10803"/>
    <w:rsid w:val="00D11590"/>
    <w:rsid w:val="00D13C47"/>
    <w:rsid w:val="00D166AF"/>
    <w:rsid w:val="00D20B31"/>
    <w:rsid w:val="00D23C2A"/>
    <w:rsid w:val="00D272C6"/>
    <w:rsid w:val="00D3168B"/>
    <w:rsid w:val="00D47658"/>
    <w:rsid w:val="00D47D4A"/>
    <w:rsid w:val="00D50DD7"/>
    <w:rsid w:val="00D51927"/>
    <w:rsid w:val="00D52C97"/>
    <w:rsid w:val="00D550B5"/>
    <w:rsid w:val="00D575C4"/>
    <w:rsid w:val="00D63AEE"/>
    <w:rsid w:val="00D72976"/>
    <w:rsid w:val="00D73C88"/>
    <w:rsid w:val="00D75273"/>
    <w:rsid w:val="00D867E7"/>
    <w:rsid w:val="00D9493B"/>
    <w:rsid w:val="00D95B11"/>
    <w:rsid w:val="00D966CD"/>
    <w:rsid w:val="00DA0601"/>
    <w:rsid w:val="00DA1C26"/>
    <w:rsid w:val="00DA23FA"/>
    <w:rsid w:val="00DA48FB"/>
    <w:rsid w:val="00DC3247"/>
    <w:rsid w:val="00DC5DC8"/>
    <w:rsid w:val="00DD3B24"/>
    <w:rsid w:val="00DE1AA7"/>
    <w:rsid w:val="00DE2512"/>
    <w:rsid w:val="00DF1C6A"/>
    <w:rsid w:val="00DF33D0"/>
    <w:rsid w:val="00DF3518"/>
    <w:rsid w:val="00DF784C"/>
    <w:rsid w:val="00DF7883"/>
    <w:rsid w:val="00E102E7"/>
    <w:rsid w:val="00E26E02"/>
    <w:rsid w:val="00E272CF"/>
    <w:rsid w:val="00E34124"/>
    <w:rsid w:val="00E34243"/>
    <w:rsid w:val="00E34256"/>
    <w:rsid w:val="00E3512C"/>
    <w:rsid w:val="00E35AE5"/>
    <w:rsid w:val="00E37F04"/>
    <w:rsid w:val="00E46A49"/>
    <w:rsid w:val="00E511BF"/>
    <w:rsid w:val="00E557A2"/>
    <w:rsid w:val="00E7238B"/>
    <w:rsid w:val="00E72F5F"/>
    <w:rsid w:val="00E7424C"/>
    <w:rsid w:val="00E745CE"/>
    <w:rsid w:val="00E802BC"/>
    <w:rsid w:val="00E816BD"/>
    <w:rsid w:val="00E84959"/>
    <w:rsid w:val="00E872C5"/>
    <w:rsid w:val="00E8783C"/>
    <w:rsid w:val="00E94F90"/>
    <w:rsid w:val="00EA7952"/>
    <w:rsid w:val="00EB1FA5"/>
    <w:rsid w:val="00EB297D"/>
    <w:rsid w:val="00EB4D89"/>
    <w:rsid w:val="00EB5696"/>
    <w:rsid w:val="00EB753D"/>
    <w:rsid w:val="00EC1B17"/>
    <w:rsid w:val="00EC536D"/>
    <w:rsid w:val="00ED0EA2"/>
    <w:rsid w:val="00ED65B3"/>
    <w:rsid w:val="00EE26AC"/>
    <w:rsid w:val="00EE28CA"/>
    <w:rsid w:val="00EE36A5"/>
    <w:rsid w:val="00EE37A0"/>
    <w:rsid w:val="00EE7B85"/>
    <w:rsid w:val="00EF297F"/>
    <w:rsid w:val="00F1062C"/>
    <w:rsid w:val="00F13181"/>
    <w:rsid w:val="00F13CDB"/>
    <w:rsid w:val="00F14A97"/>
    <w:rsid w:val="00F1717A"/>
    <w:rsid w:val="00F21787"/>
    <w:rsid w:val="00F219A6"/>
    <w:rsid w:val="00F22CDE"/>
    <w:rsid w:val="00F25177"/>
    <w:rsid w:val="00F265AC"/>
    <w:rsid w:val="00F44E2E"/>
    <w:rsid w:val="00F45CE4"/>
    <w:rsid w:val="00F471EB"/>
    <w:rsid w:val="00F52B3E"/>
    <w:rsid w:val="00F5574C"/>
    <w:rsid w:val="00F5728B"/>
    <w:rsid w:val="00F6000D"/>
    <w:rsid w:val="00F60D18"/>
    <w:rsid w:val="00F77F89"/>
    <w:rsid w:val="00F83DC0"/>
    <w:rsid w:val="00F918DC"/>
    <w:rsid w:val="00FA05AB"/>
    <w:rsid w:val="00FA3E50"/>
    <w:rsid w:val="00FB02C7"/>
    <w:rsid w:val="00FB4488"/>
    <w:rsid w:val="00FC49CC"/>
    <w:rsid w:val="00FC7775"/>
    <w:rsid w:val="00FC7A84"/>
    <w:rsid w:val="00FD412A"/>
    <w:rsid w:val="00FD5CAA"/>
    <w:rsid w:val="00FD7028"/>
    <w:rsid w:val="00FE159D"/>
    <w:rsid w:val="00FE2959"/>
    <w:rsid w:val="00FE58A8"/>
    <w:rsid w:val="00FE5EBF"/>
    <w:rsid w:val="00FF1AB6"/>
    <w:rsid w:val="00FF2761"/>
    <w:rsid w:val="00FF2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7A1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9727A1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qFormat/>
    <w:rsid w:val="009727A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B48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sid w:val="009727A1"/>
    <w:pPr>
      <w:jc w:val="both"/>
    </w:pPr>
  </w:style>
  <w:style w:type="paragraph" w:styleId="a4">
    <w:name w:val="List Paragraph"/>
    <w:basedOn w:val="a"/>
    <w:uiPriority w:val="34"/>
    <w:qFormat/>
    <w:rsid w:val="003F7348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BB4892"/>
    <w:rPr>
      <w:b/>
      <w:bCs/>
      <w:szCs w:val="24"/>
    </w:rPr>
  </w:style>
  <w:style w:type="character" w:customStyle="1" w:styleId="Char">
    <w:name w:val="Σώμα κειμένου Char"/>
    <w:basedOn w:val="a0"/>
    <w:link w:val="a3"/>
    <w:semiHidden/>
    <w:rsid w:val="00BB4892"/>
    <w:rPr>
      <w:sz w:val="24"/>
      <w:szCs w:val="24"/>
    </w:rPr>
  </w:style>
  <w:style w:type="character" w:customStyle="1" w:styleId="3Char">
    <w:name w:val="Επικεφαλίδα 3 Char"/>
    <w:basedOn w:val="a0"/>
    <w:link w:val="3"/>
    <w:uiPriority w:val="9"/>
    <w:semiHidden/>
    <w:rsid w:val="00BB48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30">
    <w:name w:val="Body Text Indent 3"/>
    <w:basedOn w:val="a"/>
    <w:link w:val="3Char0"/>
    <w:uiPriority w:val="99"/>
    <w:unhideWhenUsed/>
    <w:rsid w:val="00BB4892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rsid w:val="00BB4892"/>
    <w:rPr>
      <w:sz w:val="16"/>
      <w:szCs w:val="16"/>
    </w:rPr>
  </w:style>
  <w:style w:type="character" w:styleId="-">
    <w:name w:val="Hyperlink"/>
    <w:rsid w:val="00BB4892"/>
    <w:rPr>
      <w:rFonts w:cs="Times New Roman"/>
      <w:color w:val="0000FF"/>
      <w:u w:val="single"/>
    </w:rPr>
  </w:style>
  <w:style w:type="paragraph" w:styleId="a5">
    <w:name w:val="annotation text"/>
    <w:basedOn w:val="a"/>
    <w:link w:val="Char0"/>
    <w:semiHidden/>
    <w:rsid w:val="00BB4892"/>
    <w:pPr>
      <w:keepLines/>
      <w:widowControl w:val="0"/>
      <w:tabs>
        <w:tab w:val="left" w:pos="187"/>
      </w:tabs>
      <w:overflowPunct w:val="0"/>
      <w:autoSpaceDE w:val="0"/>
      <w:autoSpaceDN w:val="0"/>
      <w:adjustRightInd w:val="0"/>
      <w:spacing w:before="120" w:after="120" w:line="220" w:lineRule="exact"/>
      <w:ind w:left="187" w:hanging="187"/>
      <w:jc w:val="both"/>
      <w:textAlignment w:val="baseline"/>
    </w:pPr>
    <w:rPr>
      <w:sz w:val="20"/>
      <w:szCs w:val="20"/>
    </w:rPr>
  </w:style>
  <w:style w:type="character" w:customStyle="1" w:styleId="Char0">
    <w:name w:val="Κείμενο σχολίου Char"/>
    <w:basedOn w:val="a0"/>
    <w:link w:val="a5"/>
    <w:semiHidden/>
    <w:rsid w:val="00BB4892"/>
  </w:style>
  <w:style w:type="paragraph" w:customStyle="1" w:styleId="yiv9060283497">
    <w:name w:val="yiv9060283497"/>
    <w:basedOn w:val="a"/>
    <w:rsid w:val="00BB4892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BB4892"/>
    <w:pPr>
      <w:spacing w:before="100" w:beforeAutospacing="1" w:after="100" w:afterAutospacing="1"/>
    </w:pPr>
  </w:style>
  <w:style w:type="paragraph" w:styleId="a6">
    <w:name w:val="header"/>
    <w:basedOn w:val="a"/>
    <w:link w:val="Char1"/>
    <w:uiPriority w:val="99"/>
    <w:semiHidden/>
    <w:unhideWhenUsed/>
    <w:rsid w:val="006D4F0A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6"/>
    <w:uiPriority w:val="99"/>
    <w:semiHidden/>
    <w:rsid w:val="006D4F0A"/>
    <w:rPr>
      <w:sz w:val="24"/>
      <w:szCs w:val="24"/>
    </w:rPr>
  </w:style>
  <w:style w:type="paragraph" w:styleId="a7">
    <w:name w:val="footer"/>
    <w:basedOn w:val="a"/>
    <w:link w:val="Char2"/>
    <w:uiPriority w:val="99"/>
    <w:semiHidden/>
    <w:unhideWhenUsed/>
    <w:rsid w:val="006D4F0A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7"/>
    <w:uiPriority w:val="99"/>
    <w:semiHidden/>
    <w:rsid w:val="006D4F0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E2FE7-7792-4DA1-8FE3-82F726392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3433</Characters>
  <Application>Microsoft Office Word</Application>
  <DocSecurity>0</DocSecurity>
  <Lines>28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>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user</cp:lastModifiedBy>
  <cp:revision>2</cp:revision>
  <cp:lastPrinted>2019-06-03T18:12:00Z</cp:lastPrinted>
  <dcterms:created xsi:type="dcterms:W3CDTF">2022-04-14T10:39:00Z</dcterms:created>
  <dcterms:modified xsi:type="dcterms:W3CDTF">2022-04-14T10:39:00Z</dcterms:modified>
</cp:coreProperties>
</file>