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1E6" w:rsidRDefault="000011E6">
      <w:pPr>
        <w:rPr>
          <w:rFonts w:ascii="Calibri" w:hAnsi="Calibri"/>
          <w:sz w:val="28"/>
          <w:szCs w:val="28"/>
        </w:rPr>
      </w:pPr>
    </w:p>
    <w:p w:rsidR="000011E6" w:rsidRDefault="000011E6">
      <w:pPr>
        <w:rPr>
          <w:rFonts w:ascii="Calibri" w:hAnsi="Calibri"/>
          <w:sz w:val="28"/>
          <w:szCs w:val="28"/>
        </w:rPr>
      </w:pPr>
    </w:p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0011E6">
        <w:tc>
          <w:tcPr>
            <w:tcW w:w="3789" w:type="dxa"/>
          </w:tcPr>
          <w:p w:rsidR="000011E6" w:rsidRDefault="00392CD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11E6" w:rsidRDefault="00392CD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0011E6" w:rsidRDefault="00392CD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&amp; ΔΙΑΠΟΝΤΙΩΝ ΝΗΣΩΝ</w:t>
            </w:r>
          </w:p>
          <w:p w:rsidR="000011E6" w:rsidRDefault="00392CD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ΔΙΕΥΘΥΝΣΗ ΕΠΙΧΕΙΡΗΣΙΑΚΟΥ ΕΡΓΟΥ</w:t>
            </w:r>
          </w:p>
          <w:p w:rsidR="000011E6" w:rsidRDefault="00392CD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0011E6" w:rsidRDefault="00392CD4">
            <w:pPr>
              <w:pStyle w:val="Heading1"/>
              <w:snapToGrid w:val="0"/>
              <w:jc w:val="right"/>
              <w:rPr>
                <w:rFonts w:ascii="Calibri" w:hAnsi="Calibri"/>
                <w:szCs w:val="20"/>
              </w:rPr>
            </w:pPr>
            <w:r>
              <w:rPr>
                <w:rFonts w:ascii="Calibri" w:hAnsi="Calibri" w:cs="Calibri"/>
                <w:szCs w:val="20"/>
              </w:rPr>
              <w:t>ΠΡΟΜΗΘΕΙΑ</w:t>
            </w:r>
            <w:r>
              <w:rPr>
                <w:rFonts w:ascii="Calibri" w:hAnsi="Calibri" w:cs="Calibri"/>
                <w:szCs w:val="20"/>
                <w:lang w:val="en-US"/>
              </w:rPr>
              <w:t>:</w:t>
            </w:r>
          </w:p>
          <w:p w:rsidR="000011E6" w:rsidRDefault="000011E6">
            <w:pPr>
              <w:pStyle w:val="Heading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0011E6" w:rsidRDefault="00392CD4">
            <w:pPr>
              <w:pStyle w:val="Heading1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Cs w:val="20"/>
              </w:rPr>
              <w:t>ΦΟΡΕΑΣ:</w:t>
            </w:r>
          </w:p>
          <w:p w:rsidR="000011E6" w:rsidRDefault="000011E6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0011E6" w:rsidRDefault="00392C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ΠΡΟΫΠΟΛΟΓΙΣΜΟΣ:</w:t>
            </w:r>
          </w:p>
          <w:p w:rsidR="000011E6" w:rsidRDefault="00392CD4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ΧΡΗΣΗ:</w:t>
            </w:r>
          </w:p>
        </w:tc>
        <w:tc>
          <w:tcPr>
            <w:tcW w:w="4259" w:type="dxa"/>
          </w:tcPr>
          <w:p w:rsidR="000011E6" w:rsidRDefault="00392CD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ΠΡΟΜΗΘΕΙΑ ΛΑΜΠΤΗΡΩΝ ΚΑΙ ΗΛΕΚΤΡΟΛΟΓΙΚΟΥ ΥΛΙΚΟΥ Δ</w:t>
            </w:r>
            <w:r w:rsidR="006A7722">
              <w:rPr>
                <w:rFonts w:ascii="Calibri" w:hAnsi="Calibri"/>
                <w:b/>
                <w:sz w:val="20"/>
                <w:szCs w:val="20"/>
              </w:rPr>
              <w:t>.</w:t>
            </w:r>
            <w:r>
              <w:rPr>
                <w:rFonts w:ascii="Calibri" w:hAnsi="Calibri"/>
                <w:b/>
                <w:sz w:val="20"/>
                <w:szCs w:val="20"/>
              </w:rPr>
              <w:t>Ε</w:t>
            </w:r>
            <w:r w:rsidR="006A7722">
              <w:rPr>
                <w:rFonts w:ascii="Calibri" w:hAnsi="Calibri"/>
                <w:b/>
                <w:sz w:val="20"/>
                <w:szCs w:val="20"/>
              </w:rPr>
              <w:t>.</w:t>
            </w:r>
            <w:r>
              <w:rPr>
                <w:rFonts w:ascii="Calibri" w:hAnsi="Calibri"/>
                <w:b/>
                <w:sz w:val="20"/>
                <w:szCs w:val="20"/>
              </w:rPr>
              <w:t>ΦΑΙΑΚΩΝ</w:t>
            </w:r>
          </w:p>
          <w:p w:rsidR="000011E6" w:rsidRDefault="00392CD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ΔΗΜΟΣ ΚΕΝΤΡΙΚΗΣ ΚΕΡΚΥΡΑΣ &amp; ΔΙΑΠΟΝΤΙΩΝ ΝΗΣΩΝ</w:t>
            </w:r>
          </w:p>
          <w:p w:rsidR="000011E6" w:rsidRDefault="00392CD4">
            <w:pPr>
              <w:rPr>
                <w:rFonts w:ascii="Calibri" w:hAnsi="Calibri"/>
                <w:sz w:val="20"/>
                <w:szCs w:val="20"/>
              </w:rPr>
            </w:pPr>
            <w:r w:rsidRPr="00392CD4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lang w:eastAsia="en-US"/>
              </w:rPr>
              <w:t>36.339,44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€ (με 24% ΦΠΑ)</w:t>
            </w:r>
          </w:p>
          <w:p w:rsidR="000011E6" w:rsidRDefault="00392CD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2022</w:t>
            </w:r>
          </w:p>
        </w:tc>
      </w:tr>
    </w:tbl>
    <w:p w:rsidR="006A7722" w:rsidRDefault="006A7722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0011E6" w:rsidRDefault="00392CD4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ΣΧΕΔΙΟ ΠΡΟΫΠΟΛΟΓΙΣΜΟΥ ΠΡΟΣΦΟΡΑΣ</w:t>
      </w:r>
    </w:p>
    <w:p w:rsidR="000011E6" w:rsidRDefault="000011E6">
      <w:pPr>
        <w:rPr>
          <w:rFonts w:ascii="Calibri" w:hAnsi="Calibri"/>
        </w:rPr>
      </w:pPr>
    </w:p>
    <w:tbl>
      <w:tblPr>
        <w:tblW w:w="10260" w:type="dxa"/>
        <w:tblLook w:val="04A0"/>
      </w:tblPr>
      <w:tblGrid>
        <w:gridCol w:w="513"/>
        <w:gridCol w:w="2011"/>
        <w:gridCol w:w="1214"/>
        <w:gridCol w:w="1914"/>
        <w:gridCol w:w="1232"/>
        <w:gridCol w:w="1896"/>
        <w:gridCol w:w="1480"/>
      </w:tblGrid>
      <w:tr w:rsidR="000011E6" w:rsidTr="006A7722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b/>
                <w:sz w:val="18"/>
                <w:szCs w:val="18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 xml:space="preserve">ΚΩΔΙΚΟΣ </w:t>
            </w: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0011E6" w:rsidRPr="006A7722" w:rsidRDefault="00392CD4" w:rsidP="006A7722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ΣΥΝΟΛΙΚΗ ΤΙΜΗ</w:t>
            </w: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6A7722" w:rsidP="006A7722">
            <w:pPr>
              <w:pStyle w:val="ac"/>
              <w:tabs>
                <w:tab w:val="left" w:pos="0"/>
                <w:tab w:val="left" w:pos="4320"/>
                <w:tab w:val="right" w:pos="8280"/>
              </w:tabs>
              <w:ind w:right="-102"/>
              <w:jc w:val="left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Λαμπτήρας </w:t>
            </w:r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val="en-US" w:eastAsia="en-US"/>
              </w:rPr>
              <w:t>LED</w:t>
            </w:r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αχλαδωτού</w:t>
            </w:r>
            <w:proofErr w:type="spellEnd"/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σχήματος, ισχύος 30</w:t>
            </w:r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val="en-US" w:eastAsia="en-US"/>
              </w:rPr>
              <w:t>W</w:t>
            </w:r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περίπου, </w:t>
            </w:r>
            <w:r w:rsidR="006E7FD7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2.700</w:t>
            </w:r>
            <w:r w:rsidR="006E7FD7">
              <w:rPr>
                <w:rFonts w:ascii="Calibri" w:eastAsia="Calibri" w:hAnsi="Calibri" w:cs="Calibri"/>
                <w:bCs/>
                <w:sz w:val="16"/>
                <w:szCs w:val="16"/>
                <w:lang w:val="en-US" w:eastAsia="en-US"/>
              </w:rPr>
              <w:t>K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31531000-7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1700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 w:cs="Calibri"/>
                <w:color w:val="1B1B1B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1B1B1B"/>
                <w:sz w:val="16"/>
                <w:szCs w:val="16"/>
                <w:lang w:eastAsia="en-US"/>
              </w:rPr>
              <w:t xml:space="preserve">Πολύπριζο 3 Θέσεων Χωρίς Καλώδιο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20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7722" w:rsidRDefault="00392CD4" w:rsidP="006A7722">
            <w:pPr>
              <w:tabs>
                <w:tab w:val="left" w:pos="1440"/>
                <w:tab w:val="left" w:pos="4320"/>
                <w:tab w:val="right" w:pos="8280"/>
              </w:tabs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>Πολύπριζο</w:t>
            </w:r>
            <w:proofErr w:type="spellEnd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 xml:space="preserve"> 5 </w:t>
            </w:r>
            <w:proofErr w:type="spellStart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>Θέσεων</w:t>
            </w:r>
            <w:proofErr w:type="spellEnd"/>
          </w:p>
          <w:p w:rsidR="000011E6" w:rsidRDefault="00392CD4" w:rsidP="006A7722">
            <w:pPr>
              <w:tabs>
                <w:tab w:val="left" w:pos="1440"/>
                <w:tab w:val="left" w:pos="4320"/>
                <w:tab w:val="right" w:pos="8280"/>
              </w:tabs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>Χωρίς</w:t>
            </w:r>
            <w:proofErr w:type="spellEnd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>Καλώδιο</w:t>
            </w:r>
            <w:proofErr w:type="spellEnd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20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Πρίζα εξωτερική στεγανή 16Α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6A7722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Διακόπτης </w:t>
            </w:r>
            <w:r w:rsidR="00392CD4"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απλός εξωτερικός στεγανός 10Α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Διακόπτης απλός 10Α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Διακόπτης </w:t>
            </w:r>
            <w:proofErr w:type="spellStart"/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κομιτατέρ</w:t>
            </w:r>
            <w:proofErr w:type="spellEnd"/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 xml:space="preserve"> 10Α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Διακόπτης Α/Ρ 10Α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298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16"/>
                <w:szCs w:val="16"/>
                <w:lang w:eastAsia="en-US"/>
              </w:rPr>
              <w:t>Φις σούκο αρσενικό 16Α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150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pStyle w:val="ac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>Φις σούκο θηλυκό 16Α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72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 xml:space="preserve">Πίνακας στεγανός </w:t>
            </w:r>
            <w:proofErr w:type="spellStart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>επιτοίχιος</w:t>
            </w:r>
            <w:proofErr w:type="spellEnd"/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 xml:space="preserve"> πλαστικός </w:t>
            </w:r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val="en-US" w:eastAsia="en-US"/>
              </w:rPr>
              <w:t>IP</w:t>
            </w:r>
            <w:r>
              <w:rPr>
                <w:rFonts w:ascii="Calibri" w:eastAsia="Calibri" w:hAnsi="Calibri" w:cs="Calibri"/>
                <w:bCs/>
                <w:color w:val="1B1B1B"/>
                <w:sz w:val="16"/>
                <w:szCs w:val="16"/>
                <w:lang w:eastAsia="en-US"/>
              </w:rPr>
              <w:t xml:space="preserve"> 65, 2 σειρών 24 στοιχείων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435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  <w:t>Ανταυγαστήρας δημοτικού φωτισμού 0,7Μ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  <w:t>Βραχίονας δημοτικού φωτισμού 0,7 Μ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31532800-2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  <w:t xml:space="preserve">Ταινία συσφίξεως </w:t>
            </w:r>
            <w:r>
              <w:rPr>
                <w:rFonts w:ascii="Calibri" w:eastAsia="Calibri" w:hAnsi="Calibri"/>
                <w:bCs/>
                <w:sz w:val="16"/>
                <w:szCs w:val="16"/>
                <w:lang w:val="en-US" w:eastAsia="en-US"/>
              </w:rPr>
              <w:t>INOX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880DEC">
            <w:pPr>
              <w:jc w:val="center"/>
            </w:pPr>
            <w:hyperlink r:id="rId8">
              <w:r w:rsidR="00392CD4">
                <w:rPr>
                  <w:rStyle w:val="-"/>
                  <w:rFonts w:ascii="Calibri" w:eastAsia="Calibri" w:hAnsi="Calibri"/>
                  <w:bCs/>
                  <w:color w:val="auto"/>
                  <w:sz w:val="16"/>
                  <w:szCs w:val="16"/>
                  <w:u w:val="none"/>
                  <w:lang w:eastAsia="en-US"/>
                </w:rPr>
                <w:t>44173000-3</w:t>
              </w:r>
            </w:hyperlink>
            <w:hyperlink r:id="rId9">
              <w:r w:rsidR="00392CD4">
                <w:rPr>
                  <w:rStyle w:val="-"/>
                  <w:rFonts w:ascii="Calibri" w:eastAsia="Calibri" w:hAnsi="Calibri"/>
                  <w:bCs/>
                  <w:sz w:val="16"/>
                  <w:szCs w:val="16"/>
                  <w:lang w:eastAsia="en-US"/>
                </w:rPr>
                <w:t> </w:t>
              </w:r>
            </w:hyperlink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κιλά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Σφιγκτήρας </w:t>
            </w:r>
            <w:proofErr w:type="spellStart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ανοιξείδωτης</w:t>
            </w:r>
            <w:proofErr w:type="spellEnd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ταινίας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bCs/>
                <w:sz w:val="16"/>
                <w:szCs w:val="16"/>
                <w:lang w:eastAsia="en-US"/>
              </w:rPr>
              <w:t>44512210-7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80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Λυχνιολαβή</w:t>
            </w:r>
            <w:proofErr w:type="spellEnd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πορσελάνης για λαμπτήρες 40-100</w:t>
            </w:r>
            <w:r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W</w:t>
            </w: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 κοχλιώσεως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31681410-0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τεμάχιο 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Στριφώνι</w:t>
            </w:r>
            <w:proofErr w:type="spellEnd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 xml:space="preserve">/Κοχλιοτομημένος ήλος </w:t>
            </w:r>
            <w:proofErr w:type="spellStart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δι’εξελάσεως</w:t>
            </w:r>
            <w:proofErr w:type="spellEnd"/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44531520-2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Theme="minorHAnsi" w:hAnsi="Calibri" w:cstheme="minorBidi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>Μικρολαμπτήρες</w:t>
            </w:r>
            <w:proofErr w:type="spellEnd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Theme="minorHAnsi" w:hAnsi="Calibri" w:cs="Sylfaen"/>
                <w:color w:val="000000"/>
                <w:sz w:val="16"/>
                <w:szCs w:val="16"/>
              </w:rPr>
              <w:t>LED 10m επεκτεινόμενοι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>450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>1</w:t>
            </w:r>
            <w:r>
              <w:rPr>
                <w:rFonts w:ascii="Calibri" w:eastAsiaTheme="minorHAnsi" w:hAnsi="Calibri" w:cstheme="minorBidi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bCs/>
                <w:i/>
                <w:sz w:val="20"/>
                <w:szCs w:val="20"/>
              </w:rPr>
            </w:pPr>
            <w:proofErr w:type="spellStart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>Φωτοσωλήνας</w:t>
            </w:r>
            <w:proofErr w:type="spellEnd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Theme="minorHAnsi" w:hAnsi="Calibri" w:cstheme="minorBidi"/>
                <w:bCs/>
                <w:color w:val="000000"/>
                <w:sz w:val="16"/>
                <w:szCs w:val="16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eastAsiaTheme="minorHAnsi" w:hAnsi="Calibri" w:cstheme="minorBidi"/>
                <w:bCs/>
                <w:color w:val="000000"/>
                <w:sz w:val="16"/>
                <w:szCs w:val="16"/>
                <w:lang w:eastAsia="en-US"/>
              </w:rPr>
              <w:t>μονοκάναλος</w:t>
            </w:r>
            <w:proofErr w:type="spellEnd"/>
            <w:r>
              <w:rPr>
                <w:rFonts w:ascii="Calibri" w:eastAsiaTheme="minorHAnsi" w:hAnsi="Calibri" w:cstheme="minorBidi"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 xml:space="preserve">θερμό φως </w:t>
            </w:r>
            <w:r>
              <w:rPr>
                <w:rFonts w:ascii="Calibri" w:eastAsiaTheme="minorHAnsi" w:hAnsi="Calibri" w:cstheme="minorBidi"/>
                <w:bCs/>
                <w:color w:val="000000"/>
                <w:sz w:val="16"/>
                <w:szCs w:val="16"/>
                <w:lang w:eastAsia="en-US"/>
              </w:rPr>
              <w:t>με 36LED/m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μέτρο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val="en-US" w:eastAsia="en-US"/>
              </w:rPr>
              <w:t>20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11E6" w:rsidRDefault="00392CD4" w:rsidP="006A7722">
            <w:pPr>
              <w:rPr>
                <w:bCs/>
                <w:i/>
                <w:sz w:val="20"/>
                <w:szCs w:val="20"/>
              </w:rPr>
            </w:pPr>
            <w:r>
              <w:rPr>
                <w:rFonts w:ascii="Calibri" w:eastAsiaTheme="minorHAnsi" w:hAnsi="Calibri" w:cs="Arial"/>
                <w:bCs/>
                <w:sz w:val="16"/>
                <w:szCs w:val="16"/>
                <w:lang w:eastAsia="en-US"/>
              </w:rPr>
              <w:t xml:space="preserve">Καλώδιο τροφοδοσίας με φις </w:t>
            </w:r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 xml:space="preserve">για </w:t>
            </w:r>
            <w:proofErr w:type="spellStart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>μονοκάναλο</w:t>
            </w:r>
            <w:proofErr w:type="spellEnd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>φωτοσωλήνα</w:t>
            </w:r>
            <w:proofErr w:type="spellEnd"/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Calibri" w:eastAsiaTheme="minorHAnsi" w:hAnsi="Calibri" w:cstheme="minorBidi"/>
                <w:bCs/>
                <w:color w:val="000000"/>
                <w:sz w:val="16"/>
                <w:szCs w:val="16"/>
                <w:lang w:eastAsia="en-US"/>
              </w:rPr>
              <w:t>LED /</w:t>
            </w:r>
            <w:r>
              <w:rPr>
                <w:rFonts w:ascii="Calibri" w:eastAsiaTheme="minorHAnsi" w:hAnsi="Calibri" w:cs="Calibri"/>
                <w:bCs/>
                <w:sz w:val="16"/>
                <w:szCs w:val="16"/>
                <w:lang w:eastAsia="en-US"/>
              </w:rPr>
              <w:t>Φ13</w:t>
            </w:r>
            <w:r>
              <w:rPr>
                <w:rFonts w:ascii="Calibri" w:eastAsiaTheme="minorHAnsi" w:hAnsi="Calibri" w:cs="Calibri"/>
                <w:bCs/>
                <w:sz w:val="16"/>
                <w:szCs w:val="16"/>
                <w:lang w:val="en-US" w:eastAsia="en-US"/>
              </w:rPr>
              <w:t>mm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bCs/>
                <w:sz w:val="16"/>
                <w:szCs w:val="16"/>
                <w:lang w:eastAsia="en-US"/>
              </w:rPr>
              <w:t>39298900-6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="Calibri"/>
                <w:sz w:val="16"/>
                <w:szCs w:val="16"/>
                <w:lang w:eastAsia="en-US"/>
              </w:rPr>
              <w:t>τεμάχιο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392CD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Theme="minorHAnsi" w:hAnsi="Calibri" w:cstheme="minorBidi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11E6" w:rsidRDefault="000011E6">
            <w:pPr>
              <w:jc w:val="center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0011E6"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1E6" w:rsidRPr="006A7722" w:rsidRDefault="00392CD4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362"/>
        </w:trPr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1E6" w:rsidRPr="006A7722" w:rsidRDefault="00392CD4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  <w:tr w:rsidR="000011E6">
        <w:trPr>
          <w:trHeight w:val="222"/>
        </w:trPr>
        <w:tc>
          <w:tcPr>
            <w:tcW w:w="8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1E6" w:rsidRPr="006A7722" w:rsidRDefault="00392CD4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 w:rsidRPr="006A7722"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1E6" w:rsidRDefault="000011E6">
            <w:pPr>
              <w:snapToGrid w:val="0"/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</w:p>
        </w:tc>
      </w:tr>
    </w:tbl>
    <w:p w:rsidR="000011E6" w:rsidRDefault="000011E6" w:rsidP="006A7722">
      <w:pPr>
        <w:pStyle w:val="ac"/>
        <w:jc w:val="center"/>
        <w:rPr>
          <w:rFonts w:ascii="Cambria" w:hAnsi="Cambria"/>
          <w:b/>
          <w:bCs/>
          <w:sz w:val="22"/>
          <w:szCs w:val="16"/>
        </w:rPr>
      </w:pPr>
    </w:p>
    <w:p w:rsidR="000011E6" w:rsidRDefault="00392CD4" w:rsidP="006A7722">
      <w:pPr>
        <w:pStyle w:val="ac"/>
        <w:jc w:val="center"/>
        <w:rPr>
          <w:rFonts w:ascii="Cambria" w:hAnsi="Cambria"/>
          <w:b/>
          <w:bCs/>
          <w:sz w:val="22"/>
          <w:szCs w:val="16"/>
        </w:rPr>
      </w:pPr>
      <w:r>
        <w:rPr>
          <w:rFonts w:ascii="Cambria" w:hAnsi="Cambria"/>
          <w:b/>
          <w:bCs/>
          <w:sz w:val="16"/>
          <w:szCs w:val="16"/>
        </w:rPr>
        <w:t>Ο ΠΡΟΣΦΕΡΩΝ</w:t>
      </w:r>
    </w:p>
    <w:p w:rsidR="000011E6" w:rsidRDefault="000011E6" w:rsidP="006A7722">
      <w:pPr>
        <w:pStyle w:val="Header"/>
        <w:tabs>
          <w:tab w:val="clear" w:pos="4153"/>
          <w:tab w:val="clear" w:pos="8306"/>
        </w:tabs>
        <w:jc w:val="center"/>
        <w:rPr>
          <w:rFonts w:ascii="Cambria" w:hAnsi="Cambria"/>
          <w:b/>
          <w:bCs/>
          <w:sz w:val="22"/>
        </w:rPr>
      </w:pPr>
    </w:p>
    <w:p w:rsidR="000011E6" w:rsidRDefault="00392CD4" w:rsidP="006A7722">
      <w:pPr>
        <w:pStyle w:val="ac"/>
        <w:jc w:val="center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16"/>
          <w:szCs w:val="16"/>
        </w:rPr>
        <w:t>Κέρκυρα ……………………..</w:t>
      </w:r>
    </w:p>
    <w:p w:rsidR="000011E6" w:rsidRDefault="000011E6">
      <w:pPr>
        <w:pStyle w:val="ac"/>
        <w:rPr>
          <w:rFonts w:ascii="Cambria" w:hAnsi="Cambria"/>
        </w:rPr>
      </w:pPr>
    </w:p>
    <w:p w:rsidR="000011E6" w:rsidRDefault="000011E6">
      <w:pPr>
        <w:pStyle w:val="ac"/>
        <w:rPr>
          <w:rFonts w:ascii="Cambria" w:hAnsi="Cambria"/>
        </w:rPr>
      </w:pPr>
    </w:p>
    <w:p w:rsidR="006A7722" w:rsidRDefault="006A7722">
      <w:pPr>
        <w:pStyle w:val="ac"/>
        <w:rPr>
          <w:rFonts w:ascii="Cambria" w:hAnsi="Cambria"/>
        </w:rPr>
      </w:pPr>
    </w:p>
    <w:p w:rsidR="000011E6" w:rsidRDefault="000011E6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0011E6" w:rsidRDefault="000011E6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0011E6" w:rsidRDefault="000011E6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sectPr w:rsidR="000011E6" w:rsidSect="000011E6">
      <w:headerReference w:type="default" r:id="rId10"/>
      <w:footerReference w:type="default" r:id="rId11"/>
      <w:pgSz w:w="11906" w:h="16838"/>
      <w:pgMar w:top="766" w:right="851" w:bottom="567" w:left="851" w:header="709" w:footer="22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119" w:rsidRDefault="007C3119">
      <w:r>
        <w:separator/>
      </w:r>
    </w:p>
  </w:endnote>
  <w:endnote w:type="continuationSeparator" w:id="1">
    <w:p w:rsidR="007C3119" w:rsidRDefault="007C3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D4" w:rsidRDefault="00880DEC">
    <w:pPr>
      <w:pStyle w:val="Footer"/>
      <w:pBdr>
        <w:top w:val="single" w:sz="4" w:space="1" w:color="000000"/>
      </w:pBdr>
      <w:jc w:val="center"/>
    </w:pPr>
    <w:r>
      <w:pict>
        <v:rect id="Image1" o:spid="_x0000_s2049" style="position:absolute;left:0;text-align:left;margin-left:0;margin-top:.05pt;width:17.05pt;height:14.85pt;z-index:251657728;mso-position-horizontal:center" filled="f" stroked="f" strokecolor="#3465a4">
          <v:fill o:detectmouseclick="t"/>
          <v:stroke joinstyle="round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119" w:rsidRDefault="007C3119" w:rsidP="000011E6">
      <w:r>
        <w:separator/>
      </w:r>
    </w:p>
  </w:footnote>
  <w:footnote w:type="continuationSeparator" w:id="1">
    <w:p w:rsidR="007C3119" w:rsidRDefault="007C3119" w:rsidP="000011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D4" w:rsidRDefault="00392CD4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BBC"/>
    <w:multiLevelType w:val="multilevel"/>
    <w:tmpl w:val="92B47B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68005FE"/>
    <w:multiLevelType w:val="multilevel"/>
    <w:tmpl w:val="41BE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D465BB1"/>
    <w:multiLevelType w:val="multilevel"/>
    <w:tmpl w:val="C024D5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E242547"/>
    <w:multiLevelType w:val="multilevel"/>
    <w:tmpl w:val="7906550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42A3EFC"/>
    <w:multiLevelType w:val="multilevel"/>
    <w:tmpl w:val="1B8A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8D43FD4"/>
    <w:multiLevelType w:val="multilevel"/>
    <w:tmpl w:val="E99A4C8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1C301A91"/>
    <w:multiLevelType w:val="multilevel"/>
    <w:tmpl w:val="D1CAAE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FC90F6D"/>
    <w:multiLevelType w:val="multilevel"/>
    <w:tmpl w:val="D20E193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>
    <w:nsid w:val="207B481A"/>
    <w:multiLevelType w:val="multilevel"/>
    <w:tmpl w:val="843ED07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>
    <w:nsid w:val="24A46E3B"/>
    <w:multiLevelType w:val="multilevel"/>
    <w:tmpl w:val="443AC81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>
    <w:nsid w:val="303D42AD"/>
    <w:multiLevelType w:val="multilevel"/>
    <w:tmpl w:val="4A60BF48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8B3927"/>
    <w:multiLevelType w:val="multilevel"/>
    <w:tmpl w:val="7AA691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>
    <w:nsid w:val="412D0A31"/>
    <w:multiLevelType w:val="multilevel"/>
    <w:tmpl w:val="40207A8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D4A50D2"/>
    <w:multiLevelType w:val="multilevel"/>
    <w:tmpl w:val="87CC0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14">
    <w:nsid w:val="6D720E4D"/>
    <w:multiLevelType w:val="multilevel"/>
    <w:tmpl w:val="8746F70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5">
    <w:nsid w:val="730E35F5"/>
    <w:multiLevelType w:val="hybridMultilevel"/>
    <w:tmpl w:val="E51C0BB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A7C5B"/>
    <w:multiLevelType w:val="multilevel"/>
    <w:tmpl w:val="2716D6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3F4095"/>
    <w:multiLevelType w:val="multilevel"/>
    <w:tmpl w:val="AF501E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3"/>
  </w:num>
  <w:num w:numId="8">
    <w:abstractNumId w:val="10"/>
  </w:num>
  <w:num w:numId="9">
    <w:abstractNumId w:val="14"/>
  </w:num>
  <w:num w:numId="10">
    <w:abstractNumId w:val="7"/>
  </w:num>
  <w:num w:numId="11">
    <w:abstractNumId w:val="12"/>
  </w:num>
  <w:num w:numId="12">
    <w:abstractNumId w:val="5"/>
  </w:num>
  <w:num w:numId="13">
    <w:abstractNumId w:val="8"/>
  </w:num>
  <w:num w:numId="14">
    <w:abstractNumId w:val="9"/>
  </w:num>
  <w:num w:numId="15">
    <w:abstractNumId w:val="16"/>
  </w:num>
  <w:num w:numId="16">
    <w:abstractNumId w:val="1"/>
  </w:num>
  <w:num w:numId="17">
    <w:abstractNumId w:val="11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011E6"/>
    <w:rsid w:val="000011E6"/>
    <w:rsid w:val="00082CE6"/>
    <w:rsid w:val="000D5BD8"/>
    <w:rsid w:val="00216BB5"/>
    <w:rsid w:val="00392CD4"/>
    <w:rsid w:val="003D24BE"/>
    <w:rsid w:val="006A7722"/>
    <w:rsid w:val="006E7FD7"/>
    <w:rsid w:val="007B4974"/>
    <w:rsid w:val="007C3119"/>
    <w:rsid w:val="00880DEC"/>
    <w:rsid w:val="00AD3E66"/>
    <w:rsid w:val="00BB7011"/>
    <w:rsid w:val="00CF7544"/>
    <w:rsid w:val="00D36149"/>
    <w:rsid w:val="00FE6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1E6"/>
    <w:pPr>
      <w:overflowPunct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0011E6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0011E6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0011E6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0011E6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0011E6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0011E6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0011E6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0011E6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0011E6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0011E6"/>
  </w:style>
  <w:style w:type="character" w:customStyle="1" w:styleId="Char">
    <w:name w:val="Σώμα κειμένου Char"/>
    <w:basedOn w:val="a0"/>
    <w:qFormat/>
    <w:rsid w:val="000011E6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0011E6"/>
    <w:rPr>
      <w:sz w:val="16"/>
      <w:szCs w:val="16"/>
    </w:rPr>
  </w:style>
  <w:style w:type="character" w:customStyle="1" w:styleId="1Char">
    <w:name w:val="Επικεφαλίδα 1 Char"/>
    <w:qFormat/>
    <w:rsid w:val="000011E6"/>
    <w:rPr>
      <w:b/>
      <w:bCs/>
      <w:szCs w:val="24"/>
    </w:rPr>
  </w:style>
  <w:style w:type="character" w:customStyle="1" w:styleId="Char0">
    <w:name w:val="Σώμα κείμενου με εσοχή Char"/>
    <w:qFormat/>
    <w:rsid w:val="000011E6"/>
    <w:rPr>
      <w:sz w:val="24"/>
      <w:szCs w:val="24"/>
    </w:rPr>
  </w:style>
  <w:style w:type="character" w:customStyle="1" w:styleId="Char2">
    <w:name w:val="Κείμενο πλαισίου Char2"/>
    <w:qFormat/>
    <w:rsid w:val="000011E6"/>
    <w:rPr>
      <w:sz w:val="24"/>
      <w:szCs w:val="24"/>
    </w:rPr>
  </w:style>
  <w:style w:type="character" w:customStyle="1" w:styleId="Char1">
    <w:name w:val="Κείμενο πλαισίου Char"/>
    <w:basedOn w:val="a0"/>
    <w:qFormat/>
    <w:rsid w:val="000011E6"/>
    <w:rPr>
      <w:rFonts w:ascii="Tahoma" w:hAnsi="Tahoma" w:cs="Tahoma"/>
      <w:sz w:val="16"/>
      <w:szCs w:val="16"/>
    </w:rPr>
  </w:style>
  <w:style w:type="character" w:customStyle="1" w:styleId="a4">
    <w:name w:val="Σύνδεσμος διαδικτύου"/>
    <w:qFormat/>
    <w:rsid w:val="000011E6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0011E6"/>
    <w:rPr>
      <w:rFonts w:ascii="Book Antiqua" w:hAnsi="Book Antiqua"/>
      <w:b/>
      <w:bCs/>
      <w:szCs w:val="24"/>
    </w:rPr>
  </w:style>
  <w:style w:type="character" w:customStyle="1" w:styleId="a5">
    <w:name w:val="Σύμβολο υποσημείωσης"/>
    <w:qFormat/>
    <w:rsid w:val="000011E6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0011E6"/>
    <w:rPr>
      <w:lang w:eastAsia="ar-SA"/>
    </w:rPr>
  </w:style>
  <w:style w:type="character" w:customStyle="1" w:styleId="Char10">
    <w:name w:val="Σώμα κειμένου Char1"/>
    <w:basedOn w:val="a0"/>
    <w:qFormat/>
    <w:rsid w:val="000011E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0011E6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0011E6"/>
    <w:rPr>
      <w:rFonts w:ascii="Symbol" w:hAnsi="Symbol" w:cs="Symbol"/>
    </w:rPr>
  </w:style>
  <w:style w:type="character" w:styleId="a6">
    <w:name w:val="Strong"/>
    <w:qFormat/>
    <w:rsid w:val="000011E6"/>
    <w:rPr>
      <w:b/>
      <w:bCs/>
    </w:rPr>
  </w:style>
  <w:style w:type="character" w:customStyle="1" w:styleId="FootnoteReference2">
    <w:name w:val="Footnote Reference2"/>
    <w:qFormat/>
    <w:rsid w:val="000011E6"/>
    <w:rPr>
      <w:vertAlign w:val="superscript"/>
    </w:rPr>
  </w:style>
  <w:style w:type="character" w:customStyle="1" w:styleId="WW-FootnoteReference15">
    <w:name w:val="WW-Footnote Reference15"/>
    <w:qFormat/>
    <w:rsid w:val="000011E6"/>
    <w:rPr>
      <w:vertAlign w:val="superscript"/>
    </w:rPr>
  </w:style>
  <w:style w:type="character" w:customStyle="1" w:styleId="EndnoteCharacters">
    <w:name w:val="Endnote Characters"/>
    <w:qFormat/>
    <w:rsid w:val="000011E6"/>
  </w:style>
  <w:style w:type="character" w:customStyle="1" w:styleId="EndnoteAnchor">
    <w:name w:val="Endnote Anchor"/>
    <w:rsid w:val="000011E6"/>
    <w:rPr>
      <w:vertAlign w:val="superscript"/>
    </w:rPr>
  </w:style>
  <w:style w:type="character" w:customStyle="1" w:styleId="FootnoteAnchor">
    <w:name w:val="Footnote Anchor"/>
    <w:rsid w:val="000011E6"/>
    <w:rPr>
      <w:vertAlign w:val="superscript"/>
    </w:rPr>
  </w:style>
  <w:style w:type="character" w:customStyle="1" w:styleId="FootnoteCharacters">
    <w:name w:val="Footnote Characters"/>
    <w:qFormat/>
    <w:rsid w:val="000011E6"/>
  </w:style>
  <w:style w:type="character" w:customStyle="1" w:styleId="a7">
    <w:name w:val="Χαρακτήρες αρίθμησης"/>
    <w:qFormat/>
    <w:rsid w:val="000011E6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0011E6"/>
    <w:rPr>
      <w:sz w:val="24"/>
    </w:rPr>
  </w:style>
  <w:style w:type="character" w:customStyle="1" w:styleId="WW8Num2z0">
    <w:name w:val="WW8Num2z0"/>
    <w:qFormat/>
    <w:rsid w:val="000011E6"/>
  </w:style>
  <w:style w:type="character" w:customStyle="1" w:styleId="WW8Num2z1">
    <w:name w:val="WW8Num2z1"/>
    <w:qFormat/>
    <w:rsid w:val="000011E6"/>
  </w:style>
  <w:style w:type="character" w:customStyle="1" w:styleId="WW8Num2z2">
    <w:name w:val="WW8Num2z2"/>
    <w:qFormat/>
    <w:rsid w:val="000011E6"/>
  </w:style>
  <w:style w:type="character" w:customStyle="1" w:styleId="WW8Num2z3">
    <w:name w:val="WW8Num2z3"/>
    <w:qFormat/>
    <w:rsid w:val="000011E6"/>
  </w:style>
  <w:style w:type="character" w:customStyle="1" w:styleId="WW8Num2z4">
    <w:name w:val="WW8Num2z4"/>
    <w:qFormat/>
    <w:rsid w:val="000011E6"/>
  </w:style>
  <w:style w:type="character" w:customStyle="1" w:styleId="WW8Num2z5">
    <w:name w:val="WW8Num2z5"/>
    <w:qFormat/>
    <w:rsid w:val="000011E6"/>
  </w:style>
  <w:style w:type="character" w:customStyle="1" w:styleId="WW8Num2z6">
    <w:name w:val="WW8Num2z6"/>
    <w:qFormat/>
    <w:rsid w:val="000011E6"/>
  </w:style>
  <w:style w:type="character" w:customStyle="1" w:styleId="WW8Num2z7">
    <w:name w:val="WW8Num2z7"/>
    <w:qFormat/>
    <w:rsid w:val="000011E6"/>
  </w:style>
  <w:style w:type="character" w:customStyle="1" w:styleId="WW8Num2z8">
    <w:name w:val="WW8Num2z8"/>
    <w:qFormat/>
    <w:rsid w:val="000011E6"/>
  </w:style>
  <w:style w:type="character" w:customStyle="1" w:styleId="WW8Num3z0">
    <w:name w:val="WW8Num3z0"/>
    <w:qFormat/>
    <w:rsid w:val="000011E6"/>
  </w:style>
  <w:style w:type="character" w:customStyle="1" w:styleId="WW8Num3z1">
    <w:name w:val="WW8Num3z1"/>
    <w:qFormat/>
    <w:rsid w:val="000011E6"/>
  </w:style>
  <w:style w:type="character" w:customStyle="1" w:styleId="WW8Num3z2">
    <w:name w:val="WW8Num3z2"/>
    <w:qFormat/>
    <w:rsid w:val="000011E6"/>
  </w:style>
  <w:style w:type="character" w:customStyle="1" w:styleId="WW8Num3z3">
    <w:name w:val="WW8Num3z3"/>
    <w:qFormat/>
    <w:rsid w:val="000011E6"/>
  </w:style>
  <w:style w:type="character" w:customStyle="1" w:styleId="WW8Num3z4">
    <w:name w:val="WW8Num3z4"/>
    <w:qFormat/>
    <w:rsid w:val="000011E6"/>
  </w:style>
  <w:style w:type="character" w:customStyle="1" w:styleId="WW8Num3z5">
    <w:name w:val="WW8Num3z5"/>
    <w:qFormat/>
    <w:rsid w:val="000011E6"/>
  </w:style>
  <w:style w:type="character" w:customStyle="1" w:styleId="WW8Num3z6">
    <w:name w:val="WW8Num3z6"/>
    <w:qFormat/>
    <w:rsid w:val="000011E6"/>
  </w:style>
  <w:style w:type="character" w:customStyle="1" w:styleId="WW8Num3z7">
    <w:name w:val="WW8Num3z7"/>
    <w:qFormat/>
    <w:rsid w:val="000011E6"/>
  </w:style>
  <w:style w:type="character" w:customStyle="1" w:styleId="WW8Num3z8">
    <w:name w:val="WW8Num3z8"/>
    <w:qFormat/>
    <w:rsid w:val="000011E6"/>
  </w:style>
  <w:style w:type="character" w:customStyle="1" w:styleId="a8">
    <w:name w:val="Χαρακτήρες σημείωσης τέλους"/>
    <w:qFormat/>
    <w:rsid w:val="000011E6"/>
  </w:style>
  <w:style w:type="character" w:customStyle="1" w:styleId="a9">
    <w:name w:val="Αγκίστρωση σημειώσεων τέλους"/>
    <w:qFormat/>
    <w:rsid w:val="000011E6"/>
    <w:rPr>
      <w:vertAlign w:val="superscript"/>
    </w:rPr>
  </w:style>
  <w:style w:type="character" w:customStyle="1" w:styleId="aa">
    <w:name w:val="Αγκίστρωση υποσημείωσης"/>
    <w:qFormat/>
    <w:rsid w:val="000011E6"/>
    <w:rPr>
      <w:vertAlign w:val="superscript"/>
    </w:rPr>
  </w:style>
  <w:style w:type="character" w:customStyle="1" w:styleId="ab">
    <w:name w:val="Χαρακτήρες υποσημείωσης"/>
    <w:qFormat/>
    <w:rsid w:val="000011E6"/>
  </w:style>
  <w:style w:type="character" w:styleId="-">
    <w:name w:val="Hyperlink"/>
    <w:rsid w:val="000011E6"/>
    <w:rPr>
      <w:color w:val="000080"/>
      <w:u w:val="single"/>
    </w:rPr>
  </w:style>
  <w:style w:type="character" w:customStyle="1" w:styleId="Bullets">
    <w:name w:val="Bullets"/>
    <w:qFormat/>
    <w:rsid w:val="000011E6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c"/>
    <w:qFormat/>
    <w:rsid w:val="000011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0011E6"/>
    <w:pPr>
      <w:jc w:val="both"/>
    </w:pPr>
  </w:style>
  <w:style w:type="paragraph" w:styleId="ad">
    <w:name w:val="List"/>
    <w:basedOn w:val="ac"/>
    <w:rsid w:val="000011E6"/>
    <w:rPr>
      <w:rFonts w:cs="Arial"/>
    </w:rPr>
  </w:style>
  <w:style w:type="paragraph" w:customStyle="1" w:styleId="Caption">
    <w:name w:val="Caption"/>
    <w:basedOn w:val="a"/>
    <w:qFormat/>
    <w:rsid w:val="000011E6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0011E6"/>
    <w:pPr>
      <w:suppressLineNumbers/>
    </w:pPr>
    <w:rPr>
      <w:rFonts w:cs="Arial"/>
    </w:rPr>
  </w:style>
  <w:style w:type="paragraph" w:customStyle="1" w:styleId="ae">
    <w:name w:val="Επικεφαλίδα"/>
    <w:basedOn w:val="a"/>
    <w:next w:val="ac"/>
    <w:qFormat/>
    <w:rsid w:val="000011E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">
    <w:name w:val="Ευρετήριο"/>
    <w:basedOn w:val="a"/>
    <w:qFormat/>
    <w:rsid w:val="000011E6"/>
    <w:pPr>
      <w:suppressLineNumbers/>
    </w:pPr>
    <w:rPr>
      <w:rFonts w:cs="Arial"/>
    </w:rPr>
  </w:style>
  <w:style w:type="paragraph" w:styleId="af0">
    <w:name w:val="Title"/>
    <w:basedOn w:val="a"/>
    <w:qFormat/>
    <w:rsid w:val="000011E6"/>
    <w:pPr>
      <w:jc w:val="center"/>
    </w:pPr>
    <w:rPr>
      <w:b/>
      <w:bCs/>
      <w:sz w:val="20"/>
    </w:rPr>
  </w:style>
  <w:style w:type="paragraph" w:customStyle="1" w:styleId="HeaderandFooter">
    <w:name w:val="Header and Footer"/>
    <w:basedOn w:val="a"/>
    <w:qFormat/>
    <w:rsid w:val="000011E6"/>
  </w:style>
  <w:style w:type="paragraph" w:customStyle="1" w:styleId="Header">
    <w:name w:val="Header"/>
    <w:basedOn w:val="a"/>
    <w:rsid w:val="000011E6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0011E6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0011E6"/>
    <w:rPr>
      <w:sz w:val="20"/>
      <w:szCs w:val="20"/>
      <w:lang w:val="en-AU" w:eastAsia="en-US"/>
    </w:rPr>
  </w:style>
  <w:style w:type="paragraph" w:styleId="3">
    <w:name w:val="Body Text 3"/>
    <w:basedOn w:val="a"/>
    <w:qFormat/>
    <w:rsid w:val="000011E6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paragraph" w:styleId="Web">
    <w:name w:val="Normal (Web)"/>
    <w:basedOn w:val="a"/>
    <w:qFormat/>
    <w:rsid w:val="000011E6"/>
    <w:pPr>
      <w:spacing w:before="280" w:after="280"/>
    </w:pPr>
  </w:style>
  <w:style w:type="paragraph" w:styleId="af1">
    <w:name w:val="Body Text Indent"/>
    <w:basedOn w:val="a"/>
    <w:rsid w:val="000011E6"/>
    <w:pPr>
      <w:spacing w:after="120"/>
      <w:ind w:left="283"/>
    </w:pPr>
  </w:style>
  <w:style w:type="paragraph" w:styleId="30">
    <w:name w:val="Body Text Indent 3"/>
    <w:basedOn w:val="a"/>
    <w:qFormat/>
    <w:rsid w:val="000011E6"/>
    <w:pPr>
      <w:spacing w:after="120"/>
      <w:ind w:left="283"/>
    </w:pPr>
    <w:rPr>
      <w:sz w:val="16"/>
      <w:szCs w:val="16"/>
    </w:rPr>
  </w:style>
  <w:style w:type="paragraph" w:styleId="af2">
    <w:name w:val="No Spacing"/>
    <w:qFormat/>
    <w:rsid w:val="000011E6"/>
    <w:pPr>
      <w:overflowPunct w:val="0"/>
    </w:pPr>
    <w:rPr>
      <w:sz w:val="24"/>
      <w:szCs w:val="24"/>
    </w:rPr>
  </w:style>
  <w:style w:type="paragraph" w:customStyle="1" w:styleId="1">
    <w:name w:val="Βασικό1"/>
    <w:qFormat/>
    <w:rsid w:val="000011E6"/>
    <w:pPr>
      <w:overflowPunct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1">
    <w:name w:val="Επικεφαλίδα 11"/>
    <w:basedOn w:val="a"/>
    <w:qFormat/>
    <w:rsid w:val="000011E6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0011E6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0011E6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0011E6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f3">
    <w:name w:val="Balloon Text"/>
    <w:basedOn w:val="a"/>
    <w:qFormat/>
    <w:rsid w:val="000011E6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011E6"/>
    <w:pPr>
      <w:overflowPunct w:val="0"/>
    </w:pPr>
    <w:rPr>
      <w:rFonts w:ascii="Verdana" w:hAnsi="Verdana" w:cs="Verdana"/>
      <w:color w:val="000000"/>
      <w:sz w:val="24"/>
      <w:szCs w:val="24"/>
    </w:rPr>
  </w:style>
  <w:style w:type="paragraph" w:styleId="af4">
    <w:name w:val="List Paragraph"/>
    <w:basedOn w:val="a"/>
    <w:qFormat/>
    <w:rsid w:val="000011E6"/>
    <w:pPr>
      <w:ind w:left="720"/>
      <w:contextualSpacing/>
    </w:pPr>
  </w:style>
  <w:style w:type="paragraph" w:customStyle="1" w:styleId="EndnoteText">
    <w:name w:val="Endnote Text"/>
    <w:basedOn w:val="a"/>
    <w:rsid w:val="000011E6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0011E6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0011E6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0011E6"/>
  </w:style>
  <w:style w:type="paragraph" w:customStyle="1" w:styleId="af5">
    <w:name w:val="Περιεχόμενα πίνακα"/>
    <w:basedOn w:val="a"/>
    <w:qFormat/>
    <w:rsid w:val="000011E6"/>
    <w:pPr>
      <w:suppressLineNumbers/>
    </w:pPr>
  </w:style>
  <w:style w:type="paragraph" w:customStyle="1" w:styleId="af6">
    <w:name w:val="Επικεφαλίδα πίνακα"/>
    <w:basedOn w:val="af5"/>
    <w:qFormat/>
    <w:rsid w:val="000011E6"/>
    <w:pPr>
      <w:jc w:val="center"/>
    </w:pPr>
    <w:rPr>
      <w:b/>
      <w:bCs/>
    </w:rPr>
  </w:style>
  <w:style w:type="paragraph" w:customStyle="1" w:styleId="10">
    <w:name w:val="Χωρίς διάστιχο1"/>
    <w:qFormat/>
    <w:rsid w:val="000011E6"/>
    <w:pPr>
      <w:overflowPunct w:val="0"/>
    </w:pPr>
    <w:rPr>
      <w:sz w:val="24"/>
      <w:szCs w:val="24"/>
      <w:lang w:eastAsia="ar-SA"/>
    </w:rPr>
  </w:style>
  <w:style w:type="paragraph" w:customStyle="1" w:styleId="af7">
    <w:name w:val="Προμορφοποιημένο κείμενο"/>
    <w:basedOn w:val="a"/>
    <w:qFormat/>
    <w:rsid w:val="000011E6"/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a"/>
    <w:qFormat/>
    <w:rsid w:val="000011E6"/>
    <w:pPr>
      <w:suppressLineNumbers/>
    </w:pPr>
  </w:style>
  <w:style w:type="paragraph" w:customStyle="1" w:styleId="TableHeading">
    <w:name w:val="Table Heading"/>
    <w:basedOn w:val="TableContents"/>
    <w:qFormat/>
    <w:rsid w:val="000011E6"/>
    <w:pPr>
      <w:jc w:val="center"/>
    </w:pPr>
    <w:rPr>
      <w:b/>
      <w:bCs/>
    </w:rPr>
  </w:style>
  <w:style w:type="numbering" w:customStyle="1" w:styleId="WW8Num2">
    <w:name w:val="WW8Num2"/>
    <w:qFormat/>
    <w:rsid w:val="000011E6"/>
  </w:style>
  <w:style w:type="numbering" w:customStyle="1" w:styleId="WW8Num3">
    <w:name w:val="WW8Num3"/>
    <w:qFormat/>
    <w:rsid w:val="000011E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v.enem.pl/el/44173000-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pv.enem.pl/el/44173000-3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4</cp:revision>
  <cp:lastPrinted>2022-09-27T13:04:00Z</cp:lastPrinted>
  <dcterms:created xsi:type="dcterms:W3CDTF">2022-10-17T08:53:00Z</dcterms:created>
  <dcterms:modified xsi:type="dcterms:W3CDTF">2022-10-19T09:58:00Z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