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6" w:type="dxa"/>
        <w:tblInd w:w="108" w:type="dxa"/>
        <w:tblLook w:val="04A0"/>
      </w:tblPr>
      <w:tblGrid>
        <w:gridCol w:w="756"/>
        <w:gridCol w:w="3536"/>
        <w:gridCol w:w="956"/>
        <w:gridCol w:w="1196"/>
        <w:gridCol w:w="1216"/>
        <w:gridCol w:w="1416"/>
      </w:tblGrid>
      <w:tr w:rsidR="00F0079F" w:rsidRPr="00E94550" w:rsidTr="007D3BC1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0"/>
            </w:tblGrid>
            <w:tr w:rsidR="00F0079F" w:rsidRPr="00CB4EE2" w:rsidTr="007D3BC1">
              <w:trPr>
                <w:trHeight w:val="255"/>
                <w:tblCellSpacing w:w="0" w:type="dxa"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0079F" w:rsidRPr="00CB4EE2" w:rsidRDefault="00F0079F" w:rsidP="007D3BC1">
                  <w:pPr>
                    <w:spacing w:line="240" w:lineRule="auto"/>
                    <w:rPr>
                      <w:rFonts w:eastAsia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eastAsia="Times New Roman" w:cs="Times New Roman"/>
                      <w:b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60288" behindDoc="0" locked="0" layoutInCell="1" allowOverlap="1">
                        <wp:simplePos x="0" y="0"/>
                        <wp:positionH relativeFrom="column">
                          <wp:posOffset>352425</wp:posOffset>
                        </wp:positionH>
                        <wp:positionV relativeFrom="paragraph">
                          <wp:posOffset>130175</wp:posOffset>
                        </wp:positionV>
                        <wp:extent cx="600075" cy="581025"/>
                        <wp:effectExtent l="19050" t="0" r="9525" b="0"/>
                        <wp:wrapNone/>
                        <wp:docPr id="2" name="image00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00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:rsidR="00F0079F" w:rsidRPr="00CB4EE2" w:rsidRDefault="00F0079F" w:rsidP="007D3BC1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0079F" w:rsidRPr="00E94550" w:rsidTr="007D3BC1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CB4EE2" w:rsidRDefault="00F0079F" w:rsidP="007D3BC1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0079F" w:rsidRPr="00E94550" w:rsidTr="007D3BC1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CB4EE2" w:rsidRDefault="00F0079F" w:rsidP="007D3BC1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0079F" w:rsidRPr="00E94550" w:rsidTr="007D3BC1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CB4EE2" w:rsidRDefault="00F0079F" w:rsidP="007D3BC1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F0079F" w:rsidRPr="00E94550" w:rsidTr="007D3BC1">
        <w:trPr>
          <w:trHeight w:val="360"/>
        </w:trPr>
        <w:tc>
          <w:tcPr>
            <w:tcW w:w="4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CB4EE2" w:rsidRDefault="00F0079F" w:rsidP="007D3BC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B4EE2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ΕΛΛΗΝΙΚΗ  ΔΗΜΟΚΡΑΤΙΑ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  <w:tr w:rsidR="00F0079F" w:rsidRPr="00E94550" w:rsidTr="007D3BC1">
        <w:trPr>
          <w:trHeight w:val="255"/>
        </w:trPr>
        <w:tc>
          <w:tcPr>
            <w:tcW w:w="64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CB4EE2" w:rsidRDefault="00F0079F" w:rsidP="007D3BC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B4EE2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ΔΗΜΟΣ  ΚΕΝΤΡΙΚΗΣ ΚΕΡΚΥΡΑΣ &amp; ΔΙΑΠΟΝΤΙΩΝ ΝΗΣΩΝ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  <w:tr w:rsidR="00F0079F" w:rsidRPr="00E94550" w:rsidTr="007D3BC1">
        <w:trPr>
          <w:trHeight w:val="255"/>
        </w:trPr>
        <w:tc>
          <w:tcPr>
            <w:tcW w:w="4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CB4EE2" w:rsidRDefault="00F0079F" w:rsidP="007D3BC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B4EE2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Δ/ΝΣΗ ΕΠΙΧΕΙΡΗΣΙΑΚΟΥ ΕΡΓΟΥ                     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  <w:tr w:rsidR="00F0079F" w:rsidRPr="00E94550" w:rsidTr="007D3BC1">
        <w:trPr>
          <w:trHeight w:val="39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CB4EE2" w:rsidRDefault="00F0079F" w:rsidP="007D3BC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  <w:tr w:rsidR="00F0079F" w:rsidRPr="00E94550" w:rsidTr="007D3BC1">
        <w:trPr>
          <w:trHeight w:val="555"/>
        </w:trPr>
        <w:tc>
          <w:tcPr>
            <w:tcW w:w="9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079F" w:rsidRPr="00CB4EE2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</w:pPr>
            <w:r w:rsidRPr="00CB4EE2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>«</w:t>
            </w:r>
            <w:r w:rsidRPr="00BB143F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 xml:space="preserve">Προμήθεια Ελαστικών </w:t>
            </w:r>
            <w:proofErr w:type="spellStart"/>
            <w:r w:rsidRPr="00BB143F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>Επισώτρων</w:t>
            </w:r>
            <w:proofErr w:type="spellEnd"/>
            <w:r w:rsidRPr="00CB4EE2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>»</w:t>
            </w:r>
          </w:p>
        </w:tc>
      </w:tr>
      <w:tr w:rsidR="00F0079F" w:rsidRPr="00E94550" w:rsidTr="007D3BC1">
        <w:trPr>
          <w:trHeight w:val="750"/>
        </w:trPr>
        <w:tc>
          <w:tcPr>
            <w:tcW w:w="9076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F0079F" w:rsidRPr="00CB4EE2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u w:val="single"/>
              </w:rPr>
            </w:pPr>
            <w:r w:rsidRPr="00CB4EE2"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u w:val="single"/>
              </w:rPr>
              <w:t>ΟΙΚΟΝΟΜΙΚΗ  ΠΡΟΣΦΟΡΑ</w:t>
            </w:r>
          </w:p>
        </w:tc>
      </w:tr>
      <w:tr w:rsidR="00F0079F" w:rsidRPr="00E94550" w:rsidTr="007D3BC1">
        <w:trPr>
          <w:trHeight w:val="720"/>
        </w:trPr>
        <w:tc>
          <w:tcPr>
            <w:tcW w:w="75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C0C0C0" w:fill="C0C0C0"/>
            <w:vAlign w:val="center"/>
          </w:tcPr>
          <w:p w:rsidR="00F0079F" w:rsidRPr="00CB4EE2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CB4EE2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Α/Α</w:t>
            </w:r>
          </w:p>
        </w:tc>
        <w:tc>
          <w:tcPr>
            <w:tcW w:w="35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C0C0C0" w:fill="C0C0C0"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ΕΙΔΟΣ</w:t>
            </w:r>
          </w:p>
        </w:tc>
        <w:tc>
          <w:tcPr>
            <w:tcW w:w="95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C0C0C0" w:fill="C0C0C0"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Μ.Μ.</w:t>
            </w:r>
          </w:p>
        </w:tc>
        <w:tc>
          <w:tcPr>
            <w:tcW w:w="11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C0C0C0" w:fill="C0C0C0"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ΠΟΣΟΤΗΤΑ </w:t>
            </w:r>
          </w:p>
        </w:tc>
        <w:tc>
          <w:tcPr>
            <w:tcW w:w="12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C0C0C0" w:fill="C0C0C0"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ΤΙΜΗ  ΜΟΝΑΔΑΣ σε  €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C0C0C0" w:fill="C0C0C0"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ΔΑΠΑΝΗ σε €</w:t>
            </w:r>
          </w:p>
        </w:tc>
      </w:tr>
      <w:tr w:rsidR="00F0079F" w:rsidRPr="00E94550" w:rsidTr="007D3BC1">
        <w:trPr>
          <w:trHeight w:val="1140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Default="00F0079F" w:rsidP="007D3B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Pr="00C54972" w:rsidRDefault="00F0079F" w:rsidP="007D3B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Οπίσθιο (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315/80 R22.5 με ΔΦ/Τ 156/150L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vAlign w:val="center"/>
          </w:tcPr>
          <w:p w:rsidR="00F0079F" w:rsidRPr="00C54972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FB14CB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4C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F0079F" w:rsidRPr="00E94550" w:rsidTr="007D3BC1">
        <w:trPr>
          <w:trHeight w:val="115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Default="00F0079F" w:rsidP="007D3B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Pr="00C54972" w:rsidRDefault="00F0079F" w:rsidP="007D3B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315/80 R22.5 με ΔΦ/Τ 156/150L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Pr="00C54972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FB14CB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4C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F0079F" w:rsidRPr="00E94550" w:rsidTr="007D3BC1">
        <w:trPr>
          <w:trHeight w:val="1252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Default="00F0079F" w:rsidP="007D3B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Pr="00C54972" w:rsidRDefault="00F0079F" w:rsidP="007D3B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Οπίσθιο (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265/70  R19.5 με ΔΦ/Τ 143/141J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vAlign w:val="center"/>
          </w:tcPr>
          <w:p w:rsidR="00F0079F" w:rsidRPr="00C54972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FB14CB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4C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F0079F" w:rsidRPr="00E94550" w:rsidTr="007D3BC1">
        <w:trPr>
          <w:trHeight w:val="94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Default="00F0079F" w:rsidP="007D3B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Pr="00C54972" w:rsidRDefault="00F0079F" w:rsidP="007D3B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265/70 R19.5 με ΔΦ/Τ 143/141J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Pr="00C54972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FB14CB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4C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F0079F" w:rsidRPr="00E94550" w:rsidTr="007D3BC1">
        <w:trPr>
          <w:trHeight w:val="960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Default="00F0079F" w:rsidP="007D3B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Pr="00C54972" w:rsidRDefault="00F0079F" w:rsidP="007D3B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315/70 R22.5 με ΔΦ/Τ 154/150L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vAlign w:val="center"/>
          </w:tcPr>
          <w:p w:rsidR="00F0079F" w:rsidRPr="00C54972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FB14CB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4C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F0079F" w:rsidRPr="00E94550" w:rsidTr="007D3BC1">
        <w:trPr>
          <w:trHeight w:val="1050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Default="00F0079F" w:rsidP="007D3B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Pr="00C54972" w:rsidRDefault="00F0079F" w:rsidP="007D3B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Οπίσθιο (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315/70 R22.5 με ΔΦ/Τ 154/150L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vAlign w:val="center"/>
          </w:tcPr>
          <w:p w:rsidR="00F0079F" w:rsidRPr="00C54972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FB14CB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4C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F0079F" w:rsidRPr="00E94550" w:rsidTr="007D3BC1">
        <w:trPr>
          <w:trHeight w:val="64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Default="00F0079F" w:rsidP="007D3B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Pr="00C54972" w:rsidRDefault="00F0079F" w:rsidP="007D3B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)  ελαστικό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385/65  R22,5 με ΔΦ/Τ 160Κ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vAlign w:val="center"/>
          </w:tcPr>
          <w:p w:rsidR="00F0079F" w:rsidRPr="00C54972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FB14CB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4C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F0079F" w:rsidRPr="00E94550" w:rsidTr="007D3BC1">
        <w:trPr>
          <w:trHeight w:val="780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Default="00F0079F" w:rsidP="007D3B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Pr="00C54972" w:rsidRDefault="00F0079F" w:rsidP="007D3B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) &amp; οπίσθιο (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Τubeless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 155 R12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vAlign w:val="center"/>
          </w:tcPr>
          <w:p w:rsidR="00F0079F" w:rsidRPr="00C54972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FB14CB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14C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F0079F" w:rsidRPr="00E94550" w:rsidTr="007D3BC1">
        <w:trPr>
          <w:trHeight w:val="118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Default="00F0079F" w:rsidP="007D3BC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9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Pr="00C54972" w:rsidRDefault="00F0079F" w:rsidP="007D3B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) &amp; οπίσθιο (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Τubeless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C54972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 195/75  R16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0079F" w:rsidRPr="00C54972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972">
              <w:rPr>
                <w:rFonts w:ascii="Times New Roman" w:hAnsi="Times New Roman" w:cs="Times New Roman"/>
                <w:sz w:val="20"/>
                <w:szCs w:val="20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8F06C5" w:rsidRDefault="00F0079F" w:rsidP="007D3B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F0079F" w:rsidRPr="00E94550" w:rsidTr="007D3BC1">
        <w:trPr>
          <w:trHeight w:val="480"/>
        </w:trPr>
        <w:tc>
          <w:tcPr>
            <w:tcW w:w="75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079F" w:rsidRPr="00CB4EE2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53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079F" w:rsidRPr="008F06C5" w:rsidRDefault="00F0079F" w:rsidP="007D3B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412" w:type="dxa"/>
            <w:gridSpan w:val="2"/>
            <w:tcBorders>
              <w:top w:val="single" w:sz="12" w:space="0" w:color="000000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ΔΑΠΑΝΗ ΠΡΟ ΦΠΑ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  <w:t> </w:t>
            </w:r>
          </w:p>
        </w:tc>
      </w:tr>
      <w:tr w:rsidR="00F0079F" w:rsidRPr="00E94550" w:rsidTr="007D3BC1">
        <w:trPr>
          <w:trHeight w:val="43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079F" w:rsidRPr="00CB4EE2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079F" w:rsidRPr="00E94550" w:rsidRDefault="00F0079F" w:rsidP="007D3BC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241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 ΦΠΑ  24%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  <w:t> </w:t>
            </w:r>
          </w:p>
        </w:tc>
      </w:tr>
      <w:tr w:rsidR="00F0079F" w:rsidRPr="00E94550" w:rsidTr="007D3BC1">
        <w:trPr>
          <w:trHeight w:val="45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079F" w:rsidRPr="00CB4EE2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079F" w:rsidRPr="00E94550" w:rsidRDefault="00F0079F" w:rsidP="007D3BC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241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ΣΥΝΟΛΟ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F0079F" w:rsidRPr="00E94550" w:rsidRDefault="00F0079F" w:rsidP="007D3BC1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 </w:t>
            </w:r>
          </w:p>
        </w:tc>
      </w:tr>
      <w:tr w:rsidR="00F0079F" w:rsidRPr="00E94550" w:rsidTr="007D3BC1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CB4EE2" w:rsidRDefault="00F0079F" w:rsidP="007D3BC1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41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E94550" w:rsidRDefault="00F0079F" w:rsidP="007D3BC1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  <w:tr w:rsidR="00F0079F" w:rsidRPr="00E94550" w:rsidTr="007D3BC1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CB4EE2" w:rsidRDefault="00F0079F" w:rsidP="007D3BC1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079F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:rsidR="00F0079F" w:rsidRPr="00986B26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986B26">
              <w:rPr>
                <w:rFonts w:ascii="Times New Roman" w:eastAsia="Times New Roman" w:hAnsi="Times New Roman" w:cs="Times New Roman"/>
                <w:b/>
                <w:color w:val="auto"/>
              </w:rPr>
              <w:t>Κέρκυρα, ……. /……./2022</w:t>
            </w:r>
          </w:p>
        </w:tc>
      </w:tr>
      <w:tr w:rsidR="00F0079F" w:rsidRPr="00E94550" w:rsidTr="007D3BC1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079F" w:rsidRPr="00CB4EE2" w:rsidRDefault="00F0079F" w:rsidP="007D3BC1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0079F" w:rsidRPr="00E94550" w:rsidRDefault="00F0079F" w:rsidP="007D3BC1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0079F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F0079F" w:rsidRPr="00E94550" w:rsidRDefault="00F0079F" w:rsidP="007D3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Ο  ΠΡΟΣΦΕΡΩΝ</w:t>
            </w:r>
          </w:p>
        </w:tc>
      </w:tr>
    </w:tbl>
    <w:p w:rsidR="00F0079F" w:rsidRDefault="00F0079F" w:rsidP="00F0079F">
      <w:pPr>
        <w:pStyle w:val="1"/>
        <w:spacing w:line="240" w:lineRule="auto"/>
        <w:rPr>
          <w:rFonts w:ascii="Times New Roman" w:hAnsi="Times New Roman" w:cs="Times New Roman"/>
        </w:rPr>
      </w:pPr>
    </w:p>
    <w:p w:rsidR="00F9773E" w:rsidRDefault="00F9773E"/>
    <w:sectPr w:rsidR="00F9773E" w:rsidSect="007D4C9C">
      <w:footerReference w:type="default" r:id="rId5"/>
      <w:pgSz w:w="11906" w:h="16838"/>
      <w:pgMar w:top="1304" w:right="1077" w:bottom="624" w:left="1077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78A" w:rsidRDefault="00F0079F">
    <w:pPr>
      <w:pStyle w:val="a3"/>
    </w:pPr>
  </w:p>
  <w:p w:rsidR="008B578A" w:rsidRDefault="00F0079F">
    <w:pPr>
      <w:pStyle w:val="a3"/>
    </w:pPr>
  </w:p>
  <w:p w:rsidR="008B578A" w:rsidRDefault="00F0079F">
    <w:pPr>
      <w:pStyle w:val="a3"/>
    </w:pPr>
  </w:p>
  <w:p w:rsidR="008B578A" w:rsidRDefault="00F0079F">
    <w:pPr>
      <w:pStyle w:val="a3"/>
    </w:pPr>
  </w:p>
  <w:p w:rsidR="008B578A" w:rsidRPr="00DC47D6" w:rsidRDefault="00F0079F">
    <w:pPr>
      <w:pStyle w:val="a3"/>
      <w:rPr>
        <w:lang w:val="en-US"/>
      </w:rPr>
    </w:pPr>
    <w:r>
      <w:rPr>
        <w:lang w:val="en-US"/>
      </w:rPr>
      <w:t xml:space="preserve"> 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F0079F"/>
    <w:rsid w:val="00F0079F"/>
    <w:rsid w:val="00F97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F"/>
    <w:pPr>
      <w:spacing w:after="0"/>
    </w:pPr>
    <w:rPr>
      <w:rFonts w:ascii="Arial" w:eastAsia="Arial" w:hAnsi="Arial" w:cs="Arial"/>
      <w:color w:val="00000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Βασικό1"/>
    <w:rsid w:val="00F0079F"/>
    <w:pPr>
      <w:spacing w:after="0"/>
    </w:pPr>
    <w:rPr>
      <w:rFonts w:ascii="Arial" w:eastAsia="Arial" w:hAnsi="Arial" w:cs="Arial"/>
      <w:color w:val="000000"/>
      <w:lang w:eastAsia="el-GR"/>
    </w:rPr>
  </w:style>
  <w:style w:type="paragraph" w:styleId="a3">
    <w:name w:val="footer"/>
    <w:basedOn w:val="a"/>
    <w:link w:val="Char"/>
    <w:uiPriority w:val="99"/>
    <w:unhideWhenUsed/>
    <w:rsid w:val="00F0079F"/>
    <w:pPr>
      <w:tabs>
        <w:tab w:val="center" w:pos="4153"/>
        <w:tab w:val="right" w:pos="8306"/>
      </w:tabs>
    </w:pPr>
    <w:rPr>
      <w:rFonts w:cs="Times New Roman"/>
      <w:lang/>
    </w:rPr>
  </w:style>
  <w:style w:type="character" w:customStyle="1" w:styleId="Char">
    <w:name w:val="Υποσέλιδο Char"/>
    <w:basedOn w:val="a0"/>
    <w:link w:val="a3"/>
    <w:uiPriority w:val="99"/>
    <w:rsid w:val="00F0079F"/>
    <w:rPr>
      <w:rFonts w:ascii="Arial" w:eastAsia="Arial" w:hAnsi="Arial" w:cs="Times New Roman"/>
      <w:color w:val="00000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2022-10-26T10:15:00Z</dcterms:created>
  <dcterms:modified xsi:type="dcterms:W3CDTF">2022-10-26T10:15:00Z</dcterms:modified>
</cp:coreProperties>
</file>