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3" w:type="dxa"/>
        <w:tblInd w:w="-477" w:type="dxa"/>
        <w:tblLayout w:type="fixed"/>
        <w:tblLook w:val="0000"/>
      </w:tblPr>
      <w:tblGrid>
        <w:gridCol w:w="5268"/>
        <w:gridCol w:w="1186"/>
        <w:gridCol w:w="3859"/>
      </w:tblGrid>
      <w:tr w:rsidR="00E2437F" w:rsidRPr="00E2437F" w:rsidTr="00E2437F">
        <w:trPr>
          <w:trHeight w:val="669"/>
        </w:trPr>
        <w:tc>
          <w:tcPr>
            <w:tcW w:w="5268" w:type="dxa"/>
            <w:shd w:val="clear" w:color="auto" w:fill="auto"/>
          </w:tcPr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E2437F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>
                  <wp:extent cx="472943" cy="448690"/>
                  <wp:effectExtent l="19050" t="0" r="3307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-237" t="-247" r="-237" b="-2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932" cy="4505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6" w:type="dxa"/>
            <w:shd w:val="clear" w:color="auto" w:fill="auto"/>
          </w:tcPr>
          <w:p w:rsidR="00E2437F" w:rsidRPr="00E2437F" w:rsidRDefault="00E2437F" w:rsidP="00E2437F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3859" w:type="dxa"/>
            <w:shd w:val="clear" w:color="auto" w:fill="auto"/>
          </w:tcPr>
          <w:p w:rsidR="00E2437F" w:rsidRPr="00E2437F" w:rsidRDefault="00E2437F" w:rsidP="00E2437F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  <w:p w:rsidR="00E2437F" w:rsidRPr="00E2437F" w:rsidRDefault="00E2437F" w:rsidP="00E2437F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……/……../2022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</w:tr>
      <w:tr w:rsidR="00E2437F" w:rsidRPr="00E2437F" w:rsidTr="00E2437F">
        <w:trPr>
          <w:trHeight w:val="2264"/>
        </w:trPr>
        <w:tc>
          <w:tcPr>
            <w:tcW w:w="5268" w:type="dxa"/>
            <w:shd w:val="clear" w:color="auto" w:fill="auto"/>
          </w:tcPr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ΕΛΛΗΝΙΚΗ ΔΗΜΟΚΡΑΤΙΑ 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ΝΟΜΟΣ ΚΕΡΚΥΡΑΣ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ΔΗΜΟΣ ΚΕΝΤΡΙΚΗΣ ΚΕΡΚΥΡΑΣ 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και ΔΙΑΠΟΝΤΙΩΝ ΝΗΣΩΝ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ΑΥΤΟΤΕΛΕΣ ΤΜΗΜΑ ΕΣΩΤΕΡΙΚΟΥ ΕΛΕΓΧΟΥ 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Ταχ</w:t>
            </w:r>
            <w:proofErr w:type="spellEnd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. Δ/</w:t>
            </w:r>
            <w:proofErr w:type="spellStart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νση:Λ</w:t>
            </w:r>
            <w:proofErr w:type="spellEnd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. Αλεξάνδρας 6α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Τηλ</w:t>
            </w:r>
            <w:proofErr w:type="spellEnd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: 2661362764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Πληροφ</w:t>
            </w:r>
            <w:proofErr w:type="spellEnd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Ν. </w:t>
            </w:r>
            <w:proofErr w:type="spellStart"/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Ασωνίτης</w:t>
            </w:r>
            <w:proofErr w:type="spellEnd"/>
          </w:p>
        </w:tc>
        <w:tc>
          <w:tcPr>
            <w:tcW w:w="1186" w:type="dxa"/>
            <w:shd w:val="clear" w:color="auto" w:fill="auto"/>
          </w:tcPr>
          <w:p w:rsidR="00E2437F" w:rsidRPr="00E2437F" w:rsidRDefault="00E2437F" w:rsidP="00E2437F">
            <w:pPr>
              <w:snapToGrid w:val="0"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859" w:type="dxa"/>
            <w:shd w:val="clear" w:color="auto" w:fill="auto"/>
          </w:tcPr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ΜΕΛΕΤΗ 01/2022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CPV</w:t>
            </w: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: 79212200-5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 xml:space="preserve">Υπ. </w:t>
            </w:r>
            <w:proofErr w:type="spellStart"/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Εσωτ</w:t>
            </w:r>
            <w:proofErr w:type="spellEnd"/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. Διαχ. Ελέγχου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Κ.Α.Ε. 10.6142.013</w:t>
            </w:r>
          </w:p>
          <w:p w:rsidR="00E2437F" w:rsidRPr="00E2437F" w:rsidRDefault="00E2437F" w:rsidP="00E243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Π/Υ 24.800,00€ (ΜΕ ΦΠΑ 24%)</w:t>
            </w:r>
          </w:p>
        </w:tc>
      </w:tr>
    </w:tbl>
    <w:p w:rsidR="00E2437F" w:rsidRPr="00E2437F" w:rsidRDefault="00E2437F" w:rsidP="00E2437F">
      <w:pPr>
        <w:rPr>
          <w:rFonts w:ascii="Times New Roman" w:hAnsi="Times New Roman" w:cs="Times New Roman"/>
          <w:sz w:val="20"/>
          <w:szCs w:val="20"/>
        </w:rPr>
      </w:pPr>
    </w:p>
    <w:p w:rsidR="00E2437F" w:rsidRPr="00E2437F" w:rsidRDefault="00E2437F" w:rsidP="00E243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2437F">
        <w:rPr>
          <w:rFonts w:ascii="Times New Roman" w:hAnsi="Times New Roman" w:cs="Times New Roman"/>
          <w:sz w:val="20"/>
          <w:szCs w:val="20"/>
        </w:rPr>
        <w:t>ΕΝΤΥΠΟ    ΟΙΚΟΝΟΜΙΚΗΣ   ΠΡΟΣΦΟΡΑΣ</w:t>
      </w:r>
    </w:p>
    <w:p w:rsidR="00E2437F" w:rsidRPr="00E2437F" w:rsidRDefault="00E2437F" w:rsidP="00E243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2437F">
        <w:rPr>
          <w:rFonts w:ascii="Times New Roman" w:hAnsi="Times New Roman" w:cs="Times New Roman"/>
          <w:sz w:val="20"/>
          <w:szCs w:val="20"/>
        </w:rPr>
        <w:t xml:space="preserve">Του οικονομικού φορέα ………………………………………έδρα……………………………………. </w:t>
      </w:r>
    </w:p>
    <w:p w:rsidR="00E2437F" w:rsidRPr="00E2437F" w:rsidRDefault="00E2437F" w:rsidP="00E243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2437F">
        <w:rPr>
          <w:rFonts w:ascii="Times New Roman" w:hAnsi="Times New Roman" w:cs="Times New Roman"/>
          <w:sz w:val="20"/>
          <w:szCs w:val="20"/>
        </w:rPr>
        <w:t>ΑΦΜ ………………………………………………………Διέυθυνση………………………………………….</w:t>
      </w:r>
    </w:p>
    <w:p w:rsidR="00E2437F" w:rsidRPr="00E2437F" w:rsidRDefault="00E2437F" w:rsidP="00E2437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2437F">
        <w:rPr>
          <w:rFonts w:ascii="Times New Roman" w:hAnsi="Times New Roman" w:cs="Times New Roman"/>
          <w:sz w:val="20"/>
          <w:szCs w:val="20"/>
        </w:rPr>
        <w:t>Τηλέφωνο…………………………….</w:t>
      </w:r>
      <w:r w:rsidRPr="00E2437F">
        <w:rPr>
          <w:rFonts w:ascii="Times New Roman" w:hAnsi="Times New Roman" w:cs="Times New Roman"/>
          <w:sz w:val="20"/>
          <w:szCs w:val="20"/>
          <w:lang w:val="en-US"/>
        </w:rPr>
        <w:t>email</w:t>
      </w:r>
      <w:r w:rsidRPr="00E2437F">
        <w:rPr>
          <w:rFonts w:ascii="Times New Roman" w:hAnsi="Times New Roman" w:cs="Times New Roman"/>
          <w:sz w:val="20"/>
          <w:szCs w:val="20"/>
        </w:rPr>
        <w:t>…………………………………….</w:t>
      </w:r>
      <w:r w:rsidRPr="00E2437F">
        <w:rPr>
          <w:rFonts w:ascii="Times New Roman" w:hAnsi="Times New Roman" w:cs="Times New Roman"/>
          <w:sz w:val="20"/>
          <w:szCs w:val="20"/>
          <w:lang w:val="en-US"/>
        </w:rPr>
        <w:t>fax</w:t>
      </w:r>
      <w:r>
        <w:rPr>
          <w:rFonts w:ascii="Times New Roman" w:hAnsi="Times New Roman" w:cs="Times New Roman"/>
          <w:sz w:val="20"/>
          <w:szCs w:val="20"/>
        </w:rPr>
        <w:t>………………………</w:t>
      </w:r>
    </w:p>
    <w:tbl>
      <w:tblPr>
        <w:tblStyle w:val="a4"/>
        <w:tblW w:w="0" w:type="auto"/>
        <w:tblLook w:val="04A0"/>
      </w:tblPr>
      <w:tblGrid>
        <w:gridCol w:w="1306"/>
        <w:gridCol w:w="3989"/>
        <w:gridCol w:w="1670"/>
        <w:gridCol w:w="1557"/>
      </w:tblGrid>
      <w:tr w:rsidR="00E2437F" w:rsidRPr="00E2437F" w:rsidTr="00762472">
        <w:trPr>
          <w:trHeight w:val="535"/>
        </w:trPr>
        <w:tc>
          <w:tcPr>
            <w:tcW w:w="1306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Α/Α</w:t>
            </w:r>
          </w:p>
        </w:tc>
        <w:tc>
          <w:tcPr>
            <w:tcW w:w="3989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Περιγραφή  Υπηρεσίας</w:t>
            </w:r>
          </w:p>
        </w:tc>
        <w:tc>
          <w:tcPr>
            <w:tcW w:w="1670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 xml:space="preserve">Οικονομική προσφορά </w:t>
            </w:r>
          </w:p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Αριθμητικώς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€</w:t>
            </w:r>
          </w:p>
        </w:tc>
        <w:tc>
          <w:tcPr>
            <w:tcW w:w="1557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Οικονομική προσφορά</w:t>
            </w:r>
          </w:p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Ολογράφως</w:t>
            </w:r>
          </w:p>
        </w:tc>
      </w:tr>
      <w:tr w:rsidR="00E2437F" w:rsidRPr="00E2437F" w:rsidTr="00762472">
        <w:trPr>
          <w:trHeight w:val="275"/>
        </w:trPr>
        <w:tc>
          <w:tcPr>
            <w:tcW w:w="1306" w:type="dxa"/>
          </w:tcPr>
          <w:p w:rsidR="00E2437F" w:rsidRPr="00E2437F" w:rsidRDefault="00E2437F" w:rsidP="00E2437F">
            <w:pPr>
              <w:pStyle w:val="a3"/>
              <w:numPr>
                <w:ilvl w:val="0"/>
                <w:numId w:val="1"/>
              </w:numPr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9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Ετήσια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Παροχή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Ανεξάρτητων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E2437F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Υπηρεσιών</w:t>
            </w:r>
            <w:r w:rsidRPr="00E2437F">
              <w:rPr>
                <w:rFonts w:ascii="Times New Roman" w:hAnsi="Times New Roman" w:cs="Times New Roman"/>
                <w:b/>
                <w:spacing w:val="-68"/>
                <w:sz w:val="20"/>
                <w:szCs w:val="20"/>
              </w:rPr>
              <w:t xml:space="preserve"> 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Υποστήριξης</w:t>
            </w:r>
            <w:r w:rsidRPr="00E2437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της</w:t>
            </w:r>
            <w:r w:rsidRPr="00E2437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Υπηρεσίας</w:t>
            </w:r>
            <w:r w:rsidRPr="00E2437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Εσωτερικού</w:t>
            </w:r>
            <w:r w:rsidRPr="00E2437F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Ελέγχου</w:t>
            </w:r>
          </w:p>
        </w:tc>
        <w:tc>
          <w:tcPr>
            <w:tcW w:w="1670" w:type="dxa"/>
          </w:tcPr>
          <w:p w:rsidR="00E2437F" w:rsidRPr="00E2437F" w:rsidRDefault="00E2437F" w:rsidP="00E24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37F" w:rsidRDefault="00E2437F" w:rsidP="00E24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2437F" w:rsidRPr="00E2437F" w:rsidRDefault="00E2437F" w:rsidP="00E24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E2437F" w:rsidRPr="00E2437F" w:rsidRDefault="00E2437F" w:rsidP="00E24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762472">
        <w:trPr>
          <w:trHeight w:val="275"/>
        </w:trPr>
        <w:tc>
          <w:tcPr>
            <w:tcW w:w="1306" w:type="dxa"/>
          </w:tcPr>
          <w:p w:rsidR="00E2437F" w:rsidRPr="00E2437F" w:rsidRDefault="00E2437F" w:rsidP="00E243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9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ΦΠΑ 24%</w:t>
            </w:r>
          </w:p>
        </w:tc>
        <w:tc>
          <w:tcPr>
            <w:tcW w:w="1670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762472">
        <w:trPr>
          <w:trHeight w:val="275"/>
        </w:trPr>
        <w:tc>
          <w:tcPr>
            <w:tcW w:w="1306" w:type="dxa"/>
          </w:tcPr>
          <w:p w:rsidR="00E2437F" w:rsidRPr="00E2437F" w:rsidRDefault="00E2437F" w:rsidP="00E2437F">
            <w:pPr>
              <w:pStyle w:val="a3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9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b/>
                <w:sz w:val="20"/>
                <w:szCs w:val="20"/>
              </w:rPr>
              <w:t>ΣΥΝΟΛΟ</w:t>
            </w:r>
          </w:p>
        </w:tc>
        <w:tc>
          <w:tcPr>
            <w:tcW w:w="1670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</w:tcPr>
          <w:p w:rsidR="00E2437F" w:rsidRPr="00E2437F" w:rsidRDefault="00E2437F" w:rsidP="00E24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2437F" w:rsidRPr="00E2437F" w:rsidRDefault="00E2437F" w:rsidP="00E2437F">
      <w:pPr>
        <w:rPr>
          <w:rFonts w:ascii="Times New Roman" w:hAnsi="Times New Roman" w:cs="Times New Roman"/>
          <w:sz w:val="20"/>
          <w:szCs w:val="20"/>
        </w:rPr>
      </w:pPr>
    </w:p>
    <w:p w:rsidR="00E2437F" w:rsidRPr="00E2437F" w:rsidRDefault="00E2437F" w:rsidP="00E2437F">
      <w:pPr>
        <w:jc w:val="center"/>
        <w:rPr>
          <w:rFonts w:ascii="Times New Roman" w:hAnsi="Times New Roman" w:cs="Times New Roman"/>
          <w:sz w:val="20"/>
          <w:szCs w:val="20"/>
        </w:rPr>
      </w:pPr>
      <w:r w:rsidRPr="00E2437F">
        <w:rPr>
          <w:rFonts w:ascii="Times New Roman" w:hAnsi="Times New Roman" w:cs="Times New Roman"/>
          <w:sz w:val="20"/>
          <w:szCs w:val="20"/>
        </w:rPr>
        <w:t xml:space="preserve">ΑΝΑΛΥΣΗ ΚΟΣΤΟΥΣ ΑΝΑ ΠΑΡΑΔΟΤΕΟ </w:t>
      </w:r>
    </w:p>
    <w:tbl>
      <w:tblPr>
        <w:tblStyle w:val="a4"/>
        <w:tblW w:w="8577" w:type="dxa"/>
        <w:tblLook w:val="04A0"/>
      </w:tblPr>
      <w:tblGrid>
        <w:gridCol w:w="1242"/>
        <w:gridCol w:w="2694"/>
        <w:gridCol w:w="2496"/>
        <w:gridCol w:w="2145"/>
      </w:tblGrid>
      <w:tr w:rsidR="00E2437F" w:rsidRPr="00E2437F" w:rsidTr="00E2437F">
        <w:trPr>
          <w:trHeight w:val="262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Α/Α</w:t>
            </w:r>
          </w:p>
        </w:tc>
        <w:tc>
          <w:tcPr>
            <w:tcW w:w="2694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ΠΕΡΙΓΡΑΦΗ ΕΡΓΟΥ ΥΠΗΡΕΣΙΑΣ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 xml:space="preserve">ΧΡΟΝΙΚΟ ΠΕΡΙΘΩΡΙΟ ΟΛΟΚΛΗΡΩΣΗΣ ΕΡΓΟΥ </w:t>
            </w: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ΑΜΟΙΒΗ (ΧΩΡΙΣ ΑΜΟΙΒΗ)</w:t>
            </w:r>
          </w:p>
        </w:tc>
      </w:tr>
      <w:tr w:rsidR="00E2437F" w:rsidRPr="00E2437F" w:rsidTr="00E2437F">
        <w:trPr>
          <w:trHeight w:val="277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E2437F" w:rsidRPr="00E2437F" w:rsidRDefault="00E2437F" w:rsidP="0076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ΠΑΡΑΔΟΤΕΟ  ΦΑΣΗΣ  1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E2437F">
        <w:trPr>
          <w:trHeight w:val="277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E2437F" w:rsidRPr="00E2437F" w:rsidRDefault="00E2437F" w:rsidP="0076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ΠΑΡΑΔΟΤΕΟ  ΦΑΣΗΣ  2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E2437F">
        <w:trPr>
          <w:trHeight w:val="277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E2437F" w:rsidRPr="00E2437F" w:rsidRDefault="00E2437F" w:rsidP="0076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ΠΑΡΑΔΟΤΕΟ  ΦΑΣΗΣ  3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E2437F">
        <w:trPr>
          <w:trHeight w:val="277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E2437F" w:rsidRPr="00E2437F" w:rsidRDefault="00E2437F" w:rsidP="0076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ΠΑΡΑΔΟΤΕΟ  ΦΑΣΗΣ  4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E2437F">
        <w:trPr>
          <w:trHeight w:val="277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E2437F" w:rsidRPr="00E2437F" w:rsidRDefault="00E2437F" w:rsidP="0076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ΠΑΡΑΔΟΤΕΟ  ΦΑΣΗΣ  5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E2437F">
        <w:trPr>
          <w:trHeight w:val="277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E2437F" w:rsidRPr="00E2437F" w:rsidRDefault="00E2437F" w:rsidP="0076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>ΠΑΡΑΔΟΤΕΟ   ΦΑΣΗΣ  6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437F" w:rsidRPr="00E2437F" w:rsidTr="00E2437F">
        <w:trPr>
          <w:trHeight w:val="277"/>
        </w:trPr>
        <w:tc>
          <w:tcPr>
            <w:tcW w:w="1242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E2437F" w:rsidRPr="00E2437F" w:rsidRDefault="00E2437F" w:rsidP="00762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437F">
              <w:rPr>
                <w:rFonts w:ascii="Times New Roman" w:hAnsi="Times New Roman" w:cs="Times New Roman"/>
                <w:sz w:val="20"/>
                <w:szCs w:val="20"/>
              </w:rPr>
              <w:t xml:space="preserve">ΣΥΝΟΛΟ </w:t>
            </w:r>
          </w:p>
        </w:tc>
        <w:tc>
          <w:tcPr>
            <w:tcW w:w="2496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5" w:type="dxa"/>
          </w:tcPr>
          <w:p w:rsidR="00E2437F" w:rsidRPr="00E2437F" w:rsidRDefault="00E2437F" w:rsidP="007624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2437F" w:rsidRPr="00E2437F" w:rsidRDefault="00E2437F" w:rsidP="00E2437F">
      <w:pPr>
        <w:jc w:val="center"/>
        <w:rPr>
          <w:rFonts w:ascii="Times New Roman" w:hAnsi="Times New Roman" w:cs="Times New Roman"/>
          <w:sz w:val="20"/>
          <w:szCs w:val="20"/>
        </w:rPr>
      </w:pPr>
      <w:r w:rsidRPr="00E2437F">
        <w:rPr>
          <w:rFonts w:ascii="Times New Roman" w:hAnsi="Times New Roman" w:cs="Times New Roman"/>
          <w:sz w:val="20"/>
          <w:szCs w:val="20"/>
        </w:rPr>
        <w:t xml:space="preserve">Ο ΠΡΟΣΦΕΡΩΝ ΟΙΚΟΝΟΜΙΚΟΣ ΦΟΡΕΑΣ </w:t>
      </w:r>
    </w:p>
    <w:p w:rsidR="00E2437F" w:rsidRDefault="00E2437F" w:rsidP="00E2437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2437F">
        <w:rPr>
          <w:rFonts w:ascii="Times New Roman" w:hAnsi="Times New Roman" w:cs="Times New Roman"/>
          <w:sz w:val="20"/>
          <w:szCs w:val="20"/>
        </w:rPr>
        <w:t xml:space="preserve">ΕΠΩΝΥΜΙΑ &amp;ΣΦΡΑΓΙΔΑ ΕΤΑΙΡΕΙΑΣ  </w:t>
      </w:r>
      <w:r w:rsidRPr="00E2437F">
        <w:rPr>
          <w:rFonts w:ascii="Times New Roman" w:hAnsi="Times New Roman" w:cs="Times New Roman"/>
          <w:sz w:val="20"/>
          <w:szCs w:val="20"/>
        </w:rPr>
        <w:tab/>
      </w:r>
    </w:p>
    <w:p w:rsidR="00000000" w:rsidRPr="00E2437F" w:rsidRDefault="00E2437F" w:rsidP="00E2437F">
      <w:pPr>
        <w:jc w:val="center"/>
        <w:rPr>
          <w:rFonts w:ascii="Times New Roman" w:hAnsi="Times New Roman" w:cs="Times New Roman"/>
          <w:sz w:val="20"/>
          <w:szCs w:val="20"/>
        </w:rPr>
      </w:pPr>
      <w:r w:rsidRPr="00E2437F">
        <w:rPr>
          <w:rFonts w:ascii="Times New Roman" w:hAnsi="Times New Roman" w:cs="Times New Roman"/>
          <w:sz w:val="20"/>
          <w:szCs w:val="20"/>
        </w:rPr>
        <w:t xml:space="preserve"> ΟΝΟΜΑΤΕΠΩΝΥΜΟ &amp; ΥΠΟΓΡΑΦΗ ΝΟΜΙΜΟΥ ΕΚΠΡΩΣΩΠΟΥ</w:t>
      </w:r>
    </w:p>
    <w:sectPr w:rsidR="00000000" w:rsidRPr="00E2437F" w:rsidSect="008C34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178CD"/>
    <w:multiLevelType w:val="hybridMultilevel"/>
    <w:tmpl w:val="845AF5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2437F"/>
    <w:rsid w:val="00E24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2437F"/>
    <w:pPr>
      <w:widowControl w:val="0"/>
      <w:autoSpaceDE w:val="0"/>
      <w:autoSpaceDN w:val="0"/>
      <w:spacing w:after="0" w:line="240" w:lineRule="auto"/>
      <w:ind w:left="940" w:hanging="360"/>
    </w:pPr>
    <w:rPr>
      <w:rFonts w:ascii="Tahoma" w:eastAsia="Tahoma" w:hAnsi="Tahoma" w:cs="Tahoma"/>
      <w:lang w:eastAsia="en-US"/>
    </w:rPr>
  </w:style>
  <w:style w:type="table" w:styleId="a4">
    <w:name w:val="Table Grid"/>
    <w:basedOn w:val="a1"/>
    <w:uiPriority w:val="59"/>
    <w:rsid w:val="00E2437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E2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243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934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2022-12-20T12:01:00Z</dcterms:created>
  <dcterms:modified xsi:type="dcterms:W3CDTF">2022-12-20T12:05:00Z</dcterms:modified>
</cp:coreProperties>
</file>