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46F" w:rsidRPr="000978CF" w:rsidRDefault="00C2046F" w:rsidP="00C2046F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1470180"/>
      <w:r>
        <w:rPr>
          <w:lang w:val="el-GR"/>
        </w:rPr>
        <w:t>ΠΑΡΑΡΤΗΜΑ ΙV – Υπόδειγμα Οικονομικής Προσφοράς</w:t>
      </w:r>
      <w:bookmarkEnd w:id="0"/>
    </w:p>
    <w:p w:rsidR="00C2046F" w:rsidRDefault="00C2046F" w:rsidP="00C2046F">
      <w:r>
        <w:rPr>
          <w:noProof/>
        </w:rPr>
        <w:drawing>
          <wp:inline distT="0" distB="0" distL="0" distR="0">
            <wp:extent cx="514985" cy="466725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4666"/>
        <w:gridCol w:w="850"/>
        <w:gridCol w:w="1418"/>
        <w:gridCol w:w="1417"/>
        <w:gridCol w:w="1261"/>
        <w:gridCol w:w="568"/>
      </w:tblGrid>
      <w:tr w:rsidR="00C2046F" w:rsidRPr="00E95025" w:rsidTr="00A22205">
        <w:trPr>
          <w:trHeight w:val="315"/>
          <w:jc w:val="center"/>
        </w:trPr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C2046F" w:rsidRPr="00E95025" w:rsidTr="00A22205">
        <w:trPr>
          <w:trHeight w:val="315"/>
          <w:jc w:val="center"/>
        </w:trPr>
        <w:tc>
          <w:tcPr>
            <w:tcW w:w="96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C2046F" w:rsidRPr="00E95025" w:rsidTr="00A22205">
        <w:trPr>
          <w:trHeight w:val="315"/>
          <w:jc w:val="center"/>
        </w:trPr>
        <w:tc>
          <w:tcPr>
            <w:tcW w:w="5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Δ/ΝΣΗ  ΕΠΙΧΕΙΡΗΣΙΑΚΟΥ  ΕΡΓΟΥ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Pr="001A25DB" w:rsidRDefault="00C2046F" w:rsidP="00A22205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C2046F" w:rsidRPr="00BF180C" w:rsidTr="00A22205">
        <w:trPr>
          <w:trHeight w:val="743"/>
          <w:jc w:val="center"/>
        </w:trPr>
        <w:tc>
          <w:tcPr>
            <w:tcW w:w="10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046F" w:rsidRDefault="00C2046F" w:rsidP="00A22205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C2046F" w:rsidRDefault="00C2046F" w:rsidP="00A22205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C2046F" w:rsidRDefault="00C2046F" w:rsidP="00A22205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  <w:r w:rsidRPr="00BF180C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Προμήθεια κάδων </w:t>
            </w:r>
            <w:proofErr w:type="spellStart"/>
            <w:r w:rsidRPr="00BF180C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>Βιοαποβλήτων</w:t>
            </w:r>
            <w:proofErr w:type="spellEnd"/>
          </w:p>
          <w:p w:rsidR="00C2046F" w:rsidRPr="00BF180C" w:rsidRDefault="00C2046F" w:rsidP="00A22205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C2046F" w:rsidRPr="00BF180C" w:rsidTr="00A22205">
        <w:trPr>
          <w:trHeight w:val="483"/>
          <w:jc w:val="center"/>
        </w:trPr>
        <w:tc>
          <w:tcPr>
            <w:tcW w:w="10180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2046F" w:rsidRPr="00BF180C" w:rsidRDefault="00C2046F" w:rsidP="00A22205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</w:rPr>
            </w:pPr>
            <w:r w:rsidRPr="00BF180C">
              <w:rPr>
                <w:rFonts w:cs="Courier New"/>
                <w:b/>
                <w:bCs/>
                <w:i/>
                <w:color w:val="000000"/>
                <w:sz w:val="28"/>
              </w:rPr>
              <w:t>ΟΙΚΟΝΟΜΙΚΗ ΠΡΟΣΦΟΡΑ</w:t>
            </w:r>
          </w:p>
        </w:tc>
      </w:tr>
    </w:tbl>
    <w:p w:rsidR="00C2046F" w:rsidRDefault="00C2046F" w:rsidP="00C2046F"/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"/>
        <w:gridCol w:w="3736"/>
        <w:gridCol w:w="1021"/>
        <w:gridCol w:w="2130"/>
        <w:gridCol w:w="2011"/>
      </w:tblGrid>
      <w:tr w:rsidR="00C2046F" w:rsidRPr="00101C45" w:rsidTr="00A22205">
        <w:trPr>
          <w:trHeight w:val="603"/>
          <w:jc w:val="center"/>
        </w:trPr>
        <w:tc>
          <w:tcPr>
            <w:tcW w:w="625" w:type="dxa"/>
            <w:shd w:val="clear" w:color="auto" w:fill="D9D9D9"/>
            <w:vAlign w:val="center"/>
          </w:tcPr>
          <w:p w:rsidR="00C2046F" w:rsidRPr="00101C45" w:rsidRDefault="00C2046F" w:rsidP="00A22205">
            <w:pPr>
              <w:jc w:val="center"/>
              <w:rPr>
                <w:rFonts w:eastAsia="SimSun"/>
                <w:b/>
              </w:rPr>
            </w:pPr>
            <w:r w:rsidRPr="00101C45">
              <w:rPr>
                <w:rFonts w:eastAsia="SimSun" w:cs="Times New Roman"/>
                <w:b/>
                <w:bCs/>
                <w:color w:val="000000"/>
                <w:sz w:val="20"/>
              </w:rPr>
              <w:t>Α/Α</w:t>
            </w:r>
          </w:p>
        </w:tc>
        <w:tc>
          <w:tcPr>
            <w:tcW w:w="3736" w:type="dxa"/>
            <w:shd w:val="clear" w:color="auto" w:fill="D9D9D9"/>
            <w:vAlign w:val="center"/>
          </w:tcPr>
          <w:p w:rsidR="00C2046F" w:rsidRPr="00101C45" w:rsidRDefault="00C2046F" w:rsidP="00A22205">
            <w:pPr>
              <w:jc w:val="center"/>
              <w:rPr>
                <w:rFonts w:eastAsia="SimSun"/>
                <w:b/>
              </w:rPr>
            </w:pPr>
            <w:r w:rsidRPr="00101C45">
              <w:rPr>
                <w:rFonts w:eastAsia="SimSun" w:cs="Times New Roman"/>
                <w:b/>
                <w:bCs/>
                <w:color w:val="000000"/>
                <w:sz w:val="20"/>
              </w:rPr>
              <w:t>ΕΙΔΟΣ</w:t>
            </w:r>
          </w:p>
        </w:tc>
        <w:tc>
          <w:tcPr>
            <w:tcW w:w="1021" w:type="dxa"/>
            <w:shd w:val="clear" w:color="auto" w:fill="D9D9D9"/>
            <w:vAlign w:val="center"/>
          </w:tcPr>
          <w:p w:rsidR="00C2046F" w:rsidRPr="00101C45" w:rsidRDefault="00C2046F" w:rsidP="00A22205">
            <w:pPr>
              <w:jc w:val="center"/>
              <w:rPr>
                <w:rFonts w:eastAsia="SimSun"/>
                <w:b/>
              </w:rPr>
            </w:pPr>
            <w:r w:rsidRPr="00101C45">
              <w:rPr>
                <w:rFonts w:eastAsia="SimSun" w:cs="Times New Roman"/>
                <w:b/>
                <w:bCs/>
                <w:color w:val="000000"/>
                <w:sz w:val="20"/>
              </w:rPr>
              <w:t>ΤΕΜΑΧΙΑ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C2046F" w:rsidRPr="00101C45" w:rsidRDefault="00C2046F" w:rsidP="00A22205">
            <w:pPr>
              <w:jc w:val="center"/>
              <w:rPr>
                <w:rFonts w:eastAsia="SimSun"/>
                <w:b/>
              </w:rPr>
            </w:pPr>
            <w:r w:rsidRPr="00101C45">
              <w:rPr>
                <w:rFonts w:eastAsia="SimSun" w:cs="Times New Roman"/>
                <w:b/>
                <w:bCs/>
                <w:color w:val="000000"/>
                <w:sz w:val="20"/>
              </w:rPr>
              <w:t>ΤΙΜΗ  ΜΟΝΑΔΑΣ (€)</w:t>
            </w:r>
          </w:p>
        </w:tc>
        <w:tc>
          <w:tcPr>
            <w:tcW w:w="2011" w:type="dxa"/>
            <w:shd w:val="clear" w:color="auto" w:fill="D9D9D9"/>
            <w:vAlign w:val="center"/>
          </w:tcPr>
          <w:p w:rsidR="00C2046F" w:rsidRPr="00101C45" w:rsidRDefault="00C2046F" w:rsidP="00A22205">
            <w:pPr>
              <w:jc w:val="center"/>
              <w:rPr>
                <w:rFonts w:eastAsia="SimSun"/>
                <w:b/>
              </w:rPr>
            </w:pPr>
            <w:r w:rsidRPr="00101C45">
              <w:rPr>
                <w:rFonts w:eastAsia="SimSun" w:cs="Times New Roman"/>
                <w:b/>
                <w:bCs/>
                <w:color w:val="000000"/>
                <w:sz w:val="20"/>
              </w:rPr>
              <w:t>ΔΑΠΑΝΗ ( € )</w:t>
            </w:r>
          </w:p>
        </w:tc>
      </w:tr>
      <w:tr w:rsidR="00C2046F" w:rsidRPr="00BE1EE1" w:rsidTr="00A22205">
        <w:trPr>
          <w:trHeight w:val="1100"/>
          <w:jc w:val="center"/>
        </w:trPr>
        <w:tc>
          <w:tcPr>
            <w:tcW w:w="6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  <w:r w:rsidRPr="00BE1EE1">
              <w:rPr>
                <w:rFonts w:eastAsia="SimSun" w:cs="Times New Roman"/>
                <w:color w:val="000000"/>
              </w:rPr>
              <w:t>1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046F" w:rsidRPr="009B4F48" w:rsidRDefault="00C2046F" w:rsidP="00A22205">
            <w:pPr>
              <w:jc w:val="center"/>
              <w:rPr>
                <w:rFonts w:eastAsia="SimSun"/>
                <w:b/>
              </w:rPr>
            </w:pPr>
            <w:r w:rsidRPr="009B4F48">
              <w:rPr>
                <w:rFonts w:eastAsia="SimSun" w:cs="Times New Roman"/>
                <w:color w:val="000000"/>
              </w:rPr>
              <w:t xml:space="preserve">Πλαστικός  κάδος  </w:t>
            </w:r>
            <w:proofErr w:type="spellStart"/>
            <w:r w:rsidRPr="009B4F48">
              <w:rPr>
                <w:rFonts w:eastAsia="SimSun" w:cs="Times New Roman"/>
                <w:color w:val="000000"/>
              </w:rPr>
              <w:t>κομποστοποίησης</w:t>
            </w:r>
            <w:proofErr w:type="spellEnd"/>
            <w:r w:rsidRPr="009B4F48">
              <w:rPr>
                <w:rFonts w:eastAsia="SimSun" w:cs="Times New Roman"/>
                <w:color w:val="000000"/>
              </w:rPr>
              <w:t xml:space="preserve">  χωρητικότητας περίπου 300 λίτρων με πλαστικό καπάκι και οπές αερισμού στα  πλαϊνά τοιχώματα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  <w:r w:rsidRPr="00BE1EE1">
              <w:rPr>
                <w:rFonts w:eastAsia="SimSun" w:cs="Times New Roman"/>
                <w:color w:val="000000"/>
              </w:rPr>
              <w:t>110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2011" w:type="dxa"/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 w:cs="Times New Roman"/>
                <w:color w:val="000000"/>
              </w:rPr>
            </w:pPr>
          </w:p>
        </w:tc>
      </w:tr>
      <w:tr w:rsidR="00C2046F" w:rsidRPr="00BE1EE1" w:rsidTr="00A22205">
        <w:trPr>
          <w:trHeight w:val="392"/>
          <w:jc w:val="center"/>
        </w:trPr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31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  <w:r w:rsidRPr="00BE1EE1">
              <w:rPr>
                <w:rFonts w:cs="Times New Roman"/>
                <w:b/>
                <w:bCs/>
                <w:color w:val="000000"/>
              </w:rPr>
              <w:t>Σύνολο προ ΦΠΑ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</w:tr>
      <w:tr w:rsidR="00C2046F" w:rsidRPr="00BE1EE1" w:rsidTr="00A22205">
        <w:trPr>
          <w:trHeight w:val="376"/>
          <w:jc w:val="center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31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  <w:r w:rsidRPr="00BE1EE1">
              <w:rPr>
                <w:rFonts w:cs="Times New Roman"/>
                <w:b/>
                <w:bCs/>
                <w:color w:val="000000"/>
              </w:rPr>
              <w:t>ΦΠΑ (24%)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</w:tr>
      <w:tr w:rsidR="00C2046F" w:rsidRPr="00BE1EE1" w:rsidTr="00A22205">
        <w:trPr>
          <w:trHeight w:val="376"/>
          <w:jc w:val="center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31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  <w:r w:rsidRPr="00BE1EE1">
              <w:rPr>
                <w:rFonts w:cs="Times New Roman"/>
                <w:b/>
                <w:bCs/>
                <w:color w:val="000000"/>
              </w:rPr>
              <w:t>Σύνολο με ΦΠΑ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2046F" w:rsidRPr="00BE1EE1" w:rsidRDefault="00C2046F" w:rsidP="00A22205">
            <w:pPr>
              <w:jc w:val="center"/>
              <w:rPr>
                <w:rFonts w:eastAsia="SimSun"/>
                <w:b/>
              </w:rPr>
            </w:pPr>
          </w:p>
        </w:tc>
      </w:tr>
    </w:tbl>
    <w:p w:rsidR="00C2046F" w:rsidRDefault="00C2046F" w:rsidP="00C2046F"/>
    <w:p w:rsidR="00C2046F" w:rsidRDefault="00C2046F" w:rsidP="00C2046F"/>
    <w:p w:rsidR="00C2046F" w:rsidRDefault="00C2046F" w:rsidP="00C2046F"/>
    <w:p w:rsidR="00C2046F" w:rsidRPr="009B4F48" w:rsidRDefault="00C2046F" w:rsidP="00C2046F">
      <w:pPr>
        <w:spacing w:after="0"/>
        <w:jc w:val="right"/>
        <w:rPr>
          <w:b/>
          <w:lang w:val="en-US"/>
        </w:rPr>
      </w:pPr>
      <w:r w:rsidRPr="007D2F56">
        <w:rPr>
          <w:b/>
        </w:rPr>
        <w:t>ΚΕΡΚΥΡΑ ……./……./202</w:t>
      </w:r>
      <w:r>
        <w:rPr>
          <w:b/>
          <w:lang w:val="en-US"/>
        </w:rPr>
        <w:t>2</w:t>
      </w:r>
    </w:p>
    <w:p w:rsidR="00C2046F" w:rsidRDefault="00C2046F" w:rsidP="00C2046F">
      <w:pPr>
        <w:spacing w:after="0"/>
        <w:jc w:val="right"/>
        <w:rPr>
          <w:b/>
        </w:rPr>
      </w:pPr>
    </w:p>
    <w:p w:rsidR="00C2046F" w:rsidRDefault="00C2046F" w:rsidP="00C2046F">
      <w:pPr>
        <w:spacing w:after="0"/>
        <w:jc w:val="right"/>
        <w:rPr>
          <w:b/>
        </w:rPr>
      </w:pPr>
    </w:p>
    <w:p w:rsidR="00C2046F" w:rsidRDefault="00C2046F" w:rsidP="00C2046F">
      <w:pPr>
        <w:jc w:val="right"/>
        <w:rPr>
          <w:b/>
        </w:rPr>
      </w:pPr>
    </w:p>
    <w:p w:rsidR="00C2046F" w:rsidRDefault="00C2046F" w:rsidP="00C2046F">
      <w:pPr>
        <w:jc w:val="right"/>
      </w:pPr>
      <w:r w:rsidRPr="007D2F56">
        <w:rPr>
          <w:b/>
        </w:rPr>
        <w:t>Ο ΠΡΟΣΦΕΡΩΝ</w:t>
      </w:r>
    </w:p>
    <w:p w:rsidR="00C2046F" w:rsidRPr="0066777F" w:rsidRDefault="00C2046F" w:rsidP="00C2046F">
      <w:pPr>
        <w:spacing w:before="57" w:after="57"/>
      </w:pPr>
    </w:p>
    <w:p w:rsidR="00000000" w:rsidRDefault="00C2046F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C2046F"/>
    <w:rsid w:val="00C20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20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C2046F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C2046F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C20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C20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204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414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2022-12-19T07:08:00Z</dcterms:created>
  <dcterms:modified xsi:type="dcterms:W3CDTF">2022-12-19T07:08:00Z</dcterms:modified>
</cp:coreProperties>
</file>