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4A0"/>
      </w:tblPr>
      <w:tblGrid>
        <w:gridCol w:w="2260"/>
        <w:gridCol w:w="3206"/>
        <w:gridCol w:w="3680"/>
      </w:tblGrid>
      <w:tr w:rsidR="008F0395" w:rsidTr="008F0395">
        <w:trPr>
          <w:trHeight w:val="1560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0395" w:rsidRDefault="008F0395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noProof/>
                <w:sz w:val="18"/>
                <w:lang w:val="el-GR" w:eastAsia="el-GR"/>
              </w:rPr>
              <w:drawing>
                <wp:inline distT="0" distB="0" distL="0" distR="0">
                  <wp:extent cx="488950" cy="467995"/>
                  <wp:effectExtent l="19050" t="0" r="6350" b="0"/>
                  <wp:docPr id="1" name="Εικόνα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0395" w:rsidRDefault="008F0395">
            <w:pPr>
              <w:jc w:val="center"/>
              <w:rPr>
                <w:rFonts w:ascii="Arial" w:hAnsi="Arial" w:cs="Arial"/>
                <w:b/>
                <w:sz w:val="18"/>
                <w:lang w:val="el-GR"/>
              </w:rPr>
            </w:pPr>
            <w:r>
              <w:rPr>
                <w:rFonts w:ascii="Arial" w:hAnsi="Arial" w:cs="Arial"/>
                <w:b/>
                <w:sz w:val="18"/>
                <w:lang w:val="el-GR"/>
              </w:rPr>
              <w:t>ΕΛΛΗΝΙΚΗ ΔΗΜΟΚΡΑΤΙΑ</w:t>
            </w:r>
          </w:p>
          <w:p w:rsidR="008F0395" w:rsidRDefault="008F0395">
            <w:pPr>
              <w:jc w:val="center"/>
              <w:rPr>
                <w:rFonts w:ascii="Arial" w:hAnsi="Arial" w:cs="Arial"/>
                <w:b/>
                <w:sz w:val="18"/>
                <w:lang w:val="el-GR"/>
              </w:rPr>
            </w:pPr>
            <w:r>
              <w:rPr>
                <w:rFonts w:ascii="Arial" w:hAnsi="Arial" w:cs="Arial"/>
                <w:b/>
                <w:sz w:val="18"/>
                <w:lang w:val="el-GR"/>
              </w:rPr>
              <w:t>ΝΟΜΟΣ ΚΕΡΚΥΡΑΣ</w:t>
            </w:r>
          </w:p>
          <w:p w:rsidR="008F0395" w:rsidRDefault="008F0395">
            <w:pPr>
              <w:jc w:val="center"/>
              <w:rPr>
                <w:rFonts w:ascii="Arial" w:hAnsi="Arial" w:cs="Arial"/>
                <w:sz w:val="18"/>
                <w:lang w:val="el-GR"/>
              </w:rPr>
            </w:pPr>
            <w:r>
              <w:rPr>
                <w:rFonts w:ascii="Arial" w:hAnsi="Arial" w:cs="Arial"/>
                <w:b/>
                <w:sz w:val="18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4625" w:type="dxa"/>
          </w:tcPr>
          <w:p w:rsidR="008F0395" w:rsidRDefault="008F0395">
            <w:pPr>
              <w:rPr>
                <w:rFonts w:ascii="Arial" w:hAnsi="Arial" w:cs="Arial"/>
                <w:sz w:val="18"/>
                <w:lang w:val="el-GR"/>
              </w:rPr>
            </w:pPr>
          </w:p>
        </w:tc>
        <w:tc>
          <w:tcPr>
            <w:tcW w:w="5326" w:type="dxa"/>
          </w:tcPr>
          <w:p w:rsidR="008F0395" w:rsidRDefault="008F0395">
            <w:pPr>
              <w:rPr>
                <w:rFonts w:ascii="Arial" w:hAnsi="Arial" w:cs="Arial"/>
                <w:b/>
                <w:sz w:val="18"/>
                <w:lang w:val="el-GR"/>
              </w:rPr>
            </w:pPr>
          </w:p>
          <w:p w:rsidR="008F0395" w:rsidRDefault="008F0395">
            <w:pPr>
              <w:rPr>
                <w:rFonts w:ascii="Arial" w:hAnsi="Arial" w:cs="Arial"/>
                <w:b/>
                <w:sz w:val="18"/>
                <w:u w:val="single"/>
                <w:lang w:val="el-GR"/>
              </w:rPr>
            </w:pPr>
          </w:p>
        </w:tc>
      </w:tr>
    </w:tbl>
    <w:p w:rsidR="008F0395" w:rsidRDefault="008F0395" w:rsidP="008F0395">
      <w:pPr>
        <w:pStyle w:val="1"/>
      </w:pPr>
      <w:r>
        <w:t>ΕΝΤΥΠΟ ΟΙΚΟΝΟΜΙΚΗΣ ΠΡΟΣΦΟΡΑΣ</w:t>
      </w:r>
    </w:p>
    <w:p w:rsidR="008F0395" w:rsidRDefault="008F0395" w:rsidP="008F0395">
      <w:pPr>
        <w:rPr>
          <w:rFonts w:ascii="Arial" w:hAnsi="Arial" w:cs="Arial"/>
          <w:lang w:val="el-GR"/>
        </w:rPr>
      </w:pPr>
    </w:p>
    <w:p w:rsidR="008F0395" w:rsidRDefault="008F0395" w:rsidP="008F0395">
      <w:pPr>
        <w:shd w:val="clear" w:color="auto" w:fill="BFBFBF" w:themeFill="background1" w:themeFillShade="BF"/>
        <w:jc w:val="center"/>
        <w:rPr>
          <w:rFonts w:ascii="Arial" w:hAnsi="Arial" w:cs="Arial"/>
          <w:b/>
          <w:szCs w:val="24"/>
          <w:lang w:val="el-GR"/>
        </w:rPr>
      </w:pPr>
      <w:r>
        <w:rPr>
          <w:rFonts w:ascii="Arial" w:hAnsi="Arial" w:cs="Arial"/>
          <w:b/>
          <w:szCs w:val="24"/>
          <w:lang w:val="el-GR"/>
        </w:rPr>
        <w:t>Υπηρεσίες συντήρησης-υποστήριξης ιστοσελίδας Δήμου Κεντρικής Κέρκυρας &amp; Διαποντίων Νήσων</w:t>
      </w:r>
    </w:p>
    <w:p w:rsidR="008F0395" w:rsidRDefault="008F0395" w:rsidP="008F0395">
      <w:pPr>
        <w:rPr>
          <w:rFonts w:ascii="Arial" w:hAnsi="Arial" w:cs="Arial"/>
          <w:lang w:val="el-GR"/>
        </w:rPr>
      </w:pPr>
    </w:p>
    <w:p w:rsidR="008F0395" w:rsidRDefault="008F0395" w:rsidP="008F0395">
      <w:pPr>
        <w:rPr>
          <w:rFonts w:ascii="Arial" w:hAnsi="Arial" w:cs="Arial"/>
          <w:lang w:val="el-GR"/>
        </w:rPr>
      </w:pPr>
    </w:p>
    <w:p w:rsidR="008F0395" w:rsidRDefault="008F0395" w:rsidP="008F0395">
      <w:pPr>
        <w:jc w:val="center"/>
        <w:rPr>
          <w:rFonts w:ascii="Arial" w:hAnsi="Arial" w:cs="Arial"/>
          <w:b/>
          <w:lang w:val="el-GR"/>
        </w:rPr>
      </w:pPr>
    </w:p>
    <w:p w:rsidR="008F0395" w:rsidRDefault="008F0395" w:rsidP="008F039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tbl>
      <w:tblPr>
        <w:tblStyle w:val="a3"/>
        <w:tblW w:w="5000" w:type="pct"/>
        <w:jc w:val="center"/>
        <w:tblInd w:w="0" w:type="dxa"/>
        <w:tblLook w:val="04A0"/>
      </w:tblPr>
      <w:tblGrid>
        <w:gridCol w:w="602"/>
        <w:gridCol w:w="3014"/>
        <w:gridCol w:w="2085"/>
        <w:gridCol w:w="2076"/>
        <w:gridCol w:w="1369"/>
      </w:tblGrid>
      <w:tr w:rsidR="008F0395" w:rsidTr="008F0395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A/A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Περιγραφή</w:t>
            </w:r>
            <w:proofErr w:type="spellEnd"/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F0395" w:rsidRDefault="008F0395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Τιμή</w:t>
            </w:r>
            <w:proofErr w:type="spellEnd"/>
            <w:r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Μονάδος</w:t>
            </w:r>
            <w:proofErr w:type="spellEnd"/>
          </w:p>
          <w:p w:rsidR="008F0395" w:rsidRDefault="008F0395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Χωρίς</w:t>
            </w:r>
            <w:proofErr w:type="spellEnd"/>
            <w:r>
              <w:rPr>
                <w:rFonts w:ascii="Arial" w:hAnsi="Arial" w:cs="Arial"/>
                <w:b/>
                <w:sz w:val="20"/>
                <w:lang w:val="en-GB"/>
              </w:rPr>
              <w:t xml:space="preserve"> ΦΠΑ)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F0395" w:rsidRDefault="008F0395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l-G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Ποσότητα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F0395" w:rsidRDefault="008F0395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Δαπάνη</w:t>
            </w:r>
            <w:proofErr w:type="spellEnd"/>
          </w:p>
        </w:tc>
      </w:tr>
      <w:tr w:rsidR="008F0395" w:rsidTr="008F0395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Υπηρεσίες συντήρησης-υποστήριξης ιστοσελίδας, </w:t>
            </w:r>
            <w:proofErr w:type="spellStart"/>
            <w:r>
              <w:rPr>
                <w:rFonts w:ascii="Arial" w:hAnsi="Arial" w:cs="Arial"/>
                <w:lang w:val="el-GR"/>
              </w:rPr>
              <w:t>webhosting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1 </w:t>
            </w:r>
          </w:p>
          <w:p w:rsidR="008F0395" w:rsidRDefault="008F0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(κατ’ αποκοπή)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</w:tr>
      <w:tr w:rsidR="008F0395" w:rsidTr="008F0395">
        <w:trPr>
          <w:jc w:val="center"/>
        </w:trPr>
        <w:tc>
          <w:tcPr>
            <w:tcW w:w="7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jc w:val="right"/>
            </w:pPr>
            <w:r>
              <w:rPr>
                <w:rFonts w:ascii="Arial" w:hAnsi="Arial" w:cs="Arial"/>
                <w:b/>
                <w:lang w:val="el-GR"/>
              </w:rPr>
              <w:t xml:space="preserve">Σύνολο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</w:tr>
      <w:tr w:rsidR="008F0395" w:rsidTr="008F0395">
        <w:trPr>
          <w:jc w:val="center"/>
        </w:trPr>
        <w:tc>
          <w:tcPr>
            <w:tcW w:w="7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jc w:val="right"/>
            </w:pPr>
            <w:r>
              <w:rPr>
                <w:rFonts w:ascii="Arial" w:hAnsi="Arial" w:cs="Arial"/>
                <w:b/>
                <w:lang w:val="el-GR"/>
              </w:rPr>
              <w:t>ΦΠΑ (24%)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jc w:val="right"/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</w:tr>
      <w:tr w:rsidR="008F0395" w:rsidTr="008F0395">
        <w:trPr>
          <w:jc w:val="center"/>
        </w:trPr>
        <w:tc>
          <w:tcPr>
            <w:tcW w:w="7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jc w:val="right"/>
            </w:pPr>
            <w:r>
              <w:rPr>
                <w:rFonts w:ascii="Arial" w:hAnsi="Arial" w:cs="Arial"/>
                <w:b/>
                <w:lang w:val="el-GR"/>
              </w:rPr>
              <w:t>Τελικό Σύνολο(Με ΦΠΑ)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95" w:rsidRDefault="008F0395">
            <w:pPr>
              <w:jc w:val="right"/>
              <w:rPr>
                <w:b/>
              </w:rPr>
            </w:pPr>
            <w:r>
              <w:rPr>
                <w:rFonts w:ascii="Arial" w:hAnsi="Arial" w:cs="Arial"/>
                <w:b/>
                <w:lang w:val="el-GR"/>
              </w:rPr>
              <w:t>€</w:t>
            </w:r>
          </w:p>
        </w:tc>
      </w:tr>
    </w:tbl>
    <w:p w:rsidR="008F0395" w:rsidRDefault="008F0395" w:rsidP="008F039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8F0395" w:rsidRDefault="008F0395" w:rsidP="008F0395">
      <w:pPr>
        <w:jc w:val="center"/>
        <w:rPr>
          <w:rFonts w:ascii="Arial" w:hAnsi="Arial" w:cs="Arial"/>
          <w:b/>
          <w:lang w:val="el-GR"/>
        </w:rPr>
      </w:pPr>
    </w:p>
    <w:p w:rsidR="008F0395" w:rsidRDefault="008F0395" w:rsidP="008F0395">
      <w:pPr>
        <w:jc w:val="center"/>
        <w:rPr>
          <w:rFonts w:ascii="Arial" w:hAnsi="Arial" w:cs="Arial"/>
          <w:b/>
          <w:lang w:val="el-GR"/>
        </w:rPr>
      </w:pPr>
    </w:p>
    <w:p w:rsidR="00076FF6" w:rsidRPr="008F0395" w:rsidRDefault="008F0395" w:rsidP="008F0395">
      <w:pPr>
        <w:ind w:left="-426" w:right="-526"/>
        <w:rPr>
          <w:lang w:val="el-GR"/>
        </w:rPr>
      </w:pPr>
      <w:r>
        <w:t xml:space="preserve">                                                                  </w:t>
      </w:r>
      <w:r>
        <w:rPr>
          <w:lang w:val="el-GR"/>
        </w:rPr>
        <w:t>Ο ΠΡΟΣΦΕΡΩΝ</w:t>
      </w:r>
    </w:p>
    <w:sectPr w:rsidR="00076FF6" w:rsidRPr="008F0395" w:rsidSect="008F0395">
      <w:pgSz w:w="11906" w:h="16838"/>
      <w:pgMar w:top="1440" w:right="155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8F0395"/>
    <w:rsid w:val="00076FF6"/>
    <w:rsid w:val="008F0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basedOn w:val="a"/>
    <w:next w:val="a"/>
    <w:link w:val="1Char"/>
    <w:autoRedefine/>
    <w:qFormat/>
    <w:rsid w:val="008F0395"/>
    <w:pPr>
      <w:keepNext/>
      <w:shd w:val="clear" w:color="auto" w:fill="FFFFFF" w:themeFill="background1"/>
      <w:spacing w:before="240" w:after="60"/>
      <w:jc w:val="center"/>
      <w:outlineLvl w:val="0"/>
    </w:pPr>
    <w:rPr>
      <w:rFonts w:ascii="Arial" w:hAnsi="Arial" w:cs="Arial"/>
      <w:b/>
      <w:kern w:val="28"/>
      <w:sz w:val="2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F0395"/>
    <w:rPr>
      <w:rFonts w:ascii="Arial" w:eastAsia="Times New Roman" w:hAnsi="Arial" w:cs="Arial"/>
      <w:b/>
      <w:kern w:val="28"/>
      <w:sz w:val="20"/>
      <w:szCs w:val="20"/>
      <w:shd w:val="clear" w:color="auto" w:fill="FFFFFF" w:themeFill="background1"/>
    </w:rPr>
  </w:style>
  <w:style w:type="table" w:styleId="a3">
    <w:name w:val="Table Grid"/>
    <w:basedOn w:val="a1"/>
    <w:uiPriority w:val="39"/>
    <w:rsid w:val="008F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F039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F039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2023-04-28T09:14:00Z</dcterms:created>
  <dcterms:modified xsi:type="dcterms:W3CDTF">2023-04-28T09:16:00Z</dcterms:modified>
</cp:coreProperties>
</file>