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Layout w:type="fixed"/>
        <w:tblLook w:val="0000"/>
      </w:tblPr>
      <w:tblGrid>
        <w:gridCol w:w="4239"/>
        <w:gridCol w:w="845"/>
        <w:gridCol w:w="3438"/>
      </w:tblGrid>
      <w:tr w:rsidR="00035D9B" w:rsidRPr="00092104" w:rsidTr="005C7DA6">
        <w:trPr>
          <w:trHeight w:val="2126"/>
          <w:jc w:val="center"/>
        </w:trPr>
        <w:tc>
          <w:tcPr>
            <w:tcW w:w="4802" w:type="dxa"/>
            <w:tcBorders>
              <w:bottom w:val="single" w:sz="4" w:space="0" w:color="auto"/>
            </w:tcBorders>
          </w:tcPr>
          <w:p w:rsidR="00035D9B" w:rsidRPr="00FD420E" w:rsidRDefault="00035D9B" w:rsidP="005C7DA6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FD420E">
              <w:rPr>
                <w:rFonts w:ascii="Arial" w:hAnsi="Arial" w:cs="Arial"/>
                <w:noProof/>
                <w:sz w:val="22"/>
                <w:lang w:val="el-GR" w:eastAsia="el-GR"/>
              </w:rPr>
              <w:drawing>
                <wp:inline distT="0" distB="0" distL="0" distR="0">
                  <wp:extent cx="733425" cy="704850"/>
                  <wp:effectExtent l="19050" t="0" r="9525" b="0"/>
                  <wp:docPr id="6" name="Εικόνα 6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5D9B" w:rsidRPr="00FD420E" w:rsidRDefault="00035D9B" w:rsidP="005C7DA6">
            <w:pPr>
              <w:jc w:val="center"/>
              <w:rPr>
                <w:rFonts w:ascii="Arial" w:hAnsi="Arial" w:cs="Arial"/>
                <w:b/>
                <w:sz w:val="22"/>
                <w:lang w:val="el-GR"/>
              </w:rPr>
            </w:pPr>
            <w:r w:rsidRPr="00FD420E">
              <w:rPr>
                <w:rFonts w:ascii="Arial" w:hAnsi="Arial" w:cs="Arial"/>
                <w:b/>
                <w:sz w:val="22"/>
                <w:lang w:val="el-GR"/>
              </w:rPr>
              <w:t xml:space="preserve">ΕΛΛΗΝΙΚΗ ΔΗΜΟΚΡΑΤΙΑ </w:t>
            </w:r>
          </w:p>
          <w:p w:rsidR="00035D9B" w:rsidRPr="00FD420E" w:rsidRDefault="00035D9B" w:rsidP="005C7DA6">
            <w:pPr>
              <w:jc w:val="center"/>
              <w:rPr>
                <w:rFonts w:ascii="Arial" w:hAnsi="Arial" w:cs="Arial"/>
                <w:b/>
                <w:sz w:val="22"/>
                <w:lang w:val="el-GR"/>
              </w:rPr>
            </w:pPr>
            <w:r w:rsidRPr="00FD420E">
              <w:rPr>
                <w:rFonts w:ascii="Arial" w:hAnsi="Arial" w:cs="Arial"/>
                <w:b/>
                <w:sz w:val="22"/>
                <w:lang w:val="el-GR"/>
              </w:rPr>
              <w:t>ΝΟΜΟΣ ΚΕΡΚΥΡΑΣ</w:t>
            </w:r>
          </w:p>
          <w:p w:rsidR="00035D9B" w:rsidRPr="00FD420E" w:rsidRDefault="00035D9B" w:rsidP="005C7DA6">
            <w:pPr>
              <w:jc w:val="center"/>
              <w:rPr>
                <w:rFonts w:ascii="Arial" w:hAnsi="Arial" w:cs="Arial"/>
                <w:sz w:val="22"/>
                <w:lang w:val="el-GR"/>
              </w:rPr>
            </w:pPr>
            <w:r w:rsidRPr="00FD420E">
              <w:rPr>
                <w:rFonts w:ascii="Arial" w:hAnsi="Arial" w:cs="Arial"/>
                <w:b/>
                <w:sz w:val="22"/>
                <w:lang w:val="el-GR"/>
              </w:rPr>
              <w:t>ΔΗΜΟΣ ΚΕΝΤΡΙΚΗΣ ΚΕΡΚΥΡΑΣ &amp; ΔΙΑΠΟΝΤΙΩΝ ΝΗΣΩΝ</w:t>
            </w:r>
          </w:p>
        </w:tc>
        <w:tc>
          <w:tcPr>
            <w:tcW w:w="931" w:type="dxa"/>
            <w:vMerge w:val="restart"/>
          </w:tcPr>
          <w:p w:rsidR="00035D9B" w:rsidRPr="00FD420E" w:rsidRDefault="00035D9B" w:rsidP="005C7DA6">
            <w:pPr>
              <w:rPr>
                <w:rFonts w:ascii="Arial" w:hAnsi="Arial" w:cs="Arial"/>
                <w:lang w:val="el-GR"/>
              </w:rPr>
            </w:pPr>
          </w:p>
        </w:tc>
        <w:tc>
          <w:tcPr>
            <w:tcW w:w="3889" w:type="dxa"/>
            <w:vMerge w:val="restart"/>
          </w:tcPr>
          <w:p w:rsidR="00035D9B" w:rsidRPr="00E26EC9" w:rsidRDefault="00035D9B" w:rsidP="005C7DA6">
            <w:pPr>
              <w:jc w:val="right"/>
              <w:rPr>
                <w:rFonts w:ascii="Arial" w:hAnsi="Arial" w:cs="Arial"/>
                <w:b/>
                <w:lang w:val="el-GR"/>
              </w:rPr>
            </w:pPr>
          </w:p>
          <w:p w:rsidR="00035D9B" w:rsidRPr="00FD420E" w:rsidRDefault="00035D9B" w:rsidP="005C7DA6">
            <w:pPr>
              <w:jc w:val="right"/>
              <w:rPr>
                <w:rFonts w:ascii="Arial" w:hAnsi="Arial" w:cs="Arial"/>
                <w:b/>
                <w:u w:val="single"/>
                <w:lang w:val="el-GR"/>
              </w:rPr>
            </w:pPr>
          </w:p>
        </w:tc>
      </w:tr>
      <w:tr w:rsidR="00035D9B" w:rsidRPr="00FD420E" w:rsidTr="005C7DA6">
        <w:trPr>
          <w:trHeight w:val="1072"/>
          <w:jc w:val="center"/>
        </w:trPr>
        <w:tc>
          <w:tcPr>
            <w:tcW w:w="4802" w:type="dxa"/>
            <w:tcBorders>
              <w:top w:val="single" w:sz="4" w:space="0" w:color="auto"/>
              <w:bottom w:val="single" w:sz="4" w:space="0" w:color="auto"/>
            </w:tcBorders>
          </w:tcPr>
          <w:p w:rsidR="00035D9B" w:rsidRPr="00FD420E" w:rsidRDefault="00035D9B" w:rsidP="005C7DA6">
            <w:pPr>
              <w:pStyle w:val="5"/>
              <w:rPr>
                <w:rFonts w:ascii="Arial" w:hAnsi="Arial" w:cs="Arial"/>
                <w:b w:val="0"/>
                <w:bCs/>
                <w:i w:val="0"/>
                <w:sz w:val="22"/>
              </w:rPr>
            </w:pPr>
            <w:r w:rsidRPr="00FD420E">
              <w:rPr>
                <w:rFonts w:ascii="Arial" w:hAnsi="Arial" w:cs="Arial"/>
                <w:b w:val="0"/>
                <w:bCs/>
                <w:i w:val="0"/>
                <w:sz w:val="22"/>
              </w:rPr>
              <w:t>Δ/</w:t>
            </w:r>
            <w:proofErr w:type="spellStart"/>
            <w:r w:rsidRPr="00FD420E">
              <w:rPr>
                <w:rFonts w:ascii="Arial" w:hAnsi="Arial" w:cs="Arial"/>
                <w:b w:val="0"/>
                <w:bCs/>
                <w:i w:val="0"/>
                <w:sz w:val="22"/>
              </w:rPr>
              <w:t>νση</w:t>
            </w:r>
            <w:proofErr w:type="spellEnd"/>
            <w:r w:rsidRPr="00FD420E">
              <w:rPr>
                <w:rFonts w:ascii="Arial" w:hAnsi="Arial" w:cs="Arial"/>
                <w:b w:val="0"/>
                <w:bCs/>
                <w:i w:val="0"/>
                <w:sz w:val="22"/>
              </w:rPr>
              <w:t xml:space="preserve"> Προγραμματισμού, Ανάπτυξης, Οργάνωσης &amp; Πληροφορικής</w:t>
            </w:r>
          </w:p>
          <w:p w:rsidR="00035D9B" w:rsidRPr="00FD420E" w:rsidRDefault="00035D9B" w:rsidP="005C7DA6">
            <w:pPr>
              <w:pStyle w:val="5"/>
              <w:rPr>
                <w:rFonts w:ascii="Arial" w:hAnsi="Arial" w:cs="Arial"/>
                <w:sz w:val="22"/>
              </w:rPr>
            </w:pPr>
            <w:r w:rsidRPr="00FD420E">
              <w:rPr>
                <w:rFonts w:ascii="Arial" w:hAnsi="Arial" w:cs="Arial"/>
                <w:b w:val="0"/>
                <w:bCs/>
                <w:i w:val="0"/>
                <w:sz w:val="22"/>
              </w:rPr>
              <w:t>ΤΜΗΜΑ ΤΕΧΝΟΛΟΓΙΩΝ ΠΛΗΡΟΦΟΡΙΚΗΣ &amp; ΕΠΙΚΟΙΝΩΝΙΩΝ</w:t>
            </w:r>
          </w:p>
        </w:tc>
        <w:tc>
          <w:tcPr>
            <w:tcW w:w="931" w:type="dxa"/>
            <w:vMerge/>
          </w:tcPr>
          <w:p w:rsidR="00035D9B" w:rsidRPr="00FD420E" w:rsidRDefault="00035D9B" w:rsidP="005C7DA6">
            <w:pPr>
              <w:rPr>
                <w:rFonts w:ascii="Arial" w:hAnsi="Arial" w:cs="Arial"/>
                <w:lang w:val="el-GR"/>
              </w:rPr>
            </w:pPr>
          </w:p>
        </w:tc>
        <w:tc>
          <w:tcPr>
            <w:tcW w:w="3889" w:type="dxa"/>
            <w:vMerge/>
          </w:tcPr>
          <w:p w:rsidR="00035D9B" w:rsidRPr="00FD420E" w:rsidRDefault="00035D9B" w:rsidP="005C7DA6">
            <w:pPr>
              <w:jc w:val="right"/>
              <w:rPr>
                <w:rFonts w:ascii="Arial" w:hAnsi="Arial" w:cs="Arial"/>
                <w:b/>
                <w:lang w:val="el-GR"/>
              </w:rPr>
            </w:pPr>
          </w:p>
        </w:tc>
      </w:tr>
    </w:tbl>
    <w:p w:rsidR="00035D9B" w:rsidRPr="00FD420E" w:rsidRDefault="00035D9B" w:rsidP="00035D9B">
      <w:pPr>
        <w:jc w:val="center"/>
        <w:rPr>
          <w:rFonts w:ascii="Arial" w:hAnsi="Arial" w:cs="Arial"/>
          <w:b/>
          <w:szCs w:val="24"/>
          <w:lang w:val="el-GR"/>
        </w:rPr>
      </w:pPr>
    </w:p>
    <w:p w:rsidR="00035D9B" w:rsidRPr="00035D9B" w:rsidRDefault="00035D9B" w:rsidP="00035D9B">
      <w:pPr>
        <w:shd w:val="clear" w:color="auto" w:fill="BFBFBF" w:themeFill="background1" w:themeFillShade="BF"/>
        <w:jc w:val="center"/>
        <w:rPr>
          <w:rFonts w:ascii="Arial" w:hAnsi="Arial" w:cs="Arial"/>
          <w:b/>
          <w:szCs w:val="24"/>
          <w:lang w:val="el-GR"/>
        </w:rPr>
      </w:pPr>
      <w:r>
        <w:rPr>
          <w:rFonts w:ascii="Arial" w:hAnsi="Arial" w:cs="Arial"/>
          <w:b/>
          <w:szCs w:val="24"/>
          <w:lang w:val="el-GR"/>
        </w:rPr>
        <w:t>ΟΙΚΟΝΟΜΙΚΗ ΠΡΟΣΦΟΡΑ</w:t>
      </w:r>
    </w:p>
    <w:p w:rsidR="00035D9B" w:rsidRPr="00FD420E" w:rsidRDefault="00035D9B" w:rsidP="00035D9B">
      <w:pPr>
        <w:shd w:val="clear" w:color="auto" w:fill="BFBFBF" w:themeFill="background1" w:themeFillShade="BF"/>
        <w:jc w:val="center"/>
        <w:rPr>
          <w:rFonts w:ascii="Arial" w:hAnsi="Arial" w:cs="Arial"/>
          <w:b/>
          <w:szCs w:val="24"/>
          <w:lang w:val="el-GR"/>
        </w:rPr>
      </w:pPr>
    </w:p>
    <w:p w:rsidR="00035D9B" w:rsidRPr="005A26F6" w:rsidRDefault="00035D9B" w:rsidP="00035D9B">
      <w:pPr>
        <w:shd w:val="clear" w:color="auto" w:fill="BFBFBF" w:themeFill="background1" w:themeFillShade="BF"/>
        <w:jc w:val="center"/>
        <w:rPr>
          <w:rFonts w:ascii="Arial" w:hAnsi="Arial" w:cs="Arial"/>
          <w:b/>
          <w:szCs w:val="24"/>
          <w:lang w:val="el-GR"/>
        </w:rPr>
      </w:pPr>
      <w:r w:rsidRPr="005A26F6">
        <w:rPr>
          <w:rFonts w:ascii="Arial" w:hAnsi="Arial" w:cs="Arial"/>
          <w:b/>
          <w:szCs w:val="24"/>
          <w:lang w:val="el-GR"/>
        </w:rPr>
        <w:t xml:space="preserve">Υπηρεσίες παροχής υπηρεσιών τηλεπικοινωνιακών συνδέσεων για λειτουργία του </w:t>
      </w:r>
      <w:proofErr w:type="spellStart"/>
      <w:r w:rsidRPr="005A26F6">
        <w:rPr>
          <w:rFonts w:ascii="Arial" w:hAnsi="Arial" w:cs="Arial"/>
          <w:b/>
          <w:szCs w:val="24"/>
          <w:lang w:val="el-GR"/>
        </w:rPr>
        <w:t>Wifi</w:t>
      </w:r>
      <w:proofErr w:type="spellEnd"/>
      <w:r w:rsidRPr="005A26F6">
        <w:rPr>
          <w:rFonts w:ascii="Arial" w:hAnsi="Arial" w:cs="Arial"/>
          <w:b/>
          <w:szCs w:val="24"/>
          <w:lang w:val="el-GR"/>
        </w:rPr>
        <w:t xml:space="preserve"> Δήμου Κεντρικής Κέρκυρας &amp; Διαποντίων Νήσων</w:t>
      </w:r>
    </w:p>
    <w:p w:rsidR="00035D9B" w:rsidRDefault="00035D9B" w:rsidP="00035D9B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val="el-GR"/>
        </w:rPr>
      </w:pPr>
    </w:p>
    <w:p w:rsidR="00035D9B" w:rsidRDefault="00035D9B" w:rsidP="00035D9B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val="el-GR"/>
        </w:rPr>
      </w:pPr>
    </w:p>
    <w:tbl>
      <w:tblPr>
        <w:tblStyle w:val="a3"/>
        <w:tblW w:w="0" w:type="auto"/>
        <w:tblLook w:val="04A0"/>
      </w:tblPr>
      <w:tblGrid>
        <w:gridCol w:w="561"/>
        <w:gridCol w:w="2312"/>
        <w:gridCol w:w="1464"/>
        <w:gridCol w:w="1505"/>
        <w:gridCol w:w="1425"/>
        <w:gridCol w:w="1255"/>
      </w:tblGrid>
      <w:tr w:rsidR="00035D9B" w:rsidTr="005C7DA6">
        <w:tc>
          <w:tcPr>
            <w:tcW w:w="561" w:type="dxa"/>
            <w:shd w:val="clear" w:color="auto" w:fill="D9D9D9" w:themeFill="background1" w:themeFillShade="D9"/>
            <w:vAlign w:val="center"/>
          </w:tcPr>
          <w:p w:rsidR="00035D9B" w:rsidRPr="001C7E97" w:rsidRDefault="00035D9B" w:rsidP="005C7DA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lang w:val="en-GB"/>
              </w:rPr>
              <w:t>A/A</w:t>
            </w:r>
          </w:p>
        </w:tc>
        <w:tc>
          <w:tcPr>
            <w:tcW w:w="2789" w:type="dxa"/>
            <w:shd w:val="clear" w:color="auto" w:fill="D9D9D9" w:themeFill="background1" w:themeFillShade="D9"/>
            <w:vAlign w:val="center"/>
          </w:tcPr>
          <w:p w:rsidR="00035D9B" w:rsidRPr="001C7E97" w:rsidRDefault="00035D9B" w:rsidP="005C7DA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  <w:proofErr w:type="spellStart"/>
            <w:r w:rsidRPr="001C7E97">
              <w:rPr>
                <w:rFonts w:ascii="Arial" w:hAnsi="Arial" w:cs="Arial"/>
                <w:b/>
                <w:sz w:val="20"/>
                <w:lang w:val="en-GB"/>
              </w:rPr>
              <w:t>Περιγραφή</w:t>
            </w:r>
            <w:proofErr w:type="spellEnd"/>
          </w:p>
        </w:tc>
        <w:tc>
          <w:tcPr>
            <w:tcW w:w="1634" w:type="dxa"/>
            <w:shd w:val="clear" w:color="auto" w:fill="D9D9D9" w:themeFill="background1" w:themeFillShade="D9"/>
            <w:vAlign w:val="center"/>
          </w:tcPr>
          <w:p w:rsidR="00035D9B" w:rsidRPr="00F60DE0" w:rsidRDefault="00035D9B" w:rsidP="005C7DA6">
            <w:pPr>
              <w:autoSpaceDE w:val="0"/>
              <w:autoSpaceDN w:val="0"/>
              <w:adjustRightInd w:val="0"/>
              <w:ind w:firstLine="4"/>
              <w:jc w:val="center"/>
              <w:rPr>
                <w:rFonts w:ascii="Arial" w:hAnsi="Arial" w:cs="Arial"/>
                <w:b/>
                <w:sz w:val="20"/>
              </w:rPr>
            </w:pPr>
            <w:proofErr w:type="spellStart"/>
            <w:r w:rsidRPr="001C7E97">
              <w:rPr>
                <w:rFonts w:ascii="Arial" w:hAnsi="Arial" w:cs="Arial"/>
                <w:b/>
                <w:sz w:val="20"/>
                <w:lang w:val="en-GB"/>
              </w:rPr>
              <w:t>Τιμή</w:t>
            </w:r>
            <w:proofErr w:type="spellEnd"/>
            <w:r w:rsidRPr="001C7E97">
              <w:rPr>
                <w:rFonts w:ascii="Arial" w:hAnsi="Arial" w:cs="Arial"/>
                <w:b/>
                <w:sz w:val="20"/>
                <w:lang w:val="en-GB"/>
              </w:rPr>
              <w:t xml:space="preserve"> </w:t>
            </w:r>
            <w:proofErr w:type="spellStart"/>
            <w:r w:rsidRPr="001C7E97">
              <w:rPr>
                <w:rFonts w:ascii="Arial" w:hAnsi="Arial" w:cs="Arial"/>
                <w:b/>
                <w:sz w:val="20"/>
                <w:lang w:val="en-GB"/>
              </w:rPr>
              <w:t>Μονάδος</w:t>
            </w:r>
            <w:proofErr w:type="spellEnd"/>
          </w:p>
          <w:p w:rsidR="00035D9B" w:rsidRPr="001C7E97" w:rsidRDefault="00035D9B" w:rsidP="005C7DA6">
            <w:pPr>
              <w:autoSpaceDE w:val="0"/>
              <w:autoSpaceDN w:val="0"/>
              <w:adjustRightInd w:val="0"/>
              <w:ind w:firstLine="4"/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  <w:r w:rsidRPr="001C7E97">
              <w:rPr>
                <w:rFonts w:ascii="Arial" w:hAnsi="Arial" w:cs="Arial"/>
                <w:b/>
                <w:sz w:val="20"/>
                <w:lang w:val="en-GB"/>
              </w:rPr>
              <w:t>(</w:t>
            </w:r>
            <w:proofErr w:type="spellStart"/>
            <w:r w:rsidRPr="001C7E97">
              <w:rPr>
                <w:rFonts w:ascii="Arial" w:hAnsi="Arial" w:cs="Arial"/>
                <w:b/>
                <w:sz w:val="20"/>
                <w:lang w:val="en-GB"/>
              </w:rPr>
              <w:t>Χωρίς</w:t>
            </w:r>
            <w:proofErr w:type="spellEnd"/>
            <w:r w:rsidRPr="001C7E97">
              <w:rPr>
                <w:rFonts w:ascii="Arial" w:hAnsi="Arial" w:cs="Arial"/>
                <w:b/>
                <w:sz w:val="20"/>
                <w:lang w:val="en-GB"/>
              </w:rPr>
              <w:t xml:space="preserve"> ΦΠΑ)</w:t>
            </w:r>
          </w:p>
        </w:tc>
        <w:tc>
          <w:tcPr>
            <w:tcW w:w="1659" w:type="dxa"/>
            <w:shd w:val="clear" w:color="auto" w:fill="D9D9D9" w:themeFill="background1" w:themeFillShade="D9"/>
            <w:vAlign w:val="center"/>
          </w:tcPr>
          <w:p w:rsidR="00035D9B" w:rsidRPr="001C7E97" w:rsidRDefault="00035D9B" w:rsidP="005C7DA6">
            <w:pPr>
              <w:autoSpaceDE w:val="0"/>
              <w:autoSpaceDN w:val="0"/>
              <w:adjustRightInd w:val="0"/>
              <w:ind w:firstLine="4"/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  <w:proofErr w:type="spellStart"/>
            <w:r w:rsidRPr="001C7E97">
              <w:rPr>
                <w:rFonts w:ascii="Arial" w:hAnsi="Arial" w:cs="Arial"/>
                <w:b/>
                <w:sz w:val="20"/>
                <w:lang w:val="en-GB"/>
              </w:rPr>
              <w:t>Ποσότητα</w:t>
            </w:r>
            <w:proofErr w:type="spellEnd"/>
          </w:p>
        </w:tc>
        <w:tc>
          <w:tcPr>
            <w:tcW w:w="1606" w:type="dxa"/>
            <w:shd w:val="clear" w:color="auto" w:fill="D9D9D9" w:themeFill="background1" w:themeFillShade="D9"/>
            <w:vAlign w:val="center"/>
          </w:tcPr>
          <w:p w:rsidR="00035D9B" w:rsidRPr="000F64D3" w:rsidRDefault="00035D9B" w:rsidP="005C7DA6">
            <w:pPr>
              <w:autoSpaceDE w:val="0"/>
              <w:autoSpaceDN w:val="0"/>
              <w:adjustRightInd w:val="0"/>
              <w:ind w:firstLine="4"/>
              <w:jc w:val="center"/>
              <w:rPr>
                <w:rFonts w:ascii="Arial" w:hAnsi="Arial" w:cs="Arial"/>
                <w:b/>
                <w:sz w:val="20"/>
                <w:lang w:val="el-GR"/>
              </w:rPr>
            </w:pPr>
            <w:r>
              <w:rPr>
                <w:rFonts w:ascii="Arial" w:hAnsi="Arial" w:cs="Arial"/>
                <w:b/>
                <w:sz w:val="20"/>
                <w:lang w:val="el-GR"/>
              </w:rPr>
              <w:t>Χρονική διάρκεια (μήνες)</w:t>
            </w:r>
          </w:p>
        </w:tc>
        <w:tc>
          <w:tcPr>
            <w:tcW w:w="1373" w:type="dxa"/>
            <w:shd w:val="clear" w:color="auto" w:fill="D9D9D9" w:themeFill="background1" w:themeFillShade="D9"/>
          </w:tcPr>
          <w:p w:rsidR="00035D9B" w:rsidRPr="001C7E97" w:rsidRDefault="00035D9B" w:rsidP="005C7DA6">
            <w:pPr>
              <w:autoSpaceDE w:val="0"/>
              <w:autoSpaceDN w:val="0"/>
              <w:adjustRightInd w:val="0"/>
              <w:ind w:firstLine="4"/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  <w:proofErr w:type="spellStart"/>
            <w:r w:rsidRPr="001C7E97">
              <w:rPr>
                <w:rFonts w:ascii="Arial" w:hAnsi="Arial" w:cs="Arial"/>
                <w:b/>
                <w:sz w:val="20"/>
                <w:lang w:val="en-GB"/>
              </w:rPr>
              <w:t>Δαπάνη</w:t>
            </w:r>
            <w:proofErr w:type="spellEnd"/>
          </w:p>
        </w:tc>
      </w:tr>
      <w:tr w:rsidR="00035D9B" w:rsidTr="005C7DA6">
        <w:tc>
          <w:tcPr>
            <w:tcW w:w="561" w:type="dxa"/>
          </w:tcPr>
          <w:p w:rsidR="00035D9B" w:rsidRPr="001C7E97" w:rsidRDefault="00035D9B" w:rsidP="005C7DA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2789" w:type="dxa"/>
          </w:tcPr>
          <w:p w:rsidR="00035D9B" w:rsidRPr="001C7E97" w:rsidRDefault="00035D9B" w:rsidP="005C7DA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>Π</w:t>
            </w:r>
            <w:r w:rsidRPr="001C7E97">
              <w:rPr>
                <w:rFonts w:ascii="Arial" w:hAnsi="Arial" w:cs="Arial"/>
                <w:lang w:val="el-GR"/>
              </w:rPr>
              <w:t xml:space="preserve">αροχή διαδικτύου υψηλής ταχύτητας για ένα </w:t>
            </w:r>
            <w:proofErr w:type="spellStart"/>
            <w:r w:rsidRPr="001C7E97">
              <w:rPr>
                <w:rFonts w:ascii="Arial" w:hAnsi="Arial" w:cs="Arial"/>
                <w:lang w:val="el-GR"/>
              </w:rPr>
              <w:t>access</w:t>
            </w:r>
            <w:proofErr w:type="spellEnd"/>
            <w:r w:rsidRPr="001C7E97">
              <w:rPr>
                <w:rFonts w:ascii="Arial" w:hAnsi="Arial" w:cs="Arial"/>
                <w:lang w:val="el-GR"/>
              </w:rPr>
              <w:t xml:space="preserve"> </w:t>
            </w:r>
            <w:proofErr w:type="spellStart"/>
            <w:r w:rsidRPr="001C7E97">
              <w:rPr>
                <w:rFonts w:ascii="Arial" w:hAnsi="Arial" w:cs="Arial"/>
                <w:lang w:val="el-GR"/>
              </w:rPr>
              <w:t>point</w:t>
            </w:r>
            <w:proofErr w:type="spellEnd"/>
            <w:r>
              <w:rPr>
                <w:rFonts w:ascii="Arial" w:hAnsi="Arial" w:cs="Arial"/>
                <w:lang w:val="el-GR"/>
              </w:rPr>
              <w:t xml:space="preserve">  για  12 μήνες</w:t>
            </w:r>
          </w:p>
        </w:tc>
        <w:tc>
          <w:tcPr>
            <w:tcW w:w="1634" w:type="dxa"/>
          </w:tcPr>
          <w:p w:rsidR="00035D9B" w:rsidRDefault="00035D9B" w:rsidP="005C7DA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>€</w:t>
            </w:r>
          </w:p>
        </w:tc>
        <w:tc>
          <w:tcPr>
            <w:tcW w:w="1659" w:type="dxa"/>
          </w:tcPr>
          <w:p w:rsidR="00035D9B" w:rsidRDefault="00035D9B" w:rsidP="005C7DA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>14</w:t>
            </w:r>
          </w:p>
        </w:tc>
        <w:tc>
          <w:tcPr>
            <w:tcW w:w="1606" w:type="dxa"/>
          </w:tcPr>
          <w:p w:rsidR="00035D9B" w:rsidRDefault="00035D9B" w:rsidP="005C7DA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>12</w:t>
            </w:r>
          </w:p>
        </w:tc>
        <w:tc>
          <w:tcPr>
            <w:tcW w:w="1373" w:type="dxa"/>
          </w:tcPr>
          <w:p w:rsidR="00035D9B" w:rsidRDefault="00035D9B" w:rsidP="005C7DA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lang w:val="el-GR"/>
              </w:rPr>
            </w:pPr>
          </w:p>
        </w:tc>
      </w:tr>
      <w:tr w:rsidR="00035D9B" w:rsidTr="005C7DA6">
        <w:tc>
          <w:tcPr>
            <w:tcW w:w="8249" w:type="dxa"/>
            <w:gridSpan w:val="5"/>
          </w:tcPr>
          <w:p w:rsidR="00035D9B" w:rsidRDefault="00035D9B" w:rsidP="005C7DA6">
            <w:pPr>
              <w:jc w:val="right"/>
            </w:pPr>
            <w:r w:rsidRPr="001C7E97">
              <w:rPr>
                <w:rFonts w:ascii="Arial" w:hAnsi="Arial" w:cs="Arial"/>
                <w:b/>
                <w:lang w:val="el-GR"/>
              </w:rPr>
              <w:t xml:space="preserve">Σύνολο </w:t>
            </w:r>
          </w:p>
        </w:tc>
        <w:tc>
          <w:tcPr>
            <w:tcW w:w="1373" w:type="dxa"/>
          </w:tcPr>
          <w:p w:rsidR="00035D9B" w:rsidRDefault="00035D9B" w:rsidP="005C7DA6">
            <w:pPr>
              <w:jc w:val="right"/>
            </w:pPr>
            <w:r w:rsidRPr="00482EFE">
              <w:rPr>
                <w:rFonts w:ascii="Arial" w:hAnsi="Arial" w:cs="Arial"/>
                <w:lang w:val="el-GR"/>
              </w:rPr>
              <w:t>€</w:t>
            </w:r>
          </w:p>
        </w:tc>
      </w:tr>
      <w:tr w:rsidR="00035D9B" w:rsidTr="005C7DA6">
        <w:tc>
          <w:tcPr>
            <w:tcW w:w="8249" w:type="dxa"/>
            <w:gridSpan w:val="5"/>
          </w:tcPr>
          <w:p w:rsidR="00035D9B" w:rsidRDefault="00035D9B" w:rsidP="005C7DA6">
            <w:pPr>
              <w:jc w:val="right"/>
            </w:pPr>
            <w:r w:rsidRPr="001C7E97">
              <w:rPr>
                <w:rFonts w:ascii="Arial" w:hAnsi="Arial" w:cs="Arial"/>
                <w:b/>
                <w:lang w:val="el-GR"/>
              </w:rPr>
              <w:t>ΦΠΑ (24%)</w:t>
            </w:r>
          </w:p>
        </w:tc>
        <w:tc>
          <w:tcPr>
            <w:tcW w:w="1373" w:type="dxa"/>
          </w:tcPr>
          <w:p w:rsidR="00035D9B" w:rsidRDefault="00035D9B" w:rsidP="005C7DA6">
            <w:pPr>
              <w:jc w:val="right"/>
            </w:pPr>
            <w:r w:rsidRPr="00482EFE">
              <w:rPr>
                <w:rFonts w:ascii="Arial" w:hAnsi="Arial" w:cs="Arial"/>
                <w:lang w:val="el-GR"/>
              </w:rPr>
              <w:t>€</w:t>
            </w:r>
          </w:p>
        </w:tc>
      </w:tr>
      <w:tr w:rsidR="00035D9B" w:rsidTr="005C7DA6">
        <w:tc>
          <w:tcPr>
            <w:tcW w:w="8249" w:type="dxa"/>
            <w:gridSpan w:val="5"/>
          </w:tcPr>
          <w:p w:rsidR="00035D9B" w:rsidRDefault="00035D9B" w:rsidP="005C7DA6">
            <w:pPr>
              <w:jc w:val="right"/>
            </w:pPr>
            <w:r w:rsidRPr="001C7E97">
              <w:rPr>
                <w:rFonts w:ascii="Arial" w:hAnsi="Arial" w:cs="Arial"/>
                <w:b/>
                <w:lang w:val="el-GR"/>
              </w:rPr>
              <w:t>Τελικό Σύνολο</w:t>
            </w:r>
            <w:r>
              <w:rPr>
                <w:rFonts w:ascii="Arial" w:hAnsi="Arial" w:cs="Arial"/>
                <w:b/>
                <w:lang w:val="el-GR"/>
              </w:rPr>
              <w:t xml:space="preserve"> </w:t>
            </w:r>
            <w:r w:rsidRPr="001C7E97">
              <w:rPr>
                <w:rFonts w:ascii="Arial" w:hAnsi="Arial" w:cs="Arial"/>
                <w:b/>
                <w:lang w:val="el-GR"/>
              </w:rPr>
              <w:t>(Με ΦΠΑ)</w:t>
            </w:r>
          </w:p>
        </w:tc>
        <w:tc>
          <w:tcPr>
            <w:tcW w:w="1373" w:type="dxa"/>
          </w:tcPr>
          <w:p w:rsidR="00035D9B" w:rsidRPr="000F64D3" w:rsidRDefault="00035D9B" w:rsidP="005C7DA6">
            <w:pPr>
              <w:jc w:val="right"/>
              <w:rPr>
                <w:b/>
              </w:rPr>
            </w:pPr>
            <w:r w:rsidRPr="000F64D3">
              <w:rPr>
                <w:rFonts w:ascii="Arial" w:hAnsi="Arial" w:cs="Arial"/>
                <w:b/>
                <w:lang w:val="el-GR"/>
              </w:rPr>
              <w:t>€</w:t>
            </w:r>
          </w:p>
        </w:tc>
      </w:tr>
    </w:tbl>
    <w:p w:rsidR="00035D9B" w:rsidRDefault="00035D9B" w:rsidP="00035D9B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val="el-GR"/>
        </w:rPr>
      </w:pPr>
    </w:p>
    <w:p w:rsidR="00035D9B" w:rsidRDefault="00035D9B" w:rsidP="00035D9B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val="el-GR"/>
        </w:rPr>
      </w:pPr>
    </w:p>
    <w:p w:rsidR="00035D9B" w:rsidRDefault="00035D9B" w:rsidP="00035D9B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lang w:val="el-GR"/>
        </w:rPr>
      </w:pPr>
    </w:p>
    <w:p w:rsidR="00035D9B" w:rsidRPr="00035D9B" w:rsidRDefault="00035D9B" w:rsidP="00035D9B">
      <w:pPr>
        <w:jc w:val="center"/>
        <w:rPr>
          <w:rFonts w:ascii="Arial" w:hAnsi="Arial" w:cs="Arial"/>
          <w:lang w:val="el-GR"/>
        </w:rPr>
      </w:pPr>
      <w:r w:rsidRPr="00641A42">
        <w:rPr>
          <w:rFonts w:ascii="Arial" w:hAnsi="Arial" w:cs="Arial"/>
          <w:b/>
          <w:i/>
          <w:iCs/>
          <w:sz w:val="20"/>
          <w:lang w:val="el-GR"/>
        </w:rPr>
        <w:t xml:space="preserve">Ο </w:t>
      </w:r>
      <w:r>
        <w:rPr>
          <w:rFonts w:ascii="Arial" w:hAnsi="Arial" w:cs="Arial"/>
          <w:b/>
          <w:iCs/>
          <w:sz w:val="20"/>
          <w:lang w:val="el-GR"/>
        </w:rPr>
        <w:t>ΠΡΟΣΦΕΡΩΝ</w:t>
      </w:r>
    </w:p>
    <w:sectPr w:rsidR="00035D9B" w:rsidRPr="00035D9B" w:rsidSect="002D6B8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savePreviewPicture/>
  <w:compat/>
  <w:rsids>
    <w:rsidRoot w:val="00035D9B"/>
    <w:rsid w:val="00035D9B"/>
    <w:rsid w:val="002D6B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D9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5">
    <w:name w:val="heading 5"/>
    <w:basedOn w:val="a"/>
    <w:next w:val="a"/>
    <w:link w:val="5Char"/>
    <w:qFormat/>
    <w:rsid w:val="00035D9B"/>
    <w:pPr>
      <w:keepNext/>
      <w:jc w:val="center"/>
      <w:outlineLvl w:val="4"/>
    </w:pPr>
    <w:rPr>
      <w:b/>
      <w:i/>
      <w:sz w:val="28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Char">
    <w:name w:val="Επικεφαλίδα 5 Char"/>
    <w:basedOn w:val="a0"/>
    <w:link w:val="5"/>
    <w:rsid w:val="00035D9B"/>
    <w:rPr>
      <w:rFonts w:ascii="Times New Roman" w:eastAsia="Times New Roman" w:hAnsi="Times New Roman" w:cs="Times New Roman"/>
      <w:b/>
      <w:i/>
      <w:sz w:val="28"/>
      <w:szCs w:val="20"/>
    </w:rPr>
  </w:style>
  <w:style w:type="table" w:styleId="a3">
    <w:name w:val="Table Grid"/>
    <w:basedOn w:val="a1"/>
    <w:uiPriority w:val="39"/>
    <w:rsid w:val="00035D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035D9B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035D9B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482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2023-04-28T09:03:00Z</dcterms:created>
  <dcterms:modified xsi:type="dcterms:W3CDTF">2023-04-28T09:06:00Z</dcterms:modified>
</cp:coreProperties>
</file>