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E96" w:rsidRPr="00BF4E96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A40E38"/>
    <w:rsid w:val="00BF4E96"/>
    <w:rsid w:val="00D655FE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2023-05-23T10:15:00Z</dcterms:created>
  <dcterms:modified xsi:type="dcterms:W3CDTF">2023-05-23T10:15:00Z</dcterms:modified>
</cp:coreProperties>
</file>