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F62" w:rsidRDefault="00EF0F62" w:rsidP="00EF0F62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</w:p>
    <w:p w:rsidR="00EF0F62" w:rsidRPr="003721AB" w:rsidRDefault="00EF0F62" w:rsidP="00EF0F62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 w:rsidRPr="00883D92">
        <w:rPr>
          <w:b/>
          <w:bCs/>
          <w:noProof/>
          <w:u w:val="single"/>
          <w:lang w:eastAsia="el-GR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-266700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0F62" w:rsidRPr="003721AB" w:rsidRDefault="00EF0F62" w:rsidP="00EF0F62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</w:p>
    <w:p w:rsidR="00EF0F62" w:rsidRPr="003721AB" w:rsidRDefault="00EF0F62" w:rsidP="00EF0F62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>ΕΛΛΗΝΙΚΗ ΔΗΜΟΚΡΑΤΙΑ</w:t>
      </w:r>
    </w:p>
    <w:p w:rsidR="00EF0F62" w:rsidRPr="003721AB" w:rsidRDefault="00EF0F62" w:rsidP="00EF0F62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 w:rsidR="00EF0F62" w:rsidRPr="003721AB" w:rsidRDefault="00EF0F62" w:rsidP="00EF0F62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 w:rsidR="00EF0F62" w:rsidRPr="003721AB" w:rsidRDefault="00EF0F62" w:rsidP="00EF0F62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>ΔΙΕΥΘΥΝΣΗ ΕΠΙΧΕΙΡΗΣΙΑΚΟΥ ΕΡΓΟΥ</w:t>
      </w:r>
    </w:p>
    <w:p w:rsidR="00EF0F62" w:rsidRPr="003721AB" w:rsidRDefault="00EF0F62" w:rsidP="00EF0F62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 w:rsidR="00EF0F62" w:rsidRPr="003721AB" w:rsidRDefault="00EF0F62" w:rsidP="00EF0F62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</w:p>
    <w:p w:rsidR="00EF0F62" w:rsidRPr="003721AB" w:rsidRDefault="00EF0F62" w:rsidP="00EF0F62">
      <w:pPr>
        <w:tabs>
          <w:tab w:val="left" w:pos="7680"/>
        </w:tabs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3721AB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ab/>
      </w:r>
    </w:p>
    <w:p w:rsidR="00EF0F62" w:rsidRPr="003721AB" w:rsidRDefault="00EF0F62" w:rsidP="00EF0F62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</w:pPr>
      <w:r w:rsidRPr="003721A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  <w:t>ΥΠΟΔΕΙΓΜΑ ΟΙΚΟΝΟΜΙΚΗΣ ΠΡΟΣΦΟΡΑΣ</w:t>
      </w:r>
    </w:p>
    <w:p w:rsidR="00EF0F62" w:rsidRPr="000612A7" w:rsidRDefault="00EF0F62" w:rsidP="00EF0F62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</w:pPr>
      <w:r w:rsidRPr="003721AB">
        <w:rPr>
          <w:rFonts w:ascii="Calibri" w:eastAsia="Times New Roman" w:hAnsi="Calibri" w:cs="Times New Roman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</w:t>
      </w:r>
      <w:r w:rsidRPr="000612A7">
        <w:rPr>
          <w:rFonts w:ascii="Calibri" w:eastAsia="Times New Roman" w:hAnsi="Calibri" w:cs="Times New Roman"/>
          <w:b/>
          <w:bCs/>
          <w:kern w:val="36"/>
          <w:lang w:eastAsia="el-GR" w:bidi="ar-SA"/>
        </w:rPr>
        <w:t xml:space="preserve">ΑΠΟΦΥΓΗ ΠΥΡΚΑΓΙΑΣ ΣΤΗ Δ.Ε. </w:t>
      </w:r>
      <w:r w:rsidR="003755FD" w:rsidRPr="000612A7">
        <w:rPr>
          <w:rFonts w:ascii="Calibri" w:eastAsia="Times New Roman" w:hAnsi="Calibri" w:cs="Times New Roman"/>
          <w:b/>
          <w:bCs/>
          <w:kern w:val="36"/>
          <w:lang w:eastAsia="el-GR" w:bidi="ar-SA"/>
        </w:rPr>
        <w:t>ΜΑΘΡΑΚΙΟΥ</w:t>
      </w:r>
      <w:r w:rsidRPr="000612A7"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  <w:t>»</w:t>
      </w:r>
    </w:p>
    <w:p w:rsidR="001773F6" w:rsidRPr="000612A7" w:rsidRDefault="001773F6" w:rsidP="001773F6">
      <w:pPr>
        <w:spacing w:after="200" w:line="276" w:lineRule="auto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  <w:r w:rsidRPr="000612A7">
        <w:rPr>
          <w:rFonts w:ascii="Calibri" w:eastAsia="Times New Roman" w:hAnsi="Calibri" w:cs="Arial"/>
          <w:b/>
          <w:lang w:eastAsia="el-GR" w:bidi="ar-SA"/>
        </w:rPr>
        <w:t>Κ.Α. 70.05.6279.017</w:t>
      </w:r>
      <w:r w:rsidR="000612A7" w:rsidRPr="000612A7">
        <w:rPr>
          <w:rFonts w:ascii="Calibri" w:eastAsia="Times New Roman" w:hAnsi="Calibri" w:cs="Calibri"/>
          <w:b/>
          <w:bCs/>
          <w:lang w:eastAsia="el-GR" w:bidi="ar-SA"/>
        </w:rPr>
        <w:t>: 3.5</w:t>
      </w:r>
      <w:r w:rsidRPr="000612A7">
        <w:rPr>
          <w:rFonts w:ascii="Calibri" w:eastAsia="Times New Roman" w:hAnsi="Calibri" w:cs="Calibri"/>
          <w:b/>
          <w:bCs/>
          <w:lang w:eastAsia="el-GR" w:bidi="ar-SA"/>
        </w:rPr>
        <w:t>00,00€</w:t>
      </w:r>
    </w:p>
    <w:p w:rsidR="001773F6" w:rsidRPr="000612A7" w:rsidRDefault="001773F6" w:rsidP="00EF0F62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imes New Roman"/>
          <w:b/>
          <w:bCs/>
          <w:i/>
          <w:kern w:val="36"/>
          <w:sz w:val="24"/>
          <w:szCs w:val="48"/>
          <w:lang w:eastAsia="el-GR" w:bidi="ar-SA"/>
        </w:rPr>
      </w:pPr>
    </w:p>
    <w:p w:rsidR="001773F6" w:rsidRPr="001773F6" w:rsidRDefault="001773F6" w:rsidP="001773F6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lang w:eastAsia="el-GR" w:bidi="ar-SA"/>
        </w:rPr>
      </w:pPr>
      <w:bookmarkStart w:id="0" w:name="_Hlk108747321"/>
      <w:r w:rsidRPr="000612A7">
        <w:rPr>
          <w:rFonts w:ascii="Calibri" w:eastAsia="Times New Roman" w:hAnsi="Calibri" w:cs="Calibri"/>
          <w:b/>
          <w:lang w:eastAsia="el-GR" w:bidi="ar-SA"/>
        </w:rPr>
        <w:t xml:space="preserve">ΕΝΔΕΙΚΤΙΚΟΣ ΠΡΟΎΠΟΛΟΓΙΣΜΟΣ ΜΕΛΕΤΗΣ: </w:t>
      </w:r>
      <w:r w:rsidR="000612A7" w:rsidRPr="000612A7">
        <w:rPr>
          <w:rFonts w:ascii="Calibri" w:eastAsia="Times New Roman" w:hAnsi="Calibri" w:cs="Times New Roman"/>
          <w:b/>
          <w:lang w:eastAsia="el-GR" w:bidi="ar-SA"/>
        </w:rPr>
        <w:t xml:space="preserve">3.489,36 </w:t>
      </w:r>
      <w:r w:rsidRPr="000612A7">
        <w:rPr>
          <w:rFonts w:ascii="Calibri" w:eastAsia="Times New Roman" w:hAnsi="Calibri" w:cs="Calibri"/>
          <w:b/>
          <w:lang w:eastAsia="el-GR" w:bidi="ar-SA"/>
        </w:rPr>
        <w:t>€ (με Φ.Π.Α. 24%)</w:t>
      </w:r>
    </w:p>
    <w:bookmarkEnd w:id="0"/>
    <w:p w:rsidR="00EF0F62" w:rsidRPr="003721AB" w:rsidRDefault="00EF0F62" w:rsidP="00EF0F62">
      <w:pPr>
        <w:spacing w:after="200" w:line="276" w:lineRule="auto"/>
        <w:ind w:left="360" w:right="-241"/>
        <w:jc w:val="center"/>
        <w:rPr>
          <w:rFonts w:ascii="Calibri" w:eastAsia="Times New Roman" w:hAnsi="Calibri" w:cs="Arial"/>
          <w:b/>
          <w:lang w:eastAsia="el-GR" w:bidi="ar-SA"/>
        </w:rPr>
      </w:pPr>
    </w:p>
    <w:tbl>
      <w:tblPr>
        <w:tblpPr w:leftFromText="180" w:rightFromText="180" w:vertAnchor="text" w:horzAnchor="margin" w:tblpXSpec="center" w:tblpY="388"/>
        <w:tblW w:w="10516" w:type="dxa"/>
        <w:tblLayout w:type="fixed"/>
        <w:tblLook w:val="04A0"/>
      </w:tblPr>
      <w:tblGrid>
        <w:gridCol w:w="540"/>
        <w:gridCol w:w="2319"/>
        <w:gridCol w:w="1134"/>
        <w:gridCol w:w="1276"/>
        <w:gridCol w:w="1134"/>
        <w:gridCol w:w="1418"/>
        <w:gridCol w:w="1275"/>
        <w:gridCol w:w="1420"/>
      </w:tblGrid>
      <w:tr w:rsidR="00EF0F62" w:rsidRPr="003721AB" w:rsidTr="005A2C5A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EF0F62" w:rsidRPr="003721AB" w:rsidTr="005A2C5A">
        <w:trPr>
          <w:trHeight w:val="60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EF0F62" w:rsidRPr="003721AB" w:rsidTr="002209DB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 w:rsidRPr="003721AB">
              <w:rPr>
                <w:rFonts w:ascii="Calibri" w:eastAsia="Times New Roman" w:hAnsi="Calibri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62" w:rsidRPr="000612A7" w:rsidRDefault="000612A7" w:rsidP="005A2C5A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  <w:r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  <w:t>0</w:t>
            </w:r>
            <w:r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,</w:t>
            </w:r>
            <w:r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  <w:t>5</w:t>
            </w:r>
            <w:r w:rsidR="00EF0F62"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F0F62" w:rsidRPr="000612A7" w:rsidRDefault="00EF0F62" w:rsidP="002209DB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12A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268,00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EF0F62" w:rsidRPr="003721AB" w:rsidTr="005A2C5A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Times New Roman"/>
                <w:b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F0F62" w:rsidRPr="003721AB" w:rsidRDefault="00EF0F62" w:rsidP="005A2C5A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EF0F62" w:rsidRPr="003721AB" w:rsidTr="005A2C5A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Times New Roman"/>
                <w:b/>
                <w:i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F62" w:rsidRPr="003721AB" w:rsidRDefault="00EF0F62" w:rsidP="005A2C5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3721A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F0F62" w:rsidRPr="003721AB" w:rsidRDefault="00EF0F62" w:rsidP="005A2C5A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</w:tbl>
    <w:p w:rsidR="00EF0F62" w:rsidRPr="003721AB" w:rsidRDefault="00EF0F62" w:rsidP="00EF0F62">
      <w:pPr>
        <w:spacing w:after="200" w:line="276" w:lineRule="auto"/>
        <w:ind w:left="426" w:right="-241"/>
        <w:contextualSpacing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</w:p>
    <w:p w:rsidR="00EF0F62" w:rsidRPr="003721AB" w:rsidRDefault="00EF0F62" w:rsidP="00EF0F62">
      <w:pPr>
        <w:tabs>
          <w:tab w:val="left" w:pos="8133"/>
        </w:tabs>
        <w:spacing w:after="200" w:line="276" w:lineRule="auto"/>
        <w:rPr>
          <w:rFonts w:ascii="Calibri" w:eastAsia="Times New Roman" w:hAnsi="Calibri" w:cs="Times New Roman"/>
          <w:lang w:eastAsia="el-GR" w:bidi="ar-SA"/>
        </w:rPr>
      </w:pPr>
      <w:r w:rsidRPr="003721AB">
        <w:rPr>
          <w:rFonts w:ascii="Calibri" w:eastAsia="Times New Roman" w:hAnsi="Calibri" w:cs="Times New Roman"/>
          <w:lang w:eastAsia="el-GR" w:bidi="ar-SA"/>
        </w:rPr>
        <w:t>.</w:t>
      </w:r>
      <w:r w:rsidRPr="003721AB">
        <w:rPr>
          <w:rFonts w:ascii="Calibri" w:eastAsia="Times New Roman" w:hAnsi="Calibri" w:cs="Times New Roman"/>
          <w:lang w:eastAsia="el-GR" w:bidi="ar-SA"/>
        </w:rPr>
        <w:tab/>
      </w:r>
    </w:p>
    <w:p w:rsidR="00EF0F62" w:rsidRDefault="002209DB" w:rsidP="00EF0F62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 w:rsidRPr="000612A7">
        <w:rPr>
          <w:rFonts w:ascii="Calibri" w:eastAsia="Times New Roman" w:hAnsi="Calibri" w:cs="Arial"/>
          <w:b/>
          <w:sz w:val="20"/>
          <w:szCs w:val="20"/>
          <w:lang w:eastAsia="el-GR" w:bidi="ar-SA"/>
        </w:rPr>
        <w:t>Κέρκυρα,     /       /2023</w:t>
      </w:r>
    </w:p>
    <w:p w:rsidR="001773F6" w:rsidRDefault="001773F6" w:rsidP="00EF0F62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1773F6" w:rsidRPr="003721AB" w:rsidRDefault="001773F6" w:rsidP="00EF0F62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                                                                                                         Ο ΠΡΟΣΦΕΡΩΝ</w:t>
      </w:r>
    </w:p>
    <w:p w:rsidR="00EF0F62" w:rsidRPr="003721AB" w:rsidRDefault="00EF0F62" w:rsidP="00EF0F62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EF0F62" w:rsidRPr="003721AB" w:rsidRDefault="00EF0F62" w:rsidP="00EF0F62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EF0F62" w:rsidRDefault="00EF0F62" w:rsidP="00EF0F62"/>
    <w:p w:rsidR="00BF1616" w:rsidRDefault="00BF1616"/>
    <w:sectPr w:rsidR="00BF1616" w:rsidSect="00B176BA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701" w:rsidRDefault="00212701">
      <w:r>
        <w:separator/>
      </w:r>
    </w:p>
  </w:endnote>
  <w:endnote w:type="continuationSeparator" w:id="1">
    <w:p w:rsidR="00212701" w:rsidRDefault="0021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A1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1324108"/>
      <w:docPartObj>
        <w:docPartGallery w:val="Page Numbers (Bottom of Page)"/>
        <w:docPartUnique/>
      </w:docPartObj>
    </w:sdtPr>
    <w:sdtContent>
      <w:p w:rsidR="00B176BA" w:rsidRDefault="009744D6">
        <w:pPr>
          <w:pStyle w:val="a3"/>
          <w:jc w:val="center"/>
        </w:pPr>
        <w:r>
          <w:fldChar w:fldCharType="begin"/>
        </w:r>
        <w:r w:rsidR="00B176BA">
          <w:instrText>PAGE   \* MERGEFORMAT</w:instrText>
        </w:r>
        <w:r>
          <w:fldChar w:fldCharType="separate"/>
        </w:r>
        <w:r w:rsidR="00A1009C">
          <w:rPr>
            <w:noProof/>
          </w:rPr>
          <w:t>1</w:t>
        </w:r>
        <w:r>
          <w:fldChar w:fldCharType="end"/>
        </w:r>
      </w:p>
    </w:sdtContent>
  </w:sdt>
  <w:p w:rsidR="007E6204" w:rsidRDefault="00A1009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701" w:rsidRDefault="00212701">
      <w:r>
        <w:separator/>
      </w:r>
    </w:p>
  </w:footnote>
  <w:footnote w:type="continuationSeparator" w:id="1">
    <w:p w:rsidR="00212701" w:rsidRDefault="00212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28F0"/>
    <w:multiLevelType w:val="hybridMultilevel"/>
    <w:tmpl w:val="A0BA67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60758"/>
    <w:multiLevelType w:val="hybridMultilevel"/>
    <w:tmpl w:val="0570E7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B0A14CD"/>
    <w:multiLevelType w:val="hybridMultilevel"/>
    <w:tmpl w:val="525E48A6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4F1B0E82"/>
    <w:multiLevelType w:val="hybridMultilevel"/>
    <w:tmpl w:val="FBAEDB96"/>
    <w:lvl w:ilvl="0" w:tplc="88303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lang w:val="el-GR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B01236C"/>
    <w:multiLevelType w:val="hybridMultilevel"/>
    <w:tmpl w:val="13D092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569F"/>
    <w:rsid w:val="00023839"/>
    <w:rsid w:val="000612A7"/>
    <w:rsid w:val="00062388"/>
    <w:rsid w:val="000D16AA"/>
    <w:rsid w:val="001773F6"/>
    <w:rsid w:val="00180C7C"/>
    <w:rsid w:val="001D0B6C"/>
    <w:rsid w:val="00212701"/>
    <w:rsid w:val="002209DB"/>
    <w:rsid w:val="00235D72"/>
    <w:rsid w:val="002753A2"/>
    <w:rsid w:val="002E08D2"/>
    <w:rsid w:val="00311010"/>
    <w:rsid w:val="003755FD"/>
    <w:rsid w:val="003A569F"/>
    <w:rsid w:val="003B1753"/>
    <w:rsid w:val="003C20F6"/>
    <w:rsid w:val="003D1058"/>
    <w:rsid w:val="003E25B8"/>
    <w:rsid w:val="00452F01"/>
    <w:rsid w:val="00460965"/>
    <w:rsid w:val="004A125F"/>
    <w:rsid w:val="004B6E43"/>
    <w:rsid w:val="005532A5"/>
    <w:rsid w:val="005D6D88"/>
    <w:rsid w:val="00610A6F"/>
    <w:rsid w:val="00673EE8"/>
    <w:rsid w:val="0067434A"/>
    <w:rsid w:val="00694375"/>
    <w:rsid w:val="006F072E"/>
    <w:rsid w:val="00760653"/>
    <w:rsid w:val="007944EE"/>
    <w:rsid w:val="0089447B"/>
    <w:rsid w:val="008A2238"/>
    <w:rsid w:val="008A3462"/>
    <w:rsid w:val="00901EFF"/>
    <w:rsid w:val="00907FE1"/>
    <w:rsid w:val="00920AEB"/>
    <w:rsid w:val="009744D6"/>
    <w:rsid w:val="00A1009C"/>
    <w:rsid w:val="00AF6BC3"/>
    <w:rsid w:val="00B176BA"/>
    <w:rsid w:val="00BF1616"/>
    <w:rsid w:val="00C055B0"/>
    <w:rsid w:val="00C210C7"/>
    <w:rsid w:val="00C411D6"/>
    <w:rsid w:val="00C66398"/>
    <w:rsid w:val="00CF4FE5"/>
    <w:rsid w:val="00D40AC9"/>
    <w:rsid w:val="00D57D71"/>
    <w:rsid w:val="00DD2A93"/>
    <w:rsid w:val="00E72FD2"/>
    <w:rsid w:val="00ED064F"/>
    <w:rsid w:val="00EF0F62"/>
    <w:rsid w:val="00F0578F"/>
    <w:rsid w:val="00F10D94"/>
    <w:rsid w:val="00FF5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5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F072E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har">
    <w:name w:val="Υποσέλιδο Char"/>
    <w:basedOn w:val="a0"/>
    <w:link w:val="a3"/>
    <w:uiPriority w:val="99"/>
    <w:rsid w:val="006F072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4">
    <w:name w:val="header"/>
    <w:basedOn w:val="a"/>
    <w:link w:val="Char0"/>
    <w:uiPriority w:val="99"/>
    <w:unhideWhenUsed/>
    <w:rsid w:val="00B176B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B176BA"/>
  </w:style>
  <w:style w:type="paragraph" w:styleId="a5">
    <w:name w:val="Balloon Text"/>
    <w:basedOn w:val="a"/>
    <w:link w:val="Char1"/>
    <w:uiPriority w:val="99"/>
    <w:semiHidden/>
    <w:unhideWhenUsed/>
    <w:rsid w:val="00694375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94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CD597</dc:creator>
  <cp:lastModifiedBy>CD062</cp:lastModifiedBy>
  <cp:revision>3</cp:revision>
  <dcterms:created xsi:type="dcterms:W3CDTF">2023-06-26T08:15:00Z</dcterms:created>
  <dcterms:modified xsi:type="dcterms:W3CDTF">2023-06-26T08:16:00Z</dcterms:modified>
</cp:coreProperties>
</file>