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97" w:rsidRDefault="00664097" w:rsidP="00664097">
      <w:pPr>
        <w:jc w:val="center"/>
        <w:rPr>
          <w:rFonts w:ascii="Calibri" w:hAnsi="Calibri"/>
          <w:b/>
        </w:rPr>
      </w:pPr>
      <w:r>
        <w:rPr>
          <w:rFonts w:ascii="Calibri" w:hAnsi="Calibri"/>
          <w:noProof/>
          <w:lang w:eastAsia="el-GR"/>
        </w:rPr>
        <w:drawing>
          <wp:inline distT="0" distB="0" distL="0" distR="0">
            <wp:extent cx="781050" cy="771525"/>
            <wp:effectExtent l="19050" t="0" r="0" b="0"/>
            <wp:docPr id="1" name="Εικόνα 4" descr="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ΕΘΝΟΣΗΜ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097" w:rsidRDefault="00664097" w:rsidP="00664097">
      <w:pPr>
        <w:jc w:val="center"/>
        <w:rPr>
          <w:rFonts w:ascii="Calibri" w:hAnsi="Calibri"/>
          <w:b/>
          <w:kern w:val="2"/>
          <w:sz w:val="22"/>
          <w:szCs w:val="22"/>
          <w:lang w:eastAsia="hi-IN" w:bidi="hi-IN"/>
        </w:rPr>
      </w:pPr>
      <w:r>
        <w:rPr>
          <w:rFonts w:ascii="Calibri" w:hAnsi="Calibri"/>
          <w:b/>
          <w:sz w:val="22"/>
          <w:szCs w:val="22"/>
        </w:rPr>
        <w:t>ΕΛΛΗΝΙΚΗ ΔΗΜΟΚΡΑΤΙΑ</w:t>
      </w:r>
    </w:p>
    <w:p w:rsidR="00664097" w:rsidRDefault="00664097" w:rsidP="00664097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ΔΗΜΟΣ ΚΕΝΤΡΙΚΗΣ ΚΕΡΚΥΡΑΣ &amp;</w:t>
      </w:r>
    </w:p>
    <w:p w:rsidR="00664097" w:rsidRDefault="00664097" w:rsidP="00664097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ΔΙΑΠΟΝΤΙΩΝ ΝΗΣΩΝ</w:t>
      </w:r>
    </w:p>
    <w:p w:rsidR="00664097" w:rsidRDefault="00664097" w:rsidP="00664097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ΔΙΕΥΘΥΝΣΗ ΚΟΙΝΩΝΙΚΗΣ ΠΡΟΣΤΑΣΙΑΣ</w:t>
      </w:r>
    </w:p>
    <w:p w:rsidR="00664097" w:rsidRDefault="00664097" w:rsidP="00664097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ΠΑΙΔΕΙΑΣ-ΠΟΛΙΤΙΣΜΟΥ- ΑΘΛΗΤΙΣΜΟΥ</w:t>
      </w:r>
    </w:p>
    <w:p w:rsidR="00664097" w:rsidRDefault="00664097" w:rsidP="00664097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ΤΜΗΜΑ  ΠΟΛΙΤΙΣΜΟΥ-ΑΘΛΗΤΙΣΜΟΥ</w:t>
      </w:r>
    </w:p>
    <w:p w:rsidR="00664097" w:rsidRDefault="00664097" w:rsidP="00664097">
      <w:pPr>
        <w:jc w:val="center"/>
        <w:rPr>
          <w:rFonts w:ascii="Calibri" w:hAnsi="Calibri"/>
          <w:b/>
          <w:i/>
          <w:sz w:val="18"/>
          <w:szCs w:val="18"/>
          <w:lang w:val="en-US"/>
        </w:rPr>
      </w:pPr>
      <w:r>
        <w:rPr>
          <w:rFonts w:ascii="Calibri" w:hAnsi="Calibri"/>
          <w:b/>
          <w:i/>
          <w:sz w:val="18"/>
          <w:szCs w:val="18"/>
        </w:rPr>
        <w:t>&amp; ΝΕΑΣ ΓΕΝΙΑΣ</w:t>
      </w:r>
    </w:p>
    <w:p w:rsidR="00664097" w:rsidRPr="00664097" w:rsidRDefault="00664097" w:rsidP="00664097">
      <w:pPr>
        <w:jc w:val="center"/>
        <w:rPr>
          <w:rFonts w:ascii="Calibri" w:hAnsi="Calibri"/>
          <w:b/>
          <w:i/>
          <w:sz w:val="18"/>
          <w:szCs w:val="18"/>
          <w:lang w:val="en-US"/>
        </w:rPr>
      </w:pPr>
    </w:p>
    <w:p w:rsidR="00664097" w:rsidRDefault="00664097" w:rsidP="00664097">
      <w:pPr>
        <w:jc w:val="center"/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ΟΙΚΟΝΟΜΙΚΗ  ΠΡΟΣΦΟΡΑ</w:t>
      </w:r>
    </w:p>
    <w:p w:rsidR="00664097" w:rsidRPr="00664097" w:rsidRDefault="00664097" w:rsidP="00664097">
      <w:pPr>
        <w:jc w:val="center"/>
        <w:rPr>
          <w:rFonts w:ascii="Calibri" w:hAnsi="Calibri"/>
          <w:b/>
          <w:sz w:val="22"/>
          <w:szCs w:val="22"/>
          <w:lang w:val="en-US"/>
        </w:rPr>
      </w:pPr>
    </w:p>
    <w:tbl>
      <w:tblPr>
        <w:tblpPr w:leftFromText="180" w:rightFromText="180" w:vertAnchor="text" w:horzAnchor="margin" w:tblpXSpec="center" w:tblpY="101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3"/>
        <w:gridCol w:w="2786"/>
        <w:gridCol w:w="1984"/>
        <w:gridCol w:w="1134"/>
        <w:gridCol w:w="1276"/>
        <w:gridCol w:w="992"/>
        <w:gridCol w:w="1276"/>
      </w:tblGrid>
      <w:tr w:rsidR="00664097" w:rsidTr="0066409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ΠΕΡΙΓΡΑΦΗ ΥΠΗΡΕΣΙΑΣ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         </w:t>
            </w:r>
            <w:r>
              <w:rPr>
                <w:rFonts w:ascii="Calibri" w:hAnsi="Calibri"/>
                <w:b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ΜΟΝΑΔΑ </w:t>
            </w:r>
          </w:p>
          <w:p w:rsidR="00664097" w:rsidRDefault="00664097" w:rsidP="00664097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ΜΕΤΡΗΣΗΣ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ΠΟΣΟΤΗΤΑ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ΤΙΜΗ ΜΟΝΑΔΑΣ ΠΡΟΫΠ/ΣΜΟΥ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ΤΙΜΗ ΜΟΝΑΔΑΣ ΠΡΟΣΦΟΡΑΣ</w:t>
            </w:r>
          </w:p>
        </w:tc>
      </w:tr>
      <w:tr w:rsidR="00664097" w:rsidTr="00664097">
        <w:trPr>
          <w:trHeight w:val="1052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        </w:t>
            </w:r>
            <w:r>
              <w:rPr>
                <w:rFonts w:ascii="Calibri" w:hAnsi="Calibri"/>
                <w:sz w:val="22"/>
                <w:szCs w:val="22"/>
              </w:rPr>
              <w:t>60640000-6 «Ναυτιλιακές μεταφορικές επιχειρήσεις»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rPr>
                <w:sz w:val="22"/>
                <w:szCs w:val="22"/>
              </w:rPr>
            </w:pPr>
          </w:p>
          <w:p w:rsidR="00664097" w:rsidRDefault="00664097" w:rsidP="00664097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US"/>
              </w:rPr>
              <w:t>Υπηρεσ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ία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664097" w:rsidRDefault="00664097" w:rsidP="0066409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</w:tr>
      <w:tr w:rsidR="00664097" w:rsidTr="00664097">
        <w:trPr>
          <w:trHeight w:val="2526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Ημερήσια παροχή υπηρεσιών για μεταφορά επίσημης Αντιπροσωπείας της Σέρβικης Δημοκρατίας,  Δημάρχου, Αντιδημάρχων &amp; Δημοτικών Συμβούλων, καθώς  και απαραίτητου προσωπικού, εντός μηνών Σεπτεμβρίου – Οκτωβρίου 202</w:t>
            </w:r>
            <w:r w:rsidRPr="0049535C">
              <w:rPr>
                <w:rFonts w:ascii="Calibri" w:hAnsi="Calibri"/>
                <w:sz w:val="22"/>
                <w:szCs w:val="22"/>
              </w:rPr>
              <w:t>3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numPr>
                <w:ilvl w:val="0"/>
                <w:numId w:val="1"/>
              </w:numPr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 δρομολόγιο  ΚΕΡΚΥΡΑ – ΒΙΔΟ, με επιστροφή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  <w:lang w:val="en-US"/>
              </w:rPr>
            </w:pPr>
            <w:r w:rsidRPr="0049535C">
              <w:rPr>
                <w:rFonts w:ascii="Calibri" w:hAnsi="Calibri"/>
                <w:b/>
                <w:lang w:val="en-US"/>
              </w:rPr>
              <w:t>1.840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</w:tr>
      <w:tr w:rsidR="00664097" w:rsidTr="0066409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Ημερήσια παροχή υπηρεσιών για μεταφορά Αντιπροσωπείας σωματείου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>«ΛΑΖΑΡΕΤΟ»,</w:t>
            </w:r>
            <w:r>
              <w:rPr>
                <w:rFonts w:ascii="Calibri" w:hAnsi="Calibri"/>
                <w:sz w:val="22"/>
                <w:szCs w:val="22"/>
              </w:rPr>
              <w:t xml:space="preserve"> Δημάρχου, Αντιδημάρχων &amp; Δημοτικών Συμβούλων, καθώς  και απαραίτητου προσωπικού, εντός μηνών Σεπτεμβρίου – Οκτωβρίου 202</w:t>
            </w:r>
            <w:r w:rsidRPr="0049535C">
              <w:rPr>
                <w:rFonts w:ascii="Calibri" w:hAnsi="Calibri"/>
                <w:sz w:val="22"/>
                <w:szCs w:val="22"/>
              </w:rPr>
              <w:t>3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numPr>
                <w:ilvl w:val="0"/>
                <w:numId w:val="1"/>
              </w:numPr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 δρομολόγιο  ΚΕΡΚΥΡΑ – ΛΑΖΑΡΕΤΟ, με επιστροφή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  <w:lang w:val="en-US"/>
              </w:rPr>
            </w:pPr>
            <w:r w:rsidRPr="0049535C">
              <w:rPr>
                <w:rFonts w:ascii="Calibri" w:hAnsi="Calibri"/>
                <w:b/>
                <w:lang w:val="en-US"/>
              </w:rPr>
              <w:t>1.840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</w:tr>
      <w:tr w:rsidR="00664097" w:rsidTr="00664097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Ημερήσια παροχή υπηρεσιών για μεταφορά Αντιπροσωπείας της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>«Τομεακής Επιτροπής του ΚΚΕ»,</w:t>
            </w:r>
            <w:r>
              <w:rPr>
                <w:rFonts w:ascii="Calibri" w:hAnsi="Calibri"/>
                <w:sz w:val="22"/>
                <w:szCs w:val="22"/>
              </w:rPr>
              <w:t xml:space="preserve"> Δημάρχου, Αντιδημάρχων &amp; Δημοτικών Συμβούλων, καθώς  και απαραίτητου προσωπικού, εντός μηνών Οκτωβρίου –Νοεμβρίου 202</w:t>
            </w:r>
            <w:r w:rsidRPr="0049535C">
              <w:rPr>
                <w:rFonts w:ascii="Calibri" w:hAnsi="Calibri"/>
                <w:sz w:val="22"/>
                <w:szCs w:val="22"/>
              </w:rPr>
              <w:t>3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numPr>
                <w:ilvl w:val="0"/>
                <w:numId w:val="1"/>
              </w:numPr>
              <w:rPr>
                <w:rFonts w:ascii="Calibri" w:hAnsi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 δρομολόγιο  ΚΕΡΚΥΡΑ – ΛΑΖΑΡΕΤΟ, με επιστροφή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</w:rPr>
            </w:pPr>
          </w:p>
          <w:p w:rsidR="00664097" w:rsidRPr="0049535C" w:rsidRDefault="00664097" w:rsidP="00664097">
            <w:pPr>
              <w:rPr>
                <w:rFonts w:ascii="Calibri" w:hAnsi="Calibri"/>
                <w:b/>
                <w:lang w:val="en-US"/>
              </w:rPr>
            </w:pPr>
            <w:r w:rsidRPr="0049535C">
              <w:rPr>
                <w:rFonts w:ascii="Calibri" w:hAnsi="Calibri"/>
                <w:b/>
                <w:lang w:val="en-US"/>
              </w:rPr>
              <w:t>1.840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/>
        </w:tc>
      </w:tr>
      <w:tr w:rsidR="00664097" w:rsidTr="00664097">
        <w:tc>
          <w:tcPr>
            <w:tcW w:w="7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                                      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       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64097" w:rsidTr="00664097">
        <w:tc>
          <w:tcPr>
            <w:tcW w:w="7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ΦΠΑ 24%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ind w:right="248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664097" w:rsidTr="00664097">
        <w:tc>
          <w:tcPr>
            <w:tcW w:w="7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4097" w:rsidRDefault="00664097" w:rsidP="0066409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Σύνολο με ΦΠΑ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097" w:rsidRDefault="00664097" w:rsidP="00664097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664097" w:rsidRDefault="00664097" w:rsidP="00664097">
      <w:pPr>
        <w:jc w:val="center"/>
        <w:rPr>
          <w:rFonts w:ascii="Calibri" w:hAnsi="Calibri" w:cs="Calibri"/>
          <w:b/>
          <w:bCs/>
        </w:rPr>
      </w:pPr>
    </w:p>
    <w:p w:rsidR="00664097" w:rsidRDefault="00664097" w:rsidP="00664097">
      <w:pPr>
        <w:jc w:val="center"/>
        <w:rPr>
          <w:rFonts w:ascii="Calibri" w:hAnsi="Calibri"/>
          <w:lang w:val="en-US"/>
        </w:rPr>
      </w:pPr>
    </w:p>
    <w:p w:rsidR="00664097" w:rsidRPr="0049535C" w:rsidRDefault="00664097" w:rsidP="00664097">
      <w:pPr>
        <w:jc w:val="center"/>
        <w:rPr>
          <w:rFonts w:ascii="Calibri" w:hAnsi="Calibri"/>
          <w:u w:val="single"/>
          <w:lang w:val="en-US"/>
        </w:rPr>
      </w:pPr>
      <w:r>
        <w:rPr>
          <w:rFonts w:ascii="Calibri" w:hAnsi="Calibri"/>
        </w:rPr>
        <w:t>Κέρκυρα ....../....../202</w:t>
      </w:r>
      <w:r>
        <w:rPr>
          <w:rFonts w:ascii="Calibri" w:hAnsi="Calibri"/>
          <w:lang w:val="en-US"/>
        </w:rPr>
        <w:t>3</w:t>
      </w:r>
    </w:p>
    <w:p w:rsidR="00664097" w:rsidRDefault="00664097" w:rsidP="00664097">
      <w:pPr>
        <w:jc w:val="center"/>
        <w:rPr>
          <w:rFonts w:ascii="Calibri" w:hAnsi="Calibri"/>
        </w:rPr>
      </w:pPr>
      <w:r>
        <w:rPr>
          <w:rFonts w:ascii="Calibri" w:hAnsi="Calibri"/>
        </w:rPr>
        <w:t>Ο ΠΡΟΣΦΕΡΩΝ</w:t>
      </w:r>
    </w:p>
    <w:p w:rsidR="00664097" w:rsidRDefault="00664097" w:rsidP="00664097">
      <w:pPr>
        <w:jc w:val="center"/>
        <w:rPr>
          <w:rFonts w:ascii="Calibri" w:hAnsi="Calibri"/>
        </w:rPr>
      </w:pPr>
    </w:p>
    <w:p w:rsidR="00664097" w:rsidRDefault="00664097" w:rsidP="00664097">
      <w:pPr>
        <w:jc w:val="center"/>
        <w:rPr>
          <w:rFonts w:ascii="Calibri" w:hAnsi="Calibri"/>
        </w:rPr>
      </w:pPr>
    </w:p>
    <w:p w:rsidR="00664097" w:rsidRDefault="00664097" w:rsidP="00664097">
      <w:pPr>
        <w:jc w:val="center"/>
        <w:rPr>
          <w:rFonts w:ascii="Calibri" w:hAnsi="Calibri"/>
        </w:rPr>
      </w:pPr>
      <w:r>
        <w:rPr>
          <w:rFonts w:ascii="Calibri" w:hAnsi="Calibri"/>
        </w:rPr>
        <w:t>(Υπογραφή - Σφραγίδα)</w:t>
      </w:r>
    </w:p>
    <w:p w:rsidR="00664097" w:rsidRDefault="00664097" w:rsidP="00664097">
      <w:pPr>
        <w:jc w:val="center"/>
        <w:rPr>
          <w:rFonts w:ascii="Calibri" w:hAnsi="Calibri"/>
        </w:rPr>
      </w:pPr>
    </w:p>
    <w:p w:rsidR="00FB7AA6" w:rsidRDefault="00FB7AA6"/>
    <w:sectPr w:rsidR="00FB7AA6" w:rsidSect="00FB7A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64097"/>
    <w:rsid w:val="00664097"/>
    <w:rsid w:val="00FB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409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640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255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2023-08-07T09:59:00Z</dcterms:created>
  <dcterms:modified xsi:type="dcterms:W3CDTF">2023-08-07T10:07:00Z</dcterms:modified>
</cp:coreProperties>
</file>