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EDA" w:rsidRDefault="00CF0EDA" w:rsidP="00CF0EDA">
      <w:r>
        <w:rPr>
          <w:noProof/>
        </w:rPr>
        <w:t xml:space="preserve">            </w:t>
      </w:r>
    </w:p>
    <w:p w:rsidR="00CF0EDA" w:rsidRDefault="00CF0EDA" w:rsidP="00CF0EDA">
      <w:pPr>
        <w:rPr>
          <w:sz w:val="18"/>
          <w:szCs w:val="18"/>
          <w:shd w:val="clear" w:color="auto" w:fill="FFFFFF"/>
        </w:rPr>
      </w:pPr>
    </w:p>
    <w:p w:rsidR="00CF0EDA" w:rsidRDefault="00CF0EDA" w:rsidP="00CF0EDA">
      <w:pPr>
        <w:rPr>
          <w:sz w:val="18"/>
          <w:szCs w:val="18"/>
          <w:shd w:val="clear" w:color="auto" w:fill="FFFFFF"/>
        </w:rPr>
      </w:pPr>
    </w:p>
    <w:p w:rsidR="00CF0EDA" w:rsidRPr="00CF0EDA" w:rsidRDefault="00CF0EDA" w:rsidP="00CF0EDA">
      <w:pPr>
        <w:jc w:val="center"/>
        <w:rPr>
          <w:rFonts w:ascii="Calibri" w:hAnsi="Calibri"/>
          <w:b/>
          <w:u w:val="single"/>
          <w:shd w:val="clear" w:color="auto" w:fill="FFFFFF"/>
        </w:rPr>
      </w:pPr>
      <w:r w:rsidRPr="00CF0EDA">
        <w:rPr>
          <w:rFonts w:ascii="Calibri" w:hAnsi="Calibri"/>
          <w:b/>
          <w:u w:val="single"/>
          <w:shd w:val="clear" w:color="auto" w:fill="FFFFFF"/>
        </w:rPr>
        <w:t>ΥΠΟΔΕΙΓΜΑ ΟΙΚΟΝΟΜΙΚΗΣ ΠΡΟΣΦΟΡΑΣ</w:t>
      </w:r>
    </w:p>
    <w:p w:rsidR="00CF0EDA" w:rsidRDefault="00CF0EDA" w:rsidP="00CF0EDA">
      <w:pPr>
        <w:jc w:val="center"/>
        <w:rPr>
          <w:rFonts w:ascii="Calibri" w:hAnsi="Calibri"/>
          <w:b/>
          <w:sz w:val="22"/>
          <w:szCs w:val="22"/>
          <w:shd w:val="clear" w:color="auto" w:fill="FFFFFF"/>
        </w:rPr>
      </w:pPr>
    </w:p>
    <w:p w:rsidR="00CF0EDA" w:rsidRDefault="00CF0EDA" w:rsidP="00CF0EDA">
      <w:pPr>
        <w:rPr>
          <w:sz w:val="18"/>
          <w:szCs w:val="18"/>
          <w:shd w:val="clear" w:color="auto" w:fill="FFFFFF"/>
          <w:lang w:val="en-US"/>
        </w:rPr>
      </w:pPr>
    </w:p>
    <w:p w:rsidR="00CF0EDA" w:rsidRDefault="00CF0EDA" w:rsidP="00CF0EDA">
      <w:pPr>
        <w:rPr>
          <w:sz w:val="18"/>
          <w:szCs w:val="18"/>
          <w:shd w:val="clear" w:color="auto" w:fill="FFFFFF"/>
          <w:lang w:val="en-US"/>
        </w:rPr>
      </w:pPr>
      <w:bookmarkStart w:id="0" w:name="_GoBack"/>
      <w:bookmarkEnd w:id="0"/>
    </w:p>
    <w:p w:rsidR="00CF0EDA" w:rsidRDefault="00CF0EDA" w:rsidP="00CF0EDA">
      <w:pPr>
        <w:rPr>
          <w:sz w:val="18"/>
          <w:szCs w:val="18"/>
          <w:shd w:val="clear" w:color="auto" w:fill="FFFFFF"/>
          <w:lang w:val="en-US"/>
        </w:rPr>
      </w:pPr>
    </w:p>
    <w:p w:rsidR="00CF0EDA" w:rsidRDefault="00CF0EDA" w:rsidP="00CF0EDA">
      <w:pPr>
        <w:rPr>
          <w:sz w:val="18"/>
          <w:szCs w:val="18"/>
          <w:shd w:val="clear" w:color="auto" w:fill="FFFFFF"/>
          <w:lang w:val="en-US"/>
        </w:rPr>
      </w:pPr>
    </w:p>
    <w:tbl>
      <w:tblPr>
        <w:tblW w:w="8161" w:type="dxa"/>
        <w:jc w:val="center"/>
        <w:tblLook w:val="04A0" w:firstRow="1" w:lastRow="0" w:firstColumn="1" w:lastColumn="0" w:noHBand="0" w:noVBand="1"/>
      </w:tblPr>
      <w:tblGrid>
        <w:gridCol w:w="1816"/>
        <w:gridCol w:w="1808"/>
        <w:gridCol w:w="1988"/>
        <w:gridCol w:w="2549"/>
      </w:tblGrid>
      <w:tr w:rsidR="00CF0EDA" w:rsidTr="00CF0EDA">
        <w:trPr>
          <w:trHeight w:val="780"/>
          <w:jc w:val="center"/>
        </w:trPr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EDA" w:rsidRDefault="00CF0ED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ΠΕΡΙΓΡΑΦΗ</w:t>
            </w:r>
          </w:p>
        </w:tc>
        <w:tc>
          <w:tcPr>
            <w:tcW w:w="18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EDA" w:rsidRDefault="00CF0ED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ΜΟΝΑΔΑ ΜΕΤΡΗΣΗΣ</w:t>
            </w:r>
          </w:p>
        </w:tc>
        <w:tc>
          <w:tcPr>
            <w:tcW w:w="19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EDA" w:rsidRDefault="00CF0ED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ΑΡΙΘΜΟΣ ΑΚΙΝΗΤΩΝ</w:t>
            </w:r>
          </w:p>
        </w:tc>
        <w:tc>
          <w:tcPr>
            <w:tcW w:w="25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0EDA" w:rsidRDefault="00CF0ED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ΣΥΝΟΛΟ ΣΕ ΕΥΡΩ</w:t>
            </w:r>
          </w:p>
        </w:tc>
      </w:tr>
      <w:tr w:rsidR="00CF0EDA" w:rsidTr="00CF0EDA">
        <w:trPr>
          <w:trHeight w:val="387"/>
          <w:jc w:val="center"/>
        </w:trPr>
        <w:tc>
          <w:tcPr>
            <w:tcW w:w="1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EDA" w:rsidRDefault="00CF0ED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Παροχή</w:t>
            </w:r>
          </w:p>
          <w:p w:rsidR="00CF0EDA" w:rsidRDefault="00CF0ED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υπηρεσιών εκτίμησης ακινήτου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EDA" w:rsidRDefault="00CF0ED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EDA" w:rsidRDefault="00CF0ED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0EDA" w:rsidRDefault="00CF0ED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0EDA" w:rsidTr="00CF0EDA">
        <w:trPr>
          <w:trHeight w:val="284"/>
          <w:jc w:val="center"/>
        </w:trPr>
        <w:tc>
          <w:tcPr>
            <w:tcW w:w="561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EDA" w:rsidRDefault="00CF0ED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ΣΥΝΟΛΟ ΧΩΡΙΣ Φ.Π.Α.</w:t>
            </w:r>
          </w:p>
        </w:tc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0EDA" w:rsidRDefault="00CF0ED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0EDA" w:rsidTr="00CF0EDA">
        <w:trPr>
          <w:trHeight w:val="284"/>
          <w:jc w:val="center"/>
        </w:trPr>
        <w:tc>
          <w:tcPr>
            <w:tcW w:w="561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EDA" w:rsidRDefault="00CF0ED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Φ.Π.Α. 24%</w:t>
            </w:r>
          </w:p>
        </w:tc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0EDA" w:rsidRDefault="00CF0ED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0EDA" w:rsidTr="00CF0EDA">
        <w:trPr>
          <w:trHeight w:val="284"/>
          <w:jc w:val="center"/>
        </w:trPr>
        <w:tc>
          <w:tcPr>
            <w:tcW w:w="56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CF0EDA" w:rsidRDefault="00CF0EDA">
            <w:pPr>
              <w:jc w:val="right"/>
              <w:rPr>
                <w:rFonts w:ascii="Calibri" w:hAnsi="Calibri" w:cs="Calibri"/>
                <w:b/>
                <w:sz w:val="22"/>
                <w:szCs w:val="22"/>
                <w:highlight w:val="cy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ΣΥΝΟΛΟ ΜΕ Φ.Π.Α.</w:t>
            </w:r>
          </w:p>
        </w:tc>
        <w:tc>
          <w:tcPr>
            <w:tcW w:w="254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0EDA" w:rsidRDefault="00CF0EDA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CF0EDA" w:rsidRDefault="00CF0EDA" w:rsidP="00CF0EDA">
      <w:pPr>
        <w:pStyle w:val="a6"/>
        <w:rPr>
          <w:rFonts w:ascii="Calibri" w:hAnsi="Calibri" w:cs="Calibri"/>
          <w:sz w:val="22"/>
          <w:szCs w:val="22"/>
        </w:rPr>
      </w:pPr>
    </w:p>
    <w:p w:rsidR="00CF0EDA" w:rsidRDefault="00CF0EDA" w:rsidP="00CF0EDA">
      <w:pPr>
        <w:pStyle w:val="a6"/>
        <w:rPr>
          <w:rFonts w:ascii="Calibri" w:hAnsi="Calibri" w:cs="Calibri"/>
          <w:sz w:val="22"/>
          <w:szCs w:val="22"/>
        </w:rPr>
      </w:pPr>
    </w:p>
    <w:p w:rsidR="00CF0EDA" w:rsidRDefault="00CF0EDA" w:rsidP="00CF0EDA">
      <w:pPr>
        <w:pStyle w:val="a6"/>
        <w:rPr>
          <w:rFonts w:ascii="Calibri" w:hAnsi="Calibri" w:cs="Calibri"/>
          <w:sz w:val="22"/>
          <w:szCs w:val="22"/>
        </w:rPr>
      </w:pPr>
    </w:p>
    <w:p w:rsidR="00CF0EDA" w:rsidRDefault="00CF0EDA" w:rsidP="00CF0EDA">
      <w:pPr>
        <w:pStyle w:val="a6"/>
        <w:spacing w:before="10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Κέρκυρα,  </w:t>
      </w:r>
      <w:r>
        <w:rPr>
          <w:rFonts w:ascii="Calibri" w:hAnsi="Calibri" w:cs="Calibri"/>
          <w:sz w:val="22"/>
          <w:szCs w:val="22"/>
        </w:rPr>
        <w:t>……../……../</w:t>
      </w:r>
      <w:r>
        <w:rPr>
          <w:rFonts w:ascii="Calibri" w:hAnsi="Calibri" w:cs="Calibri"/>
          <w:sz w:val="22"/>
          <w:szCs w:val="22"/>
        </w:rPr>
        <w:t xml:space="preserve"> 2023</w:t>
      </w:r>
    </w:p>
    <w:p w:rsidR="00CF0EDA" w:rsidRDefault="00CF0EDA" w:rsidP="00CF0EDA">
      <w:pPr>
        <w:pStyle w:val="a6"/>
        <w:spacing w:before="10"/>
        <w:rPr>
          <w:rFonts w:ascii="Calibri" w:hAnsi="Calibri" w:cs="Calibri"/>
          <w:b/>
          <w:sz w:val="22"/>
          <w:szCs w:val="22"/>
        </w:rPr>
      </w:pPr>
    </w:p>
    <w:p w:rsidR="00F32707" w:rsidRDefault="00CF0EDA" w:rsidP="00CF0EDA">
      <w:pPr>
        <w:jc w:val="center"/>
      </w:pPr>
      <w:r>
        <w:t xml:space="preserve">                                                                                                   ΥΠΟΓΡΑΦΗ</w:t>
      </w:r>
    </w:p>
    <w:sectPr w:rsidR="00F327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A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DA"/>
    <w:rsid w:val="005242D0"/>
    <w:rsid w:val="00CF0EDA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A6B39"/>
  <w15:chartTrackingRefBased/>
  <w15:docId w15:val="{33B9BC64-3C11-45F0-AC1B-3E14E1E8E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0EDA"/>
    <w:rPr>
      <w:rFonts w:eastAsia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uppressAutoHyphens/>
      <w:spacing w:before="320" w:after="160"/>
      <w:outlineLvl w:val="0"/>
    </w:pPr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uppressAutoHyphens/>
      <w:spacing w:before="240" w:after="60"/>
      <w:ind w:left="567" w:hanging="567"/>
      <w:outlineLvl w:val="2"/>
    </w:pPr>
    <w:rPr>
      <w:rFonts w:ascii="Arial" w:hAnsi="Arial"/>
      <w:b/>
      <w:bCs/>
      <w:kern w:val="2"/>
      <w:szCs w:val="26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uppressAutoHyphens/>
      <w:spacing w:before="120" w:after="120"/>
    </w:pPr>
    <w:rPr>
      <w:rFonts w:ascii="Liberation Serif" w:eastAsia="NSimSun" w:hAnsi="Liberation Serif" w:cs="Arial"/>
      <w:i/>
      <w:iCs/>
      <w:kern w:val="2"/>
      <w:lang w:eastAsia="zh-CN" w:bidi="hi-IN"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uppressAutoHyphens/>
      <w:spacing w:after="200"/>
      <w:ind w:left="720"/>
      <w:contextualSpacing/>
    </w:pPr>
    <w:rPr>
      <w:rFonts w:ascii="Liberation Serif" w:eastAsia="NSimSun" w:hAnsi="Liberation Serif" w:cs="Arial"/>
      <w:kern w:val="2"/>
      <w:lang w:eastAsia="zh-CN" w:bidi="hi-IN"/>
    </w:rPr>
  </w:style>
  <w:style w:type="paragraph" w:styleId="a6">
    <w:name w:val="Body Text"/>
    <w:basedOn w:val="a"/>
    <w:link w:val="Char"/>
    <w:semiHidden/>
    <w:unhideWhenUsed/>
    <w:rsid w:val="00CF0EDA"/>
    <w:pPr>
      <w:suppressAutoHyphens/>
    </w:pPr>
    <w:rPr>
      <w:sz w:val="28"/>
      <w:lang w:eastAsia="ar-SA"/>
    </w:rPr>
  </w:style>
  <w:style w:type="character" w:customStyle="1" w:styleId="Char">
    <w:name w:val="Σώμα κειμένου Char"/>
    <w:basedOn w:val="a0"/>
    <w:link w:val="a6"/>
    <w:semiHidden/>
    <w:rsid w:val="00CF0EDA"/>
    <w:rPr>
      <w:rFonts w:eastAsia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0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2023-12-07T10:18:00Z</dcterms:created>
  <dcterms:modified xsi:type="dcterms:W3CDTF">2023-12-07T10:22:00Z</dcterms:modified>
</cp:coreProperties>
</file>