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6DA" w:rsidRDefault="002D46DA" w:rsidP="002D46DA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r>
        <w:rPr>
          <w:lang w:val="el-GR"/>
        </w:rPr>
        <w:t xml:space="preserve">ΠΑΡΑΡΤΗΜΑ ΙV – Υπόδειγμα Τεχνικής Προσφοράς </w:t>
      </w:r>
    </w:p>
    <w:p w:rsidR="002D46DA" w:rsidRPr="002D46DA" w:rsidRDefault="002D46DA" w:rsidP="002D46DA">
      <w:pPr>
        <w:spacing w:before="57" w:after="57"/>
        <w:rPr>
          <w:i/>
        </w:rPr>
      </w:pPr>
      <w:r w:rsidRPr="001D1E6D">
        <w:t>Βλέπε συνημμένο φύλλο τεχνικών προδιαγραφών και συμμόρφωσης</w:t>
      </w:r>
    </w:p>
    <w:p w:rsidR="002D46DA" w:rsidRPr="002D46DA" w:rsidRDefault="002D46DA" w:rsidP="002D46DA"/>
    <w:p w:rsidR="002D46DA" w:rsidRDefault="002D46DA" w:rsidP="002D46DA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129004470"/>
      <w:r>
        <w:rPr>
          <w:lang w:val="el-GR"/>
        </w:rPr>
        <w:t>ΠΑΡΑΡΤΗΜΑ V – Υπόδειγμα Οικονομικής Προσφοράς</w:t>
      </w:r>
      <w:bookmarkEnd w:id="0"/>
    </w:p>
    <w:p w:rsidR="002D46DA" w:rsidRDefault="002D46DA" w:rsidP="002D46DA">
      <w:pPr>
        <w:rPr>
          <w:noProof/>
        </w:rPr>
      </w:pPr>
      <w:r>
        <w:rPr>
          <w:noProof/>
        </w:rPr>
        <w:drawing>
          <wp:inline distT="0" distB="0" distL="0" distR="0">
            <wp:extent cx="676275" cy="6096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6DA" w:rsidRPr="008A4B39" w:rsidRDefault="002D46DA" w:rsidP="002D46DA">
      <w:pPr>
        <w:spacing w:after="0"/>
        <w:rPr>
          <w:b/>
        </w:rPr>
      </w:pPr>
      <w:r w:rsidRPr="008A4B39">
        <w:rPr>
          <w:b/>
        </w:rPr>
        <w:t>ΕΛΛΗΝΙΚΗ  ΔΗΜΟΚΡΑΤΙΑ</w:t>
      </w:r>
    </w:p>
    <w:p w:rsidR="002D46DA" w:rsidRPr="008A4B39" w:rsidRDefault="002D46DA" w:rsidP="002D46DA">
      <w:pPr>
        <w:spacing w:after="0"/>
        <w:rPr>
          <w:b/>
        </w:rPr>
      </w:pPr>
      <w:r w:rsidRPr="008A4B39">
        <w:rPr>
          <w:b/>
        </w:rPr>
        <w:t>ΝΟΜΟΣ ΚΕΡΚΥΡΑΣ</w:t>
      </w:r>
    </w:p>
    <w:p w:rsidR="002D46DA" w:rsidRPr="008A4B39" w:rsidRDefault="002D46DA" w:rsidP="002D46DA">
      <w:pPr>
        <w:spacing w:after="0"/>
        <w:rPr>
          <w:b/>
        </w:rPr>
      </w:pPr>
      <w:r w:rsidRPr="008A4B39">
        <w:rPr>
          <w:b/>
        </w:rPr>
        <w:t>ΔΗΜΟΣ ΚΕΝΤΡΙΚΗΣ ΚΕΡΚΥΡΑΣ&amp; ΔΙΑΠΟΝΤΙΩΝ ΝΗΣΩΝ</w:t>
      </w:r>
    </w:p>
    <w:p w:rsidR="002D46DA" w:rsidRPr="008A4B39" w:rsidRDefault="002D46DA" w:rsidP="002D46DA">
      <w:pPr>
        <w:spacing w:after="0" w:line="240" w:lineRule="atLeast"/>
        <w:rPr>
          <w:rFonts w:ascii="Arial" w:hAnsi="Arial" w:cs="Arial"/>
          <w:sz w:val="18"/>
          <w:szCs w:val="18"/>
        </w:rPr>
      </w:pPr>
      <w:r w:rsidRPr="008A4B39">
        <w:rPr>
          <w:rFonts w:ascii="Arial" w:hAnsi="Arial" w:cs="Arial"/>
          <w:sz w:val="18"/>
          <w:szCs w:val="18"/>
        </w:rPr>
        <w:t>Δ/ΝΣΗ ΤΕΧΝΙΚΩΝ ΥΠΗΡΕΣΙΩΝ</w:t>
      </w:r>
    </w:p>
    <w:p w:rsidR="002D46DA" w:rsidRPr="008A4B39" w:rsidRDefault="002D46DA" w:rsidP="002D46DA">
      <w:pPr>
        <w:spacing w:after="0" w:line="240" w:lineRule="atLeast"/>
        <w:rPr>
          <w:rFonts w:ascii="Arial" w:hAnsi="Arial" w:cs="Arial"/>
          <w:sz w:val="18"/>
          <w:szCs w:val="18"/>
        </w:rPr>
      </w:pPr>
      <w:r w:rsidRPr="000E5A53">
        <w:rPr>
          <w:rFonts w:ascii="Arial" w:hAnsi="Arial" w:cs="Arial"/>
          <w:sz w:val="18"/>
          <w:szCs w:val="18"/>
          <w:lang w:val="en-US"/>
        </w:rPr>
        <w:t>TMHMA</w:t>
      </w:r>
      <w:r w:rsidRPr="008A4B39">
        <w:rPr>
          <w:rFonts w:ascii="Arial" w:hAnsi="Arial" w:cs="Arial"/>
          <w:sz w:val="18"/>
          <w:szCs w:val="18"/>
        </w:rPr>
        <w:t xml:space="preserve"> ΠΑΛΙΑΣ ΠΟΛΗΣ, ΠΑΡΑΔΟΣΙΑΚΩΝ ΟΙΚΙΣΜΩΝ &amp; ΜΕΜΟΝΩΜΕΝΩΝ ΜΝΗΜΕΙΩΝ</w:t>
      </w:r>
    </w:p>
    <w:p w:rsidR="002D46DA" w:rsidRPr="00BD2838" w:rsidRDefault="002D46DA" w:rsidP="002D46DA">
      <w:pPr>
        <w:jc w:val="right"/>
      </w:pPr>
      <w:r w:rsidRPr="008A4B39">
        <w:rPr>
          <w:b/>
        </w:rPr>
        <w:tab/>
      </w:r>
      <w:r w:rsidRPr="008A4B39">
        <w:rPr>
          <w:b/>
        </w:rPr>
        <w:tab/>
      </w:r>
      <w:r w:rsidRPr="008A4B39">
        <w:rPr>
          <w:b/>
        </w:rPr>
        <w:tab/>
      </w:r>
      <w:r w:rsidRPr="00580250">
        <w:t>Αριθμός Μελέτης</w:t>
      </w:r>
      <w:r>
        <w:rPr>
          <w:lang w:val="en-US"/>
        </w:rPr>
        <w:t xml:space="preserve">:       </w:t>
      </w:r>
      <w:r>
        <w:t>16</w:t>
      </w:r>
      <w:r>
        <w:rPr>
          <w:lang w:val="en-US"/>
        </w:rPr>
        <w:t>/</w:t>
      </w:r>
      <w:r w:rsidRPr="009E52AC">
        <w:t>202</w:t>
      </w:r>
      <w:r>
        <w:t>4</w:t>
      </w:r>
    </w:p>
    <w:p w:rsidR="002D46DA" w:rsidRDefault="002D46DA" w:rsidP="002D46DA">
      <w:pPr>
        <w:spacing w:line="300" w:lineRule="atLeast"/>
        <w:jc w:val="center"/>
        <w:rPr>
          <w:b/>
          <w:sz w:val="28"/>
          <w:szCs w:val="28"/>
          <w:u w:val="single"/>
        </w:rPr>
      </w:pPr>
    </w:p>
    <w:p w:rsidR="002D46DA" w:rsidRPr="00BD2838" w:rsidRDefault="002D46DA" w:rsidP="002D46DA">
      <w:pPr>
        <w:spacing w:line="300" w:lineRule="atLeast"/>
        <w:jc w:val="center"/>
        <w:rPr>
          <w:b/>
          <w:sz w:val="28"/>
          <w:szCs w:val="28"/>
          <w:u w:val="single"/>
        </w:rPr>
      </w:pPr>
      <w:r w:rsidRPr="009B4B6F">
        <w:rPr>
          <w:b/>
          <w:sz w:val="28"/>
          <w:szCs w:val="28"/>
          <w:u w:val="single"/>
        </w:rPr>
        <w:t>ΕΝΤΥΠΟ ΟΙΚΟΝΟΜΙΚΗΣ ΠΡΟΣΦΟΡΑΣ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4"/>
        <w:gridCol w:w="4585"/>
        <w:gridCol w:w="776"/>
        <w:gridCol w:w="1244"/>
        <w:gridCol w:w="1213"/>
        <w:gridCol w:w="1382"/>
      </w:tblGrid>
      <w:tr w:rsidR="002D46DA" w:rsidRPr="00BF7E02" w:rsidTr="002F49BC">
        <w:trPr>
          <w:trHeight w:val="615"/>
        </w:trPr>
        <w:tc>
          <w:tcPr>
            <w:tcW w:w="654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A/A</w:t>
            </w:r>
          </w:p>
        </w:tc>
        <w:tc>
          <w:tcPr>
            <w:tcW w:w="4585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ΕΙΔΟΣ</w:t>
            </w:r>
          </w:p>
        </w:tc>
        <w:tc>
          <w:tcPr>
            <w:tcW w:w="776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Μ.Μ.</w:t>
            </w:r>
          </w:p>
        </w:tc>
        <w:tc>
          <w:tcPr>
            <w:tcW w:w="1244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ΠΟΣΟΤ.</w:t>
            </w:r>
          </w:p>
        </w:tc>
        <w:tc>
          <w:tcPr>
            <w:tcW w:w="1213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ΤΙΜΗ ΜΟΝΑΔΑΣ</w:t>
            </w:r>
          </w:p>
        </w:tc>
        <w:tc>
          <w:tcPr>
            <w:tcW w:w="1382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ΜΕΡΙΚΗ ΔΑΠΑΝΗ</w:t>
            </w:r>
          </w:p>
        </w:tc>
      </w:tr>
      <w:tr w:rsidR="002D46DA" w:rsidRPr="00BF7E02" w:rsidTr="002F49BC">
        <w:trPr>
          <w:trHeight w:val="315"/>
        </w:trPr>
        <w:tc>
          <w:tcPr>
            <w:tcW w:w="654" w:type="dxa"/>
            <w:shd w:val="clear" w:color="auto" w:fill="BFBFBF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 </w:t>
            </w:r>
          </w:p>
        </w:tc>
        <w:tc>
          <w:tcPr>
            <w:tcW w:w="9200" w:type="dxa"/>
            <w:gridSpan w:val="5"/>
            <w:shd w:val="clear" w:color="auto" w:fill="BFBFBF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ΟΜΑΔΑ Α ΕΠΙΠΛΑ</w:t>
            </w:r>
          </w:p>
        </w:tc>
      </w:tr>
      <w:tr w:rsidR="002D46DA" w:rsidRPr="00BF7E02" w:rsidTr="002F49BC">
        <w:trPr>
          <w:trHeight w:val="585"/>
        </w:trPr>
        <w:tc>
          <w:tcPr>
            <w:tcW w:w="654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ΤΡΑΠΕΖΙΑ, ΓΡΑΦΕΙΑ,ΒΙΒΛΙΟΘΗΚΕΣ</w:t>
            </w:r>
          </w:p>
        </w:tc>
        <w:tc>
          <w:tcPr>
            <w:tcW w:w="776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44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13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382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</w:tr>
      <w:tr w:rsidR="002D46DA" w:rsidRPr="00BD2838" w:rsidTr="002F49BC">
        <w:trPr>
          <w:trHeight w:val="692"/>
        </w:trPr>
        <w:tc>
          <w:tcPr>
            <w:tcW w:w="654" w:type="dxa"/>
            <w:vMerge/>
            <w:hideMark/>
          </w:tcPr>
          <w:p w:rsidR="002D46DA" w:rsidRPr="00BD2838" w:rsidRDefault="002D46DA" w:rsidP="002F49BC"/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CPV: 39120000-9 Τραπέζια, ντουλάπια, γραφεία και βιβλιοθήκες</w:t>
            </w:r>
          </w:p>
        </w:tc>
        <w:tc>
          <w:tcPr>
            <w:tcW w:w="776" w:type="dxa"/>
            <w:vMerge/>
            <w:hideMark/>
          </w:tcPr>
          <w:p w:rsidR="002D46DA" w:rsidRPr="00BD2838" w:rsidRDefault="002D46DA" w:rsidP="002F49BC"/>
        </w:tc>
        <w:tc>
          <w:tcPr>
            <w:tcW w:w="1244" w:type="dxa"/>
            <w:vMerge/>
            <w:hideMark/>
          </w:tcPr>
          <w:p w:rsidR="002D46DA" w:rsidRPr="00BD2838" w:rsidRDefault="002D46DA" w:rsidP="002F49BC"/>
        </w:tc>
        <w:tc>
          <w:tcPr>
            <w:tcW w:w="1213" w:type="dxa"/>
            <w:vMerge/>
            <w:hideMark/>
          </w:tcPr>
          <w:p w:rsidR="002D46DA" w:rsidRPr="00BD2838" w:rsidRDefault="002D46DA" w:rsidP="002F49BC"/>
        </w:tc>
        <w:tc>
          <w:tcPr>
            <w:tcW w:w="1382" w:type="dxa"/>
            <w:vMerge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0,60μ.x0,80μ.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1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2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0,60μ.x1,00μ.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TEM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pPr>
              <w:rPr>
                <w:lang w:val="en-US"/>
              </w:rPr>
            </w:pPr>
            <w:r w:rsidRPr="00BD2838">
              <w:t>2</w:t>
            </w:r>
            <w:r w:rsidRPr="00BD2838">
              <w:rPr>
                <w:lang w:val="en-US"/>
              </w:rPr>
              <w:t>1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3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0,60μ.x1,20μ.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TEM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19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4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0,60μ.x1,40μ.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TEM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2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5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0,60μ.x1,80μ.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TEM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5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6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0,80μ.x1,00μ.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TEM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2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7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0,80μ.x1,20μ.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TEM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3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8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0,80μ.x1,40μ.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TEM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pPr>
              <w:rPr>
                <w:lang w:val="en-US"/>
              </w:rPr>
            </w:pPr>
            <w:r w:rsidRPr="00BD2838">
              <w:rPr>
                <w:lang w:val="en-US"/>
              </w:rPr>
              <w:t>3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9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0,80μ.x1,60μ.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6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10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0,80μ.x1,80μ.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1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11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0,80μ.x2,00μ.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3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lastRenderedPageBreak/>
              <w:t>12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ΤΥΠΟΥ ”L” (γωνιακό) 1,40μ.x1,60μ.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pPr>
              <w:rPr>
                <w:lang w:val="en-US"/>
              </w:rPr>
            </w:pPr>
            <w:r w:rsidRPr="00BD2838">
              <w:t>1</w:t>
            </w:r>
            <w:r w:rsidRPr="00BD2838">
              <w:rPr>
                <w:lang w:val="en-US"/>
              </w:rPr>
              <w:t>6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13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ΓΡΑΦΕΙΟ ΟΡΘΟΓΩΝΙΟ ΒΟΗΘΗΤΙΚΟ 0,40μ.x1,20μ.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3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14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ΒΙΒΛΙΟΘΗΚΗ ΓΡΑΦΕΙΟΥ ανοιχτή 0,80μ. x 0,40μ. x 2,00μ.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39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630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15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ΒΙΒΛΙΟΘΗΚΗ ΓΡΑΦΕΙΟΥ ανοιχτή με πόρτες στο κάτω μέρος, 0,80μ. x 0,40μ. x 2,00μ.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6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16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ΣΥΡΤΑΡΙΕΡΑ ΤΡΟΧΗΛΑΤΗ 0,40μ. x 0,60μ. x 0,60μ.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pPr>
              <w:rPr>
                <w:lang w:val="en-US"/>
              </w:rPr>
            </w:pPr>
            <w:r w:rsidRPr="00BD2838">
              <w:t>4</w:t>
            </w:r>
            <w:r w:rsidRPr="00BD2838">
              <w:rPr>
                <w:lang w:val="en-US"/>
              </w:rPr>
              <w:t>5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60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17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Καλόγερος ρούχων με ομπρελοθήκη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10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4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ΜΕΡΙΚΗ ΔΑΠΑΝΗ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382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F7E02" w:rsidTr="002F49BC">
        <w:trPr>
          <w:trHeight w:val="660"/>
        </w:trPr>
        <w:tc>
          <w:tcPr>
            <w:tcW w:w="654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 xml:space="preserve">ΚΑΘΙΣΜΑΤΑ, ΚΑΡΕΚΛΕΣ </w:t>
            </w:r>
          </w:p>
        </w:tc>
        <w:tc>
          <w:tcPr>
            <w:tcW w:w="776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44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13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382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</w:tr>
      <w:tr w:rsidR="002D46DA" w:rsidRPr="00BD2838" w:rsidTr="002F49BC">
        <w:trPr>
          <w:trHeight w:val="600"/>
        </w:trPr>
        <w:tc>
          <w:tcPr>
            <w:tcW w:w="654" w:type="dxa"/>
            <w:vMerge/>
            <w:hideMark/>
          </w:tcPr>
          <w:p w:rsidR="002D46DA" w:rsidRPr="00BD2838" w:rsidRDefault="002D46DA" w:rsidP="002F49BC"/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CPV: 39110000-6 Καθίσματα, καρέκλες και συναφή μέρη και εξαρτήματα</w:t>
            </w:r>
          </w:p>
        </w:tc>
        <w:tc>
          <w:tcPr>
            <w:tcW w:w="776" w:type="dxa"/>
            <w:vMerge/>
            <w:hideMark/>
          </w:tcPr>
          <w:p w:rsidR="002D46DA" w:rsidRPr="00BD2838" w:rsidRDefault="002D46DA" w:rsidP="002F49BC"/>
        </w:tc>
        <w:tc>
          <w:tcPr>
            <w:tcW w:w="1244" w:type="dxa"/>
            <w:vMerge/>
            <w:hideMark/>
          </w:tcPr>
          <w:p w:rsidR="002D46DA" w:rsidRPr="00BD2838" w:rsidRDefault="002D46DA" w:rsidP="002F49BC"/>
        </w:tc>
        <w:tc>
          <w:tcPr>
            <w:tcW w:w="1213" w:type="dxa"/>
            <w:vMerge/>
            <w:hideMark/>
          </w:tcPr>
          <w:p w:rsidR="002D46DA" w:rsidRPr="00BD2838" w:rsidRDefault="002D46DA" w:rsidP="002F49BC"/>
        </w:tc>
        <w:tc>
          <w:tcPr>
            <w:tcW w:w="1382" w:type="dxa"/>
            <w:vMerge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18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 xml:space="preserve">2 </w:t>
            </w:r>
            <w:proofErr w:type="spellStart"/>
            <w:r w:rsidRPr="00BD2838">
              <w:t>θέσιος</w:t>
            </w:r>
            <w:proofErr w:type="spellEnd"/>
            <w:r w:rsidRPr="00BD2838">
              <w:t xml:space="preserve"> Καναπές αναμονής 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2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19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 xml:space="preserve">3 </w:t>
            </w:r>
            <w:proofErr w:type="spellStart"/>
            <w:r w:rsidRPr="00BD2838">
              <w:t>θέσιος</w:t>
            </w:r>
            <w:proofErr w:type="spellEnd"/>
            <w:r w:rsidRPr="00BD2838">
              <w:t xml:space="preserve"> Καναπές αναμονής 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1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20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Τραπεζάκι «σαλονιού» 0,80μ. x 0,80μ.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1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7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21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 xml:space="preserve">ΚΑΘΙΣΜΑ ΕΠΙΣΚΕΠΤΩΝ 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4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7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22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 xml:space="preserve">ΤΡΟΧΗΛΑΤΟ ΚΑΘΙΣΜΑ  ΓΡΑΦΕΙΟΥ 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pPr>
              <w:rPr>
                <w:lang w:val="en-US"/>
              </w:rPr>
            </w:pPr>
            <w:r w:rsidRPr="00BD2838">
              <w:rPr>
                <w:lang w:val="en-US"/>
              </w:rPr>
              <w:t>78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513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ΜΕΡΙΚΗ ΔΑΠΑΝΗ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382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F7E02" w:rsidTr="002F49BC">
        <w:trPr>
          <w:trHeight w:val="525"/>
        </w:trPr>
        <w:tc>
          <w:tcPr>
            <w:tcW w:w="654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 xml:space="preserve">ΔΙΑΧΩΡΙΣΤΙΚΑ, ΗΧΟΑΠΟΡΡΟΦΗΤΙΚΑ, ΣΚΙΑΣΤΡΑ </w:t>
            </w:r>
          </w:p>
        </w:tc>
        <w:tc>
          <w:tcPr>
            <w:tcW w:w="776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44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13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382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</w:tr>
      <w:tr w:rsidR="002D46DA" w:rsidRPr="00BD2838" w:rsidTr="002F49BC">
        <w:trPr>
          <w:trHeight w:val="735"/>
        </w:trPr>
        <w:tc>
          <w:tcPr>
            <w:tcW w:w="654" w:type="dxa"/>
            <w:vMerge/>
            <w:hideMark/>
          </w:tcPr>
          <w:p w:rsidR="002D46DA" w:rsidRPr="00BD2838" w:rsidRDefault="002D46DA" w:rsidP="002F49BC"/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CPV: 39150000-8 Διάφορα έπιπλα και εξοπλισμός</w:t>
            </w:r>
          </w:p>
        </w:tc>
        <w:tc>
          <w:tcPr>
            <w:tcW w:w="776" w:type="dxa"/>
            <w:vMerge/>
            <w:hideMark/>
          </w:tcPr>
          <w:p w:rsidR="002D46DA" w:rsidRPr="00BD2838" w:rsidRDefault="002D46DA" w:rsidP="002F49BC"/>
        </w:tc>
        <w:tc>
          <w:tcPr>
            <w:tcW w:w="1244" w:type="dxa"/>
            <w:vMerge/>
            <w:hideMark/>
          </w:tcPr>
          <w:p w:rsidR="002D46DA" w:rsidRPr="00BD2838" w:rsidRDefault="002D46DA" w:rsidP="002F49BC"/>
        </w:tc>
        <w:tc>
          <w:tcPr>
            <w:tcW w:w="1213" w:type="dxa"/>
            <w:vMerge/>
            <w:hideMark/>
          </w:tcPr>
          <w:p w:rsidR="002D46DA" w:rsidRPr="00BD2838" w:rsidRDefault="002D46DA" w:rsidP="002F49BC"/>
        </w:tc>
        <w:tc>
          <w:tcPr>
            <w:tcW w:w="1382" w:type="dxa"/>
            <w:vMerge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720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23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roofErr w:type="spellStart"/>
            <w:r w:rsidRPr="00BD2838">
              <w:t>Επικαθήμενα</w:t>
            </w:r>
            <w:proofErr w:type="spellEnd"/>
            <w:r w:rsidRPr="00BD2838">
              <w:t xml:space="preserve"> </w:t>
            </w:r>
            <w:proofErr w:type="spellStart"/>
            <w:r w:rsidRPr="00BD2838">
              <w:t>ηχοαπορροφητικά</w:t>
            </w:r>
            <w:proofErr w:type="spellEnd"/>
            <w:r w:rsidRPr="00BD2838">
              <w:t xml:space="preserve"> διαχωριστικά γραφείων 0,850μ.x0,350μ.x0,018μ.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9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70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24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roofErr w:type="spellStart"/>
            <w:r w:rsidRPr="00BD2838">
              <w:t>Επικαθήμενα</w:t>
            </w:r>
            <w:proofErr w:type="spellEnd"/>
            <w:r w:rsidRPr="00BD2838">
              <w:t xml:space="preserve"> </w:t>
            </w:r>
            <w:proofErr w:type="spellStart"/>
            <w:r w:rsidRPr="00BD2838">
              <w:t>ηχοαπορροφητικά</w:t>
            </w:r>
            <w:proofErr w:type="spellEnd"/>
            <w:r w:rsidRPr="00BD2838">
              <w:t xml:space="preserve"> διαχωριστικά γραφείων 1,055μ.x0,350μ.x0,018μ.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9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70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25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Σκίαστρα παραθύρων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proofErr w:type="spellStart"/>
            <w:r w:rsidRPr="00BD2838">
              <w:t>τ.μ</w:t>
            </w:r>
            <w:proofErr w:type="spellEnd"/>
            <w:r w:rsidRPr="00BD2838">
              <w:t>.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125,2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493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ΜΕΡΙΚΗ ΔΑΠΑΝΗ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F7E02" w:rsidTr="002F49BC">
        <w:trPr>
          <w:trHeight w:val="630"/>
        </w:trPr>
        <w:tc>
          <w:tcPr>
            <w:tcW w:w="654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ΠΙΝΑΚΕΣ</w:t>
            </w:r>
          </w:p>
        </w:tc>
        <w:tc>
          <w:tcPr>
            <w:tcW w:w="776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44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13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382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</w:tr>
      <w:tr w:rsidR="002D46DA" w:rsidRPr="00BF7E02" w:rsidTr="002F49BC">
        <w:trPr>
          <w:trHeight w:val="600"/>
        </w:trPr>
        <w:tc>
          <w:tcPr>
            <w:tcW w:w="654" w:type="dxa"/>
            <w:vMerge/>
            <w:hideMark/>
          </w:tcPr>
          <w:p w:rsidR="002D46DA" w:rsidRPr="00BD2838" w:rsidRDefault="002D46DA" w:rsidP="002F49BC"/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CPV: 39160000-1 Σχολικά έπιπλα</w:t>
            </w:r>
          </w:p>
        </w:tc>
        <w:tc>
          <w:tcPr>
            <w:tcW w:w="776" w:type="dxa"/>
            <w:vMerge/>
            <w:hideMark/>
          </w:tcPr>
          <w:p w:rsidR="002D46DA" w:rsidRPr="00BD2838" w:rsidRDefault="002D46DA" w:rsidP="002F49BC"/>
        </w:tc>
        <w:tc>
          <w:tcPr>
            <w:tcW w:w="1244" w:type="dxa"/>
            <w:vMerge/>
            <w:hideMark/>
          </w:tcPr>
          <w:p w:rsidR="002D46DA" w:rsidRPr="00BD2838" w:rsidRDefault="002D46DA" w:rsidP="002F49BC"/>
        </w:tc>
        <w:tc>
          <w:tcPr>
            <w:tcW w:w="1213" w:type="dxa"/>
            <w:vMerge/>
            <w:hideMark/>
          </w:tcPr>
          <w:p w:rsidR="002D46DA" w:rsidRPr="00BD2838" w:rsidRDefault="002D46DA" w:rsidP="002F49BC"/>
        </w:tc>
        <w:tc>
          <w:tcPr>
            <w:tcW w:w="1382" w:type="dxa"/>
            <w:vMerge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43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rPr>
                <w:lang w:val="en-US"/>
              </w:rPr>
              <w:t>2</w:t>
            </w:r>
            <w:r w:rsidRPr="00BD2838">
              <w:t>6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ΠΙΝΑΚΑΣ ΑΝΑΚΟΙΝΩΣΕΩΝ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7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F7E02" w:rsidTr="002F49BC">
        <w:trPr>
          <w:trHeight w:val="43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ΜΕΡΙΚΗ ΔΑΠΑΝΗ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F7E02" w:rsidTr="002F49BC">
        <w:trPr>
          <w:trHeight w:val="435"/>
        </w:trPr>
        <w:tc>
          <w:tcPr>
            <w:tcW w:w="654" w:type="dxa"/>
            <w:hideMark/>
          </w:tcPr>
          <w:p w:rsidR="002D46DA" w:rsidRPr="00BD2838" w:rsidRDefault="002D46DA" w:rsidP="002F49BC"/>
        </w:tc>
        <w:tc>
          <w:tcPr>
            <w:tcW w:w="4585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  <w:tc>
          <w:tcPr>
            <w:tcW w:w="776" w:type="dxa"/>
            <w:hideMark/>
          </w:tcPr>
          <w:p w:rsidR="002D46DA" w:rsidRPr="00BD2838" w:rsidRDefault="002D46DA" w:rsidP="002F49BC"/>
        </w:tc>
        <w:tc>
          <w:tcPr>
            <w:tcW w:w="1244" w:type="dxa"/>
            <w:hideMark/>
          </w:tcPr>
          <w:p w:rsidR="002D46DA" w:rsidRPr="00BD2838" w:rsidRDefault="002D46DA" w:rsidP="002F49BC"/>
        </w:tc>
        <w:tc>
          <w:tcPr>
            <w:tcW w:w="1213" w:type="dxa"/>
            <w:hideMark/>
          </w:tcPr>
          <w:p w:rsidR="002D46DA" w:rsidRPr="00BD2838" w:rsidRDefault="002D46DA" w:rsidP="002F49BC"/>
        </w:tc>
        <w:tc>
          <w:tcPr>
            <w:tcW w:w="1382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D2838" w:rsidTr="002F49BC">
        <w:trPr>
          <w:trHeight w:val="363"/>
        </w:trPr>
        <w:tc>
          <w:tcPr>
            <w:tcW w:w="8472" w:type="dxa"/>
            <w:gridSpan w:val="5"/>
            <w:hideMark/>
          </w:tcPr>
          <w:p w:rsidR="002D46DA" w:rsidRPr="00BD2838" w:rsidRDefault="002D46DA" w:rsidP="002F49BC">
            <w:pPr>
              <w:jc w:val="right"/>
              <w:rPr>
                <w:b/>
                <w:bCs/>
                <w:sz w:val="24"/>
              </w:rPr>
            </w:pPr>
            <w:r w:rsidRPr="00BD2838">
              <w:rPr>
                <w:b/>
                <w:bCs/>
                <w:sz w:val="24"/>
              </w:rPr>
              <w:t>ΣΥΝΟΛΟ ΟΜΑΔΑΣ Α (ΕΠΙΠΛΑ) χωρίς ΦΠΑ</w:t>
            </w:r>
          </w:p>
        </w:tc>
        <w:tc>
          <w:tcPr>
            <w:tcW w:w="1382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F7E02" w:rsidTr="002F49BC">
        <w:trPr>
          <w:trHeight w:val="330"/>
        </w:trPr>
        <w:tc>
          <w:tcPr>
            <w:tcW w:w="8472" w:type="dxa"/>
            <w:gridSpan w:val="5"/>
            <w:hideMark/>
          </w:tcPr>
          <w:p w:rsidR="002D46DA" w:rsidRPr="00BD2838" w:rsidRDefault="002D46DA" w:rsidP="002F49BC">
            <w:pPr>
              <w:jc w:val="right"/>
              <w:rPr>
                <w:b/>
                <w:bCs/>
                <w:sz w:val="24"/>
              </w:rPr>
            </w:pPr>
            <w:r w:rsidRPr="00BD2838">
              <w:rPr>
                <w:b/>
                <w:bCs/>
                <w:sz w:val="24"/>
              </w:rPr>
              <w:t>ΦΠΑ 24%</w:t>
            </w:r>
          </w:p>
        </w:tc>
        <w:tc>
          <w:tcPr>
            <w:tcW w:w="1382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D2838" w:rsidTr="002F49BC">
        <w:trPr>
          <w:trHeight w:val="345"/>
        </w:trPr>
        <w:tc>
          <w:tcPr>
            <w:tcW w:w="8472" w:type="dxa"/>
            <w:gridSpan w:val="5"/>
            <w:hideMark/>
          </w:tcPr>
          <w:p w:rsidR="002D46DA" w:rsidRPr="00BD2838" w:rsidRDefault="002D46DA" w:rsidP="002F49BC">
            <w:pPr>
              <w:jc w:val="right"/>
              <w:rPr>
                <w:b/>
                <w:bCs/>
                <w:sz w:val="24"/>
              </w:rPr>
            </w:pPr>
            <w:r w:rsidRPr="00BD2838">
              <w:rPr>
                <w:b/>
                <w:bCs/>
                <w:sz w:val="24"/>
              </w:rPr>
              <w:t>ΣΥΝΟΛΟ ΟΜΑΔΑΣ Α (ΕΠΙΠΛΑ) με ΦΠΑ</w:t>
            </w:r>
          </w:p>
        </w:tc>
        <w:tc>
          <w:tcPr>
            <w:tcW w:w="1382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</w:tbl>
    <w:p w:rsidR="002D46DA" w:rsidRPr="002D46DA" w:rsidRDefault="002D46DA" w:rsidP="002D46DA">
      <w:pPr>
        <w:spacing w:line="300" w:lineRule="atLeast"/>
        <w:rPr>
          <w:sz w:val="24"/>
        </w:rPr>
      </w:pPr>
    </w:p>
    <w:p w:rsidR="002D46DA" w:rsidRPr="00E231B9" w:rsidRDefault="002D46DA" w:rsidP="002D46DA">
      <w:pPr>
        <w:spacing w:line="300" w:lineRule="atLeast"/>
        <w:jc w:val="center"/>
        <w:rPr>
          <w:sz w:val="24"/>
        </w:rPr>
      </w:pPr>
      <w:r w:rsidRPr="00E231B9">
        <w:rPr>
          <w:sz w:val="24"/>
        </w:rPr>
        <w:t>ΗΜΕΡΟΜΗΝΙΑ    … / … /  2024</w:t>
      </w:r>
    </w:p>
    <w:p w:rsidR="002D46DA" w:rsidRDefault="002D46DA" w:rsidP="002D46DA">
      <w:pPr>
        <w:spacing w:line="300" w:lineRule="atLeast"/>
        <w:jc w:val="center"/>
        <w:rPr>
          <w:sz w:val="24"/>
        </w:rPr>
      </w:pPr>
      <w:r w:rsidRPr="00E231B9">
        <w:rPr>
          <w:sz w:val="24"/>
        </w:rPr>
        <w:t>Ο ΠΡΟΣΦΕΡΩΝ</w:t>
      </w: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spacing w:line="300" w:lineRule="atLeast"/>
        <w:jc w:val="center"/>
        <w:rPr>
          <w:sz w:val="24"/>
        </w:rPr>
      </w:pPr>
    </w:p>
    <w:p w:rsidR="002D46DA" w:rsidRPr="001C6DEF" w:rsidRDefault="002D46DA" w:rsidP="002D46DA">
      <w:pPr>
        <w:spacing w:line="300" w:lineRule="atLeast"/>
        <w:jc w:val="center"/>
        <w:rPr>
          <w:sz w:val="24"/>
        </w:rPr>
      </w:pPr>
    </w:p>
    <w:p w:rsidR="002D46DA" w:rsidRDefault="002D46DA" w:rsidP="002D46DA">
      <w:pPr>
        <w:rPr>
          <w:b/>
          <w:noProof/>
        </w:rPr>
      </w:pPr>
      <w:r>
        <w:rPr>
          <w:b/>
          <w:noProof/>
        </w:rPr>
        <w:lastRenderedPageBreak/>
        <w:drawing>
          <wp:inline distT="0" distB="0" distL="0" distR="0">
            <wp:extent cx="676275" cy="609600"/>
            <wp:effectExtent l="0" t="0" r="9525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6DA" w:rsidRPr="008A4B39" w:rsidRDefault="002D46DA" w:rsidP="002D46DA">
      <w:pPr>
        <w:spacing w:after="0"/>
        <w:rPr>
          <w:b/>
        </w:rPr>
      </w:pPr>
      <w:r w:rsidRPr="008A4B39">
        <w:rPr>
          <w:b/>
        </w:rPr>
        <w:t>ΕΛΛΗΝΙΚΗ  ΔΗΜΟΚΡΑΤΙΑ</w:t>
      </w:r>
    </w:p>
    <w:p w:rsidR="002D46DA" w:rsidRPr="008A4B39" w:rsidRDefault="002D46DA" w:rsidP="002D46DA">
      <w:pPr>
        <w:spacing w:after="0"/>
        <w:rPr>
          <w:b/>
        </w:rPr>
      </w:pPr>
      <w:r w:rsidRPr="008A4B39">
        <w:rPr>
          <w:b/>
        </w:rPr>
        <w:t>ΝΟΜΟΣ ΚΕΡΚΥΡΑΣ</w:t>
      </w:r>
    </w:p>
    <w:p w:rsidR="002D46DA" w:rsidRPr="008A4B39" w:rsidRDefault="002D46DA" w:rsidP="002D46DA">
      <w:pPr>
        <w:spacing w:after="0"/>
        <w:rPr>
          <w:b/>
        </w:rPr>
      </w:pPr>
      <w:r w:rsidRPr="008A4B39">
        <w:rPr>
          <w:b/>
        </w:rPr>
        <w:t>ΔΗΜΟΣ ΚΕΝΤΡΙΚΗΣ ΚΕΡΚΥΡΑΣ&amp; ΔΙΑΠΟΝΤΙΩΝ ΝΗΣΩΝ</w:t>
      </w:r>
    </w:p>
    <w:p w:rsidR="002D46DA" w:rsidRPr="008A4B39" w:rsidRDefault="002D46DA" w:rsidP="002D46DA">
      <w:pPr>
        <w:spacing w:after="0" w:line="240" w:lineRule="atLeast"/>
        <w:rPr>
          <w:rFonts w:ascii="Arial" w:hAnsi="Arial" w:cs="Arial"/>
          <w:sz w:val="18"/>
          <w:szCs w:val="18"/>
        </w:rPr>
      </w:pPr>
      <w:r w:rsidRPr="008A4B39">
        <w:rPr>
          <w:rFonts w:ascii="Arial" w:hAnsi="Arial" w:cs="Arial"/>
          <w:sz w:val="18"/>
          <w:szCs w:val="18"/>
        </w:rPr>
        <w:t>Δ/ΝΣΗ ΤΕΧΝΙΚΩΝ ΥΠΗΡΕΣΙΩΝ</w:t>
      </w:r>
    </w:p>
    <w:p w:rsidR="002D46DA" w:rsidRPr="008A4B39" w:rsidRDefault="002D46DA" w:rsidP="002D46DA">
      <w:pPr>
        <w:spacing w:after="0" w:line="240" w:lineRule="atLeast"/>
        <w:rPr>
          <w:rFonts w:ascii="Arial" w:hAnsi="Arial" w:cs="Arial"/>
          <w:sz w:val="18"/>
          <w:szCs w:val="18"/>
        </w:rPr>
      </w:pPr>
      <w:r w:rsidRPr="000E5A53">
        <w:rPr>
          <w:rFonts w:ascii="Arial" w:hAnsi="Arial" w:cs="Arial"/>
          <w:sz w:val="18"/>
          <w:szCs w:val="18"/>
          <w:lang w:val="en-US"/>
        </w:rPr>
        <w:t>TMHMA</w:t>
      </w:r>
      <w:r w:rsidRPr="008A4B39">
        <w:rPr>
          <w:rFonts w:ascii="Arial" w:hAnsi="Arial" w:cs="Arial"/>
          <w:sz w:val="18"/>
          <w:szCs w:val="18"/>
        </w:rPr>
        <w:t xml:space="preserve"> ΠΑΛΙΑΣ ΠΟΛΗΣ, ΠΑΡΑΔΟΣΙΑΚΩΝ ΟΙΚΙΣΜΩΝ &amp; ΜΕΜΟΝΩΜΕΝΩΝ ΜΝΗΜΕΙΩΝ</w:t>
      </w:r>
    </w:p>
    <w:p w:rsidR="002D46DA" w:rsidRPr="00734B0B" w:rsidRDefault="002D46DA" w:rsidP="002D46DA">
      <w:pPr>
        <w:jc w:val="right"/>
      </w:pPr>
      <w:r w:rsidRPr="008A4B39">
        <w:rPr>
          <w:b/>
        </w:rPr>
        <w:tab/>
      </w:r>
      <w:r w:rsidRPr="008A4B39">
        <w:rPr>
          <w:b/>
        </w:rPr>
        <w:tab/>
      </w:r>
      <w:r w:rsidRPr="008A4B39">
        <w:rPr>
          <w:b/>
        </w:rPr>
        <w:tab/>
      </w:r>
      <w:r w:rsidRPr="008A4B39">
        <w:rPr>
          <w:b/>
        </w:rPr>
        <w:tab/>
      </w:r>
      <w:r w:rsidRPr="00580250">
        <w:t xml:space="preserve">Αριθμός Μελέτης: </w:t>
      </w:r>
      <w:r>
        <w:t xml:space="preserve">    16</w:t>
      </w:r>
      <w:r w:rsidRPr="001C17D9">
        <w:t>/</w:t>
      </w:r>
      <w:r w:rsidRPr="00D92888">
        <w:t>202</w:t>
      </w:r>
      <w:r>
        <w:t>4</w:t>
      </w:r>
    </w:p>
    <w:p w:rsidR="002D46DA" w:rsidRDefault="002D46DA" w:rsidP="002D46DA">
      <w:pPr>
        <w:spacing w:line="300" w:lineRule="atLeast"/>
        <w:jc w:val="center"/>
      </w:pPr>
    </w:p>
    <w:p w:rsidR="002D46DA" w:rsidRDefault="002D46DA" w:rsidP="002D46DA">
      <w:pPr>
        <w:spacing w:line="300" w:lineRule="atLeast"/>
        <w:jc w:val="center"/>
        <w:rPr>
          <w:b/>
          <w:sz w:val="28"/>
          <w:szCs w:val="28"/>
          <w:u w:val="single"/>
        </w:rPr>
      </w:pPr>
      <w:r w:rsidRPr="00061769">
        <w:rPr>
          <w:b/>
          <w:sz w:val="28"/>
          <w:szCs w:val="28"/>
          <w:u w:val="single"/>
        </w:rPr>
        <w:t>ΕΝΤΥΠΟ ΟΙΚΟΝΟΜΙΚΗΣ ΠΡΟΣΦΟΡΑΣ</w:t>
      </w:r>
    </w:p>
    <w:p w:rsidR="002D46DA" w:rsidRDefault="002D46DA" w:rsidP="002D46DA">
      <w:pPr>
        <w:spacing w:line="300" w:lineRule="atLeast"/>
        <w:jc w:val="center"/>
        <w:rPr>
          <w:b/>
          <w:sz w:val="28"/>
          <w:szCs w:val="28"/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4"/>
        <w:gridCol w:w="4585"/>
        <w:gridCol w:w="776"/>
        <w:gridCol w:w="1244"/>
        <w:gridCol w:w="913"/>
        <w:gridCol w:w="300"/>
        <w:gridCol w:w="1417"/>
      </w:tblGrid>
      <w:tr w:rsidR="002D46DA" w:rsidRPr="008C2410" w:rsidTr="002F49BC">
        <w:trPr>
          <w:trHeight w:val="615"/>
        </w:trPr>
        <w:tc>
          <w:tcPr>
            <w:tcW w:w="654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A/A</w:t>
            </w:r>
          </w:p>
        </w:tc>
        <w:tc>
          <w:tcPr>
            <w:tcW w:w="4585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ΕΙΔΟΣ</w:t>
            </w:r>
          </w:p>
        </w:tc>
        <w:tc>
          <w:tcPr>
            <w:tcW w:w="776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Μ.Μ.</w:t>
            </w:r>
          </w:p>
        </w:tc>
        <w:tc>
          <w:tcPr>
            <w:tcW w:w="1244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ΠΟΣΟΤ.</w:t>
            </w:r>
          </w:p>
        </w:tc>
        <w:tc>
          <w:tcPr>
            <w:tcW w:w="1213" w:type="dxa"/>
            <w:gridSpan w:val="2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ΤΙΜΗ ΜΟΝΑΔΑΣ</w:t>
            </w:r>
          </w:p>
        </w:tc>
        <w:tc>
          <w:tcPr>
            <w:tcW w:w="1417" w:type="dxa"/>
            <w:shd w:val="clear" w:color="auto" w:fill="808080"/>
            <w:hideMark/>
          </w:tcPr>
          <w:p w:rsidR="002D46DA" w:rsidRPr="00BD2838" w:rsidRDefault="002D46DA" w:rsidP="002F49BC">
            <w:pPr>
              <w:rPr>
                <w:b/>
                <w:bCs/>
                <w:color w:val="FFFFFF"/>
              </w:rPr>
            </w:pPr>
            <w:r w:rsidRPr="00BD2838">
              <w:rPr>
                <w:b/>
                <w:bCs/>
                <w:color w:val="FFFFFF"/>
              </w:rPr>
              <w:t>ΜΕΡΙΚΗ ΔΑΠΑΝΗ</w:t>
            </w:r>
          </w:p>
        </w:tc>
      </w:tr>
      <w:tr w:rsidR="002D46DA" w:rsidRPr="00BD2838" w:rsidTr="002F49BC">
        <w:trPr>
          <w:trHeight w:val="509"/>
        </w:trPr>
        <w:tc>
          <w:tcPr>
            <w:tcW w:w="9889" w:type="dxa"/>
            <w:gridSpan w:val="7"/>
            <w:vMerge w:val="restart"/>
            <w:shd w:val="clear" w:color="auto" w:fill="BFBFBF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ΟΜΑΔΑ Β ΗΛΕΚΤΡΟΝΙΚΟΣ ΕΞΟΠΛΙΣΜΟΣ  (Η/Υ, ΕΚΤΥΠΩΤΕΣ, ΚΛΠ)</w:t>
            </w:r>
          </w:p>
        </w:tc>
      </w:tr>
      <w:tr w:rsidR="002D46DA" w:rsidRPr="00BD2838" w:rsidTr="002F49BC">
        <w:trPr>
          <w:trHeight w:val="509"/>
        </w:trPr>
        <w:tc>
          <w:tcPr>
            <w:tcW w:w="9889" w:type="dxa"/>
            <w:gridSpan w:val="7"/>
            <w:vMerge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F7E02" w:rsidTr="002F49BC">
        <w:trPr>
          <w:trHeight w:val="6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noWrap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ΗΛΕΚΤΡΟΝΙΚΟΙ ΥΠΟΛΟΓΙΣΤΕΣ ΚΑΙ ΠΡΟΜΗΘΕΙΕΣ</w:t>
            </w:r>
          </w:p>
        </w:tc>
        <w:tc>
          <w:tcPr>
            <w:tcW w:w="776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44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13" w:type="dxa"/>
            <w:gridSpan w:val="2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417" w:type="dxa"/>
            <w:vMerge w:val="restart"/>
            <w:hideMark/>
          </w:tcPr>
          <w:p w:rsidR="002D46DA" w:rsidRPr="00BD2838" w:rsidRDefault="002D46DA" w:rsidP="002F49BC">
            <w:r w:rsidRPr="00BD2838">
              <w:t> </w:t>
            </w:r>
          </w:p>
        </w:tc>
      </w:tr>
      <w:tr w:rsidR="002D46DA" w:rsidRPr="00BD2838" w:rsidTr="002F49BC">
        <w:trPr>
          <w:trHeight w:val="630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CPV: 30200000-1 Εξοπλισμός ηλεκτρονικών υπολογιστών και προμήθειες</w:t>
            </w:r>
          </w:p>
        </w:tc>
        <w:tc>
          <w:tcPr>
            <w:tcW w:w="776" w:type="dxa"/>
            <w:vMerge/>
            <w:hideMark/>
          </w:tcPr>
          <w:p w:rsidR="002D46DA" w:rsidRPr="00BD2838" w:rsidRDefault="002D46DA" w:rsidP="002F49BC"/>
        </w:tc>
        <w:tc>
          <w:tcPr>
            <w:tcW w:w="1244" w:type="dxa"/>
            <w:vMerge/>
            <w:hideMark/>
          </w:tcPr>
          <w:p w:rsidR="002D46DA" w:rsidRPr="00BD2838" w:rsidRDefault="002D46DA" w:rsidP="002F49BC"/>
        </w:tc>
        <w:tc>
          <w:tcPr>
            <w:tcW w:w="1213" w:type="dxa"/>
            <w:gridSpan w:val="2"/>
            <w:vMerge/>
            <w:hideMark/>
          </w:tcPr>
          <w:p w:rsidR="002D46DA" w:rsidRPr="00BD2838" w:rsidRDefault="002D46DA" w:rsidP="002F49BC"/>
        </w:tc>
        <w:tc>
          <w:tcPr>
            <w:tcW w:w="1417" w:type="dxa"/>
            <w:vMerge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60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1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ΗΛΕΚΤΡΟΝΙΚΟΣ ΥΠΟΛΟΓΙΣΤΗΣ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ΤΕΜ.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26</w:t>
            </w:r>
          </w:p>
        </w:tc>
        <w:tc>
          <w:tcPr>
            <w:tcW w:w="1213" w:type="dxa"/>
            <w:gridSpan w:val="2"/>
            <w:hideMark/>
          </w:tcPr>
          <w:p w:rsidR="002D46DA" w:rsidRPr="00BD2838" w:rsidRDefault="002D46DA" w:rsidP="002F49BC"/>
        </w:tc>
        <w:tc>
          <w:tcPr>
            <w:tcW w:w="1417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2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ΕΚΤΥΠΩΤΗΣ Α4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ΤΕΜ.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22</w:t>
            </w:r>
          </w:p>
        </w:tc>
        <w:tc>
          <w:tcPr>
            <w:tcW w:w="1213" w:type="dxa"/>
            <w:gridSpan w:val="2"/>
            <w:hideMark/>
          </w:tcPr>
          <w:p w:rsidR="002D46DA" w:rsidRPr="00BD2838" w:rsidRDefault="002D46DA" w:rsidP="002F49BC"/>
        </w:tc>
        <w:tc>
          <w:tcPr>
            <w:tcW w:w="1417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3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r w:rsidRPr="00BD2838">
              <w:t>ΠΟΛΥΜΗΧΑΝΗΜΑ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ΤΕΜ.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3</w:t>
            </w:r>
          </w:p>
        </w:tc>
        <w:tc>
          <w:tcPr>
            <w:tcW w:w="1213" w:type="dxa"/>
            <w:gridSpan w:val="2"/>
            <w:tcBorders>
              <w:bottom w:val="single" w:sz="4" w:space="0" w:color="auto"/>
            </w:tcBorders>
            <w:hideMark/>
          </w:tcPr>
          <w:p w:rsidR="002D46DA" w:rsidRPr="00BD2838" w:rsidRDefault="002D46DA" w:rsidP="002F49BC"/>
        </w:tc>
        <w:tc>
          <w:tcPr>
            <w:tcW w:w="1417" w:type="dxa"/>
            <w:hideMark/>
          </w:tcPr>
          <w:p w:rsidR="002D46DA" w:rsidRPr="00BD2838" w:rsidRDefault="002D46DA" w:rsidP="002F49BC"/>
        </w:tc>
      </w:tr>
      <w:tr w:rsidR="002D46DA" w:rsidRPr="00BF7E02" w:rsidTr="002F49BC">
        <w:trPr>
          <w:trHeight w:val="315"/>
        </w:trPr>
        <w:tc>
          <w:tcPr>
            <w:tcW w:w="65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4585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  <w:r w:rsidRPr="00BD2838">
              <w:rPr>
                <w:b/>
                <w:bCs/>
              </w:rPr>
              <w:t>ΜΕΡΙΚΗ ΔΑΠΑΝΗ</w:t>
            </w:r>
          </w:p>
        </w:tc>
        <w:tc>
          <w:tcPr>
            <w:tcW w:w="776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244" w:type="dxa"/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913" w:type="dxa"/>
            <w:tcBorders>
              <w:right w:val="nil"/>
            </w:tcBorders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300" w:type="dxa"/>
            <w:tcBorders>
              <w:left w:val="nil"/>
            </w:tcBorders>
            <w:hideMark/>
          </w:tcPr>
          <w:p w:rsidR="002D46DA" w:rsidRPr="00BD2838" w:rsidRDefault="002D46DA" w:rsidP="002F49BC">
            <w:r w:rsidRPr="00BD2838">
              <w:t> </w:t>
            </w:r>
          </w:p>
        </w:tc>
        <w:tc>
          <w:tcPr>
            <w:tcW w:w="1417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D2838" w:rsidTr="002F49BC">
        <w:trPr>
          <w:trHeight w:val="300"/>
        </w:trPr>
        <w:tc>
          <w:tcPr>
            <w:tcW w:w="8472" w:type="dxa"/>
            <w:gridSpan w:val="6"/>
            <w:noWrap/>
            <w:hideMark/>
          </w:tcPr>
          <w:p w:rsidR="002D46DA" w:rsidRPr="00BD2838" w:rsidRDefault="002D46DA" w:rsidP="002F49BC">
            <w:pPr>
              <w:jc w:val="right"/>
              <w:rPr>
                <w:b/>
                <w:bCs/>
                <w:sz w:val="24"/>
              </w:rPr>
            </w:pPr>
            <w:r w:rsidRPr="00BD2838">
              <w:rPr>
                <w:b/>
                <w:bCs/>
                <w:sz w:val="24"/>
              </w:rPr>
              <w:t>ΣΥΝΟΛΟ ΟΜΑΔΑΣ B (ΗΛΕΚΤΡΟΝΙΚΟΣ ΕΞΟΠΛΙΣΜΟΣ) χωρίς ΦΠΑ</w:t>
            </w:r>
          </w:p>
        </w:tc>
        <w:tc>
          <w:tcPr>
            <w:tcW w:w="1417" w:type="dxa"/>
            <w:noWrap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F7E02" w:rsidTr="002F49BC">
        <w:trPr>
          <w:trHeight w:val="364"/>
        </w:trPr>
        <w:tc>
          <w:tcPr>
            <w:tcW w:w="8472" w:type="dxa"/>
            <w:gridSpan w:val="6"/>
            <w:hideMark/>
          </w:tcPr>
          <w:p w:rsidR="002D46DA" w:rsidRPr="00BD2838" w:rsidRDefault="002D46DA" w:rsidP="002F49BC">
            <w:pPr>
              <w:jc w:val="right"/>
              <w:rPr>
                <w:b/>
                <w:bCs/>
                <w:sz w:val="24"/>
              </w:rPr>
            </w:pPr>
            <w:r w:rsidRPr="00BD2838">
              <w:rPr>
                <w:b/>
                <w:bCs/>
                <w:sz w:val="24"/>
              </w:rPr>
              <w:t>ΦΠΑ 24%</w:t>
            </w:r>
          </w:p>
        </w:tc>
        <w:tc>
          <w:tcPr>
            <w:tcW w:w="1417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  <w:tr w:rsidR="002D46DA" w:rsidRPr="00BD2838" w:rsidTr="002F49BC">
        <w:trPr>
          <w:trHeight w:val="555"/>
        </w:trPr>
        <w:tc>
          <w:tcPr>
            <w:tcW w:w="8472" w:type="dxa"/>
            <w:gridSpan w:val="6"/>
            <w:hideMark/>
          </w:tcPr>
          <w:p w:rsidR="002D46DA" w:rsidRPr="00BD2838" w:rsidRDefault="002D46DA" w:rsidP="002F49BC">
            <w:pPr>
              <w:jc w:val="right"/>
              <w:rPr>
                <w:b/>
                <w:bCs/>
                <w:sz w:val="24"/>
              </w:rPr>
            </w:pPr>
            <w:r w:rsidRPr="00BD2838">
              <w:rPr>
                <w:b/>
                <w:bCs/>
                <w:sz w:val="24"/>
              </w:rPr>
              <w:t>ΣΥΝΟΛΟ ΟΜΑΔΑΣ B (ΗΛΕΚΤΡΟΝΙΚΟΣ ΕΞΟΠΛΙΣΜΟΣ) με ΦΠΑ</w:t>
            </w:r>
          </w:p>
        </w:tc>
        <w:tc>
          <w:tcPr>
            <w:tcW w:w="1417" w:type="dxa"/>
            <w:hideMark/>
          </w:tcPr>
          <w:p w:rsidR="002D46DA" w:rsidRPr="00BD2838" w:rsidRDefault="002D46DA" w:rsidP="002F49BC">
            <w:pPr>
              <w:rPr>
                <w:b/>
                <w:bCs/>
              </w:rPr>
            </w:pPr>
          </w:p>
        </w:tc>
      </w:tr>
    </w:tbl>
    <w:p w:rsidR="002D46DA" w:rsidRPr="008A4B39" w:rsidRDefault="002D46DA" w:rsidP="002D46DA">
      <w:pPr>
        <w:spacing w:line="300" w:lineRule="atLeast"/>
        <w:jc w:val="center"/>
        <w:rPr>
          <w:sz w:val="24"/>
        </w:rPr>
      </w:pPr>
    </w:p>
    <w:p w:rsidR="002D46DA" w:rsidRPr="00D870B3" w:rsidRDefault="002D46DA" w:rsidP="002D46DA">
      <w:pPr>
        <w:spacing w:line="300" w:lineRule="atLeast"/>
        <w:jc w:val="center"/>
        <w:rPr>
          <w:sz w:val="24"/>
        </w:rPr>
      </w:pPr>
      <w:r w:rsidRPr="00D870B3">
        <w:rPr>
          <w:sz w:val="24"/>
        </w:rPr>
        <w:t>ΗΜΕΡΟΜΗΝΙΑ    … /… /  2024</w:t>
      </w:r>
    </w:p>
    <w:p w:rsidR="002D46DA" w:rsidRPr="00D870B3" w:rsidRDefault="002D46DA" w:rsidP="002D46DA">
      <w:pPr>
        <w:spacing w:line="300" w:lineRule="atLeast"/>
        <w:jc w:val="center"/>
        <w:rPr>
          <w:sz w:val="24"/>
        </w:rPr>
      </w:pPr>
      <w:r>
        <w:rPr>
          <w:sz w:val="24"/>
        </w:rPr>
        <w:t>O</w:t>
      </w:r>
      <w:r w:rsidRPr="00D870B3">
        <w:rPr>
          <w:sz w:val="24"/>
        </w:rPr>
        <w:t xml:space="preserve"> ΠΡΟΣΦΕΡΩΝ</w:t>
      </w:r>
    </w:p>
    <w:p w:rsidR="002D46DA" w:rsidRDefault="002D46DA" w:rsidP="002D46DA">
      <w:pPr>
        <w:rPr>
          <w:sz w:val="24"/>
        </w:rPr>
      </w:pPr>
    </w:p>
    <w:p w:rsidR="00000000" w:rsidRDefault="002D46DA"/>
    <w:sectPr w:rsidR="00000000" w:rsidSect="00C81C4B">
      <w:footerReference w:type="default" r:id="rId5"/>
      <w:pgSz w:w="11906" w:h="16838"/>
      <w:pgMar w:top="1134" w:right="1134" w:bottom="1276" w:left="1134" w:header="720" w:footer="709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FD" w:rsidRDefault="002D46DA">
    <w:pPr>
      <w:pStyle w:val="a3"/>
      <w:spacing w:after="0"/>
      <w:jc w:val="center"/>
      <w:rPr>
        <w:rFonts w:eastAsia="Times New Roman"/>
        <w:kern w:val="1"/>
        <w:sz w:val="18"/>
        <w:szCs w:val="18"/>
        <w:lang w:val="el-GR" w:eastAsia="zh-CN"/>
      </w:rPr>
    </w:pPr>
  </w:p>
  <w:p w:rsidR="00F77FFD" w:rsidRDefault="002D46DA">
    <w:pPr>
      <w:pStyle w:val="a3"/>
      <w:spacing w:after="0"/>
      <w:jc w:val="center"/>
    </w:pPr>
    <w:r>
      <w:rPr>
        <w:sz w:val="20"/>
        <w:szCs w:val="20"/>
        <w:lang w:val="el-GR"/>
      </w:rPr>
      <w:t xml:space="preserve">Σελίδα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D46DA"/>
    <w:rsid w:val="002D4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D46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uiPriority w:val="9"/>
    <w:qFormat/>
    <w:rsid w:val="002D46DA"/>
    <w:pPr>
      <w:keepLines w:val="0"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Cs w:val="0"/>
      <w:color w:val="002060"/>
      <w:sz w:val="24"/>
      <w:szCs w:val="22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2D46DA"/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paragraph" w:styleId="a3">
    <w:name w:val="footer"/>
    <w:basedOn w:val="a"/>
    <w:link w:val="Char"/>
    <w:rsid w:val="002D46DA"/>
    <w:pPr>
      <w:suppressAutoHyphens/>
      <w:spacing w:after="100" w:line="240" w:lineRule="auto"/>
      <w:jc w:val="both"/>
    </w:pPr>
    <w:rPr>
      <w:rFonts w:ascii="Calibri" w:eastAsia="MS Mincho" w:hAnsi="Calibri" w:cs="Calibri"/>
      <w:szCs w:val="24"/>
      <w:lang w:val="en-US" w:eastAsia="ja-JP"/>
    </w:rPr>
  </w:style>
  <w:style w:type="character" w:customStyle="1" w:styleId="Char">
    <w:name w:val="Υποσέλιδο Char"/>
    <w:basedOn w:val="a0"/>
    <w:link w:val="a3"/>
    <w:rsid w:val="002D46DA"/>
    <w:rPr>
      <w:rFonts w:ascii="Calibri" w:eastAsia="MS Mincho" w:hAnsi="Calibri" w:cs="Calibri"/>
      <w:szCs w:val="24"/>
      <w:lang w:val="en-US" w:eastAsia="ja-JP"/>
    </w:rPr>
  </w:style>
  <w:style w:type="character" w:customStyle="1" w:styleId="1Char">
    <w:name w:val="Επικεφαλίδα 1 Char"/>
    <w:basedOn w:val="a0"/>
    <w:link w:val="1"/>
    <w:uiPriority w:val="9"/>
    <w:rsid w:val="002D46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Char0"/>
    <w:uiPriority w:val="99"/>
    <w:semiHidden/>
    <w:unhideWhenUsed/>
    <w:rsid w:val="002D4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2D46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483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2024-10-30T10:23:00Z</dcterms:created>
  <dcterms:modified xsi:type="dcterms:W3CDTF">2024-10-30T10:24:00Z</dcterms:modified>
</cp:coreProperties>
</file>