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17" w:type="dxa"/>
        <w:jc w:val="center"/>
        <w:tblInd w:w="409" w:type="dxa"/>
        <w:tblLayout w:type="fixed"/>
        <w:tblLook w:val="0000"/>
      </w:tblPr>
      <w:tblGrid>
        <w:gridCol w:w="250"/>
        <w:gridCol w:w="1630"/>
        <w:gridCol w:w="265"/>
        <w:gridCol w:w="727"/>
        <w:gridCol w:w="638"/>
        <w:gridCol w:w="55"/>
        <w:gridCol w:w="441"/>
        <w:gridCol w:w="638"/>
        <w:gridCol w:w="55"/>
        <w:gridCol w:w="673"/>
        <w:gridCol w:w="1276"/>
        <w:gridCol w:w="1275"/>
        <w:gridCol w:w="1134"/>
        <w:gridCol w:w="505"/>
        <w:gridCol w:w="1055"/>
      </w:tblGrid>
      <w:tr w:rsidR="00D569B0" w:rsidRPr="00D569B0" w:rsidTr="00D569B0">
        <w:trPr>
          <w:cantSplit/>
          <w:trHeight w:val="769"/>
          <w:tblHeader/>
          <w:jc w:val="center"/>
        </w:trPr>
        <w:tc>
          <w:tcPr>
            <w:tcW w:w="106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center"/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t xml:space="preserve">ΣΧΕΔΙΟ ΠΡΟΫΠΟΛΟΓΙΣΜΟΥ ΠΡΟΣΦΟΡΑΣ </w:t>
            </w:r>
          </w:p>
        </w:tc>
      </w:tr>
      <w:tr w:rsidR="00D569B0" w:rsidRPr="00D569B0" w:rsidTr="00456847">
        <w:trPr>
          <w:cantSplit/>
          <w:trHeight w:val="769"/>
          <w:tblHeader/>
          <w:jc w:val="center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t>α/α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t>ΠΕΡΙΓΡΑΦΗ ΕΙΔΟΥΣ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t>CPV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t>ΜΟΝΑΔΑ ΜΕΤΡΗΣΗΣ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</w:p>
          <w:p w:rsidR="00D569B0" w:rsidRPr="00D569B0" w:rsidRDefault="00D569B0" w:rsidP="00D569B0">
            <w:pPr>
              <w:spacing w:after="0" w:line="240" w:lineRule="auto"/>
              <w:ind w:left="113" w:right="-1"/>
              <w:jc w:val="both"/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t>ΣΥΝΟΛΙΚΗ ΠΟΣΟΤΗΤΑ</w:t>
            </w:r>
          </w:p>
          <w:p w:rsidR="00D569B0" w:rsidRPr="00D569B0" w:rsidRDefault="00D569B0" w:rsidP="00D569B0">
            <w:pPr>
              <w:spacing w:after="0" w:line="240" w:lineRule="auto"/>
              <w:ind w:left="113" w:right="-1"/>
              <w:jc w:val="both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K.A.</w:t>
            </w:r>
          </w:p>
          <w:p w:rsidR="00D569B0" w:rsidRPr="00D569B0" w:rsidRDefault="00D569B0" w:rsidP="00D569B0">
            <w:pPr>
              <w:spacing w:after="0" w:line="240" w:lineRule="auto"/>
              <w:ind w:left="113" w:right="-1"/>
              <w:jc w:val="both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70.05.6662.013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</w:pPr>
          </w:p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t>ΣΥΝΟΛΙΚΗ ΠΟΣΟΤΗΤΑ</w:t>
            </w:r>
          </w:p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t>Κ.Α.</w:t>
            </w: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  <w:lang w:val="en-US"/>
              </w:rPr>
              <w:t xml:space="preserve"> 35.6662.001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</w:pPr>
          </w:p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t>ΣΥΝΟΛΙΚΗ ΠΟΣΟΤΗΤΑ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t>Τιμή Μονάδας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t>Φ.Π.Α 24%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t>ΔΑΠΑΝΗ</w:t>
            </w:r>
          </w:p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t>(Ευρώ)</w:t>
            </w:r>
          </w:p>
        </w:tc>
      </w:tr>
      <w:tr w:rsidR="00D569B0" w:rsidRPr="00D569B0" w:rsidTr="00D569B0">
        <w:trPr>
          <w:cantSplit/>
          <w:trHeight w:val="600"/>
          <w:tblHeader/>
          <w:jc w:val="center"/>
        </w:trPr>
        <w:tc>
          <w:tcPr>
            <w:tcW w:w="106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D569B0" w:rsidRPr="00D569B0" w:rsidRDefault="00D569B0" w:rsidP="00D569B0">
            <w:pPr>
              <w:spacing w:after="0" w:line="240" w:lineRule="auto"/>
              <w:ind w:right="-1"/>
              <w:jc w:val="center"/>
              <w:rPr>
                <w:rFonts w:ascii="Tahoma" w:eastAsia="Times New Roman" w:hAnsi="Tahoma" w:cs="Tahoma"/>
                <w:b/>
                <w:color w:val="0070C0"/>
                <w:sz w:val="16"/>
                <w:szCs w:val="16"/>
              </w:rPr>
            </w:pPr>
          </w:p>
          <w:p w:rsidR="00D569B0" w:rsidRPr="00D569B0" w:rsidRDefault="00D569B0" w:rsidP="00D569B0">
            <w:pPr>
              <w:spacing w:after="0" w:line="240" w:lineRule="auto"/>
              <w:ind w:right="-1"/>
              <w:jc w:val="center"/>
              <w:rPr>
                <w:rFonts w:ascii="Tahoma" w:eastAsia="Times New Roman" w:hAnsi="Tahoma" w:cs="Tahoma"/>
                <w:b/>
                <w:color w:val="0070C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70C0"/>
                <w:sz w:val="16"/>
                <w:szCs w:val="16"/>
              </w:rPr>
              <w:t>ΟΜΑΔΑ Α΄/ ΔΙΑΦΟΡΑ ΟΙΚΟΔΟΜΙΚΑ ΚΑΙ ΑΔΡΑΝΗ ΥΛΙΚΑ</w:t>
            </w:r>
          </w:p>
        </w:tc>
      </w:tr>
      <w:tr w:rsidR="00D569B0" w:rsidRPr="00D569B0" w:rsidTr="00456847">
        <w:trPr>
          <w:cantSplit/>
          <w:trHeight w:val="600"/>
          <w:tblHeader/>
          <w:jc w:val="center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Τσιμέντο λευκό,</w:t>
            </w:r>
            <w:r w:rsidRPr="00D569B0">
              <w:rPr>
                <w:rFonts w:ascii="Tahoma" w:eastAsia="Calibri" w:hAnsi="Tahoma" w:cs="Tahoma"/>
                <w:color w:val="000000"/>
                <w:sz w:val="16"/>
                <w:szCs w:val="16"/>
              </w:rPr>
              <w:t>(σάκος των 25 κιλών)</w:t>
            </w: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44111200-3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600"/>
          <w:tblHeader/>
          <w:jc w:val="center"/>
        </w:trPr>
        <w:tc>
          <w:tcPr>
            <w:tcW w:w="2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3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Τσιμέντο μαύρο,</w:t>
            </w:r>
            <w:r w:rsidRPr="00D569B0">
              <w:rPr>
                <w:rFonts w:ascii="Tahoma" w:eastAsia="Calibri" w:hAnsi="Tahoma" w:cs="Tahoma"/>
                <w:color w:val="000000"/>
                <w:sz w:val="16"/>
                <w:szCs w:val="16"/>
              </w:rPr>
              <w:t>(σάκος των 25 κιλών)</w:t>
            </w: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992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44111200-3</w:t>
            </w:r>
          </w:p>
        </w:tc>
        <w:tc>
          <w:tcPr>
            <w:tcW w:w="1134" w:type="dxa"/>
            <w:gridSpan w:val="3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1366" w:type="dxa"/>
            <w:gridSpan w:val="3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97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97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0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600"/>
          <w:tblHeader/>
          <w:jc w:val="center"/>
        </w:trPr>
        <w:tc>
          <w:tcPr>
            <w:tcW w:w="250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630" w:type="dxa"/>
            <w:tcBorders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Άμμος λατομείου χτισίματος,(μεγάλος σάκος)</w:t>
            </w:r>
          </w:p>
        </w:tc>
        <w:tc>
          <w:tcPr>
            <w:tcW w:w="992" w:type="dxa"/>
            <w:gridSpan w:val="2"/>
            <w:tcBorders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14212000-0</w:t>
            </w:r>
          </w:p>
        </w:tc>
        <w:tc>
          <w:tcPr>
            <w:tcW w:w="1134" w:type="dxa"/>
            <w:gridSpan w:val="3"/>
            <w:tcBorders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Κυβικό μέτρο</w:t>
            </w:r>
          </w:p>
        </w:tc>
        <w:tc>
          <w:tcPr>
            <w:tcW w:w="1366" w:type="dxa"/>
            <w:gridSpan w:val="3"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055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600"/>
          <w:tblHeader/>
          <w:jc w:val="center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Άμμος θαλάσσης ψιλός, (μεγάλος σάκος)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14211100-4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Κυβικό μέτρο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600"/>
          <w:tblHeader/>
          <w:jc w:val="center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proofErr w:type="spellStart"/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Θραυστό</w:t>
            </w:r>
            <w:proofErr w:type="spellEnd"/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 xml:space="preserve"> υλικό λατομείου 3Α για την κατασκευή βάσης οδοστρωσίας, (μεγάλος σάκος)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14212000-0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Κυβικό μέτρο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600"/>
          <w:tblHeader/>
          <w:jc w:val="center"/>
        </w:trPr>
        <w:tc>
          <w:tcPr>
            <w:tcW w:w="2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sz w:val="16"/>
                <w:szCs w:val="16"/>
              </w:rPr>
              <w:t>6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  <w:proofErr w:type="spellStart"/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Ασβεστοπολτός</w:t>
            </w:r>
            <w:proofErr w:type="spellEnd"/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  <w:t>,</w:t>
            </w:r>
          </w:p>
          <w:p w:rsidR="00D569B0" w:rsidRPr="00D569B0" w:rsidRDefault="00D569B0" w:rsidP="00D569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 xml:space="preserve">(σάκος) </w:t>
            </w: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  <w:t>21kg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14212000-0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385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385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600"/>
          <w:tblHeader/>
          <w:jc w:val="center"/>
        </w:trPr>
        <w:tc>
          <w:tcPr>
            <w:tcW w:w="2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7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ταινία σήμανσης</w:t>
            </w:r>
          </w:p>
          <w:p w:rsidR="00D569B0" w:rsidRPr="00D569B0" w:rsidRDefault="00D569B0" w:rsidP="00D569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</w:t>
            </w: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  <w:t>7mmx100m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Calibri" w:hAnsi="Tahoma" w:cs="Tahoma"/>
                <w:sz w:val="16"/>
                <w:szCs w:val="16"/>
              </w:rPr>
              <w:t>44173000-3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600"/>
          <w:tblHeader/>
          <w:jc w:val="center"/>
        </w:trPr>
        <w:tc>
          <w:tcPr>
            <w:tcW w:w="2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8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Τούβλα χτισίματος διπλά(</w:t>
            </w:r>
            <w:proofErr w:type="spellStart"/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δωδεκάοπα</w:t>
            </w:r>
            <w:proofErr w:type="spellEnd"/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44111100-2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480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480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600"/>
          <w:tblHeader/>
          <w:jc w:val="center"/>
        </w:trPr>
        <w:tc>
          <w:tcPr>
            <w:tcW w:w="2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9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Επισκευαστικός λευκός ρητινούχος στόκος,(σάκος 25</w:t>
            </w: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  <w:t>kg</w:t>
            </w: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44831300-7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600"/>
          <w:tblHeader/>
          <w:jc w:val="center"/>
        </w:trPr>
        <w:tc>
          <w:tcPr>
            <w:tcW w:w="2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10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Έτοιμος λευκός σοβάς μίας στρώσης ,(σάκος 30</w:t>
            </w: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  <w:t>kg</w:t>
            </w: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44113330-7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600"/>
          <w:tblHeader/>
          <w:jc w:val="center"/>
        </w:trPr>
        <w:tc>
          <w:tcPr>
            <w:tcW w:w="2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11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before="240"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 xml:space="preserve">Επισκευαστικό </w:t>
            </w:r>
            <w:proofErr w:type="spellStart"/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ινοπλισμένο</w:t>
            </w:r>
            <w:proofErr w:type="spellEnd"/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 xml:space="preserve"> τσιμεντοκονίαμα ,(σάκος 25</w:t>
            </w: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  <w:t>kg</w:t>
            </w: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44113330-7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600"/>
          <w:tblHeader/>
          <w:jc w:val="center"/>
        </w:trPr>
        <w:tc>
          <w:tcPr>
            <w:tcW w:w="2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12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 xml:space="preserve">Αντιδιαβρωτική επίστρωση οπλισμού σκυροδέματος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44113330-7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</w:p>
        </w:tc>
      </w:tr>
      <w:tr w:rsidR="00D569B0" w:rsidRPr="00D569B0" w:rsidTr="00456847">
        <w:trPr>
          <w:cantSplit/>
          <w:trHeight w:val="226"/>
          <w:tblHeader/>
          <w:jc w:val="center"/>
        </w:trPr>
        <w:tc>
          <w:tcPr>
            <w:tcW w:w="9562" w:type="dxa"/>
            <w:gridSpan w:val="14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D569B0" w:rsidRPr="00D569B0" w:rsidRDefault="00D569B0" w:rsidP="00D569B0">
            <w:pPr>
              <w:spacing w:after="0" w:line="240" w:lineRule="auto"/>
              <w:ind w:right="-1"/>
              <w:jc w:val="right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t>ΣΥΝΟΛΟ ΚΑΘΑΡΗΣ ΑΞΙΑΣ ΟΜΑΔΑΣ Α΄ ΧΩΡΙΣ ΦΠΑ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231"/>
          <w:tblHeader/>
          <w:jc w:val="center"/>
        </w:trPr>
        <w:tc>
          <w:tcPr>
            <w:tcW w:w="9562" w:type="dxa"/>
            <w:gridSpan w:val="14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D569B0" w:rsidRPr="00D569B0" w:rsidRDefault="00D569B0" w:rsidP="00D569B0">
            <w:pPr>
              <w:spacing w:after="0" w:line="240" w:lineRule="auto"/>
              <w:ind w:right="-1"/>
              <w:jc w:val="right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t>ΦΠΑ ΟΜΑΔΑΣ Α΄(24%)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196"/>
          <w:tblHeader/>
          <w:jc w:val="center"/>
        </w:trPr>
        <w:tc>
          <w:tcPr>
            <w:tcW w:w="9562" w:type="dxa"/>
            <w:gridSpan w:val="14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D569B0" w:rsidRPr="00D569B0" w:rsidRDefault="00D569B0" w:rsidP="00D569B0">
            <w:pPr>
              <w:spacing w:after="0" w:line="240" w:lineRule="auto"/>
              <w:ind w:right="-1"/>
              <w:jc w:val="right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t xml:space="preserve">ΣΥΝΟΛΟ ΔΑΠΑΝΗΣ ΟΜΑΔΑΣ </w:t>
            </w: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  <w:lang w:val="en-US"/>
              </w:rPr>
              <w:t>A</w:t>
            </w: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t>΄ με ΦΠΑ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D569B0">
        <w:trPr>
          <w:cantSplit/>
          <w:trHeight w:val="600"/>
          <w:tblHeader/>
          <w:jc w:val="center"/>
        </w:trPr>
        <w:tc>
          <w:tcPr>
            <w:tcW w:w="10617" w:type="dxa"/>
            <w:gridSpan w:val="15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EEECE1"/>
          </w:tcPr>
          <w:p w:rsidR="00D569B0" w:rsidRPr="00D569B0" w:rsidRDefault="00D569B0" w:rsidP="00D569B0">
            <w:pPr>
              <w:spacing w:after="0" w:line="240" w:lineRule="auto"/>
              <w:ind w:right="-1"/>
              <w:jc w:val="center"/>
              <w:rPr>
                <w:rFonts w:ascii="Tahoma" w:eastAsia="Times New Roman" w:hAnsi="Tahoma" w:cs="Tahoma"/>
                <w:b/>
                <w:color w:val="0070C0"/>
                <w:sz w:val="16"/>
                <w:szCs w:val="16"/>
              </w:rPr>
            </w:pPr>
          </w:p>
          <w:p w:rsidR="00D569B0" w:rsidRPr="00D569B0" w:rsidRDefault="00D569B0" w:rsidP="00D569B0">
            <w:pPr>
              <w:spacing w:after="0" w:line="240" w:lineRule="auto"/>
              <w:ind w:right="-1"/>
              <w:jc w:val="center"/>
              <w:rPr>
                <w:rFonts w:ascii="Tahoma" w:eastAsia="Times New Roman" w:hAnsi="Tahoma" w:cs="Tahoma"/>
                <w:b/>
                <w:color w:val="0070C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70C0"/>
                <w:sz w:val="16"/>
                <w:szCs w:val="16"/>
              </w:rPr>
              <w:t>ΟΜΑΔΑ Β’/ ΨΥΧΡΟ ΑΣΦΑΛΤΟΜΙΓΜΑ</w:t>
            </w:r>
          </w:p>
        </w:tc>
      </w:tr>
      <w:tr w:rsidR="00D569B0" w:rsidRPr="00D569B0" w:rsidTr="00456847">
        <w:trPr>
          <w:cantSplit/>
          <w:trHeight w:val="600"/>
          <w:tblHeader/>
          <w:jc w:val="center"/>
        </w:trPr>
        <w:tc>
          <w:tcPr>
            <w:tcW w:w="2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sz w:val="16"/>
                <w:szCs w:val="16"/>
              </w:rPr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 xml:space="preserve">Ψυχρό </w:t>
            </w:r>
            <w:proofErr w:type="spellStart"/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ασφαλτόμιγμα</w:t>
            </w:r>
            <w:proofErr w:type="spellEnd"/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44113620-7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2.08</w:t>
            </w: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2.08</w:t>
            </w: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180"/>
          <w:tblHeader/>
          <w:jc w:val="center"/>
        </w:trPr>
        <w:tc>
          <w:tcPr>
            <w:tcW w:w="9562" w:type="dxa"/>
            <w:gridSpan w:val="14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D569B0" w:rsidRPr="00D569B0" w:rsidRDefault="00D569B0" w:rsidP="00D569B0">
            <w:pPr>
              <w:spacing w:after="0"/>
              <w:ind w:right="-1"/>
              <w:jc w:val="right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t>ΣΥΝΟΛΟ ΚΑΘΑΡΗΣ ΑΞΙΑΣ ΟΜΑΔΑΣ Β΄ ΧΩΡΙΣ ΦΠΑ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288"/>
          <w:tblHeader/>
          <w:jc w:val="center"/>
        </w:trPr>
        <w:tc>
          <w:tcPr>
            <w:tcW w:w="9562" w:type="dxa"/>
            <w:gridSpan w:val="14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D569B0" w:rsidRPr="00D569B0" w:rsidRDefault="00D569B0" w:rsidP="00D569B0">
            <w:pPr>
              <w:spacing w:after="0"/>
              <w:ind w:right="-1"/>
              <w:jc w:val="right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lastRenderedPageBreak/>
              <w:t>ΦΠΑ ΟΜΑΔΑΣ Β΄(24%)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202"/>
          <w:tblHeader/>
          <w:jc w:val="center"/>
        </w:trPr>
        <w:tc>
          <w:tcPr>
            <w:tcW w:w="9562" w:type="dxa"/>
            <w:gridSpan w:val="14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D569B0" w:rsidRPr="00D569B0" w:rsidRDefault="00D569B0" w:rsidP="00D569B0">
            <w:pPr>
              <w:spacing w:after="0"/>
              <w:ind w:right="-1"/>
              <w:jc w:val="right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t>ΣΥΝΟΛΟ ΔΑΠΑΝΗΣ ΟΜΑΔΑΣ Β΄ με ΦΠΑ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D569B0">
        <w:trPr>
          <w:cantSplit/>
          <w:trHeight w:val="392"/>
          <w:tblHeader/>
          <w:jc w:val="center"/>
        </w:trPr>
        <w:tc>
          <w:tcPr>
            <w:tcW w:w="10617" w:type="dxa"/>
            <w:gridSpan w:val="15"/>
            <w:tcBorders>
              <w:left w:val="single" w:sz="8" w:space="0" w:color="000000"/>
              <w:bottom w:val="single" w:sz="4" w:space="0" w:color="000000"/>
            </w:tcBorders>
            <w:shd w:val="clear" w:color="auto" w:fill="EEECE1"/>
          </w:tcPr>
          <w:p w:rsidR="00D569B0" w:rsidRPr="00D569B0" w:rsidRDefault="00D569B0" w:rsidP="00D569B0">
            <w:pPr>
              <w:spacing w:after="0" w:line="240" w:lineRule="auto"/>
              <w:ind w:right="-1"/>
              <w:jc w:val="center"/>
              <w:rPr>
                <w:rFonts w:ascii="Tahoma" w:eastAsia="Times New Roman" w:hAnsi="Tahoma" w:cs="Tahoma"/>
                <w:b/>
                <w:color w:val="0070C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70C0"/>
                <w:sz w:val="16"/>
                <w:szCs w:val="16"/>
              </w:rPr>
              <w:t>ΟΜΑΔΑ Γ’ / ΣΙΔΗΡΙΚΑ</w:t>
            </w:r>
          </w:p>
        </w:tc>
      </w:tr>
      <w:tr w:rsidR="00D569B0" w:rsidRPr="00D569B0" w:rsidTr="00456847">
        <w:trPr>
          <w:cantSplit/>
          <w:trHeight w:val="392"/>
          <w:tblHeader/>
          <w:jc w:val="center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sz w:val="16"/>
                <w:szCs w:val="16"/>
              </w:rPr>
              <w:t>1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proofErr w:type="spellStart"/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Κοιλοδοκός</w:t>
            </w:r>
            <w:proofErr w:type="spellEnd"/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 xml:space="preserve"> διαστάσεων 30 mm x 30 mm x 1,8 mm, μήκους έξι μέτρων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44316000-8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67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0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</w:p>
        </w:tc>
      </w:tr>
      <w:tr w:rsidR="00D569B0" w:rsidRPr="00D569B0" w:rsidTr="00456847">
        <w:trPr>
          <w:cantSplit/>
          <w:trHeight w:val="392"/>
          <w:tblHeader/>
          <w:jc w:val="center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sz w:val="16"/>
                <w:szCs w:val="16"/>
              </w:rPr>
              <w:t>2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proofErr w:type="spellStart"/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Κοιλοδοκός</w:t>
            </w:r>
            <w:proofErr w:type="spellEnd"/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 xml:space="preserve"> διαστάσεων 40mm x 40mm x 1,8mm, μήκους έξι μέτρων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44316000-8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67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0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</w:p>
        </w:tc>
      </w:tr>
      <w:tr w:rsidR="00D569B0" w:rsidRPr="00D569B0" w:rsidTr="00456847">
        <w:trPr>
          <w:cantSplit/>
          <w:trHeight w:val="392"/>
          <w:tblHeader/>
          <w:jc w:val="center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sz w:val="16"/>
                <w:szCs w:val="16"/>
              </w:rPr>
              <w:t>3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Δομικό πλέγμα Τ131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44200000-2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67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0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</w:p>
        </w:tc>
      </w:tr>
      <w:tr w:rsidR="00D569B0" w:rsidRPr="00D569B0" w:rsidTr="00456847">
        <w:trPr>
          <w:cantSplit/>
          <w:trHeight w:val="392"/>
          <w:tblHeader/>
          <w:jc w:val="center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sz w:val="16"/>
                <w:szCs w:val="16"/>
              </w:rPr>
              <w:t>4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 xml:space="preserve">Γαλβανισμένο πλέγμα περιφράξεων 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34928220-6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67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0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</w:p>
        </w:tc>
      </w:tr>
      <w:tr w:rsidR="00D569B0" w:rsidRPr="00D569B0" w:rsidTr="00456847">
        <w:trPr>
          <w:cantSplit/>
          <w:trHeight w:val="215"/>
          <w:tblHeader/>
          <w:jc w:val="center"/>
        </w:trPr>
        <w:tc>
          <w:tcPr>
            <w:tcW w:w="9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69B0" w:rsidRPr="00D569B0" w:rsidRDefault="00D569B0" w:rsidP="00D569B0">
            <w:pPr>
              <w:spacing w:after="0" w:line="240" w:lineRule="auto"/>
              <w:ind w:right="-1"/>
              <w:jc w:val="right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sz w:val="16"/>
                <w:szCs w:val="16"/>
              </w:rPr>
              <w:t>ΣΥΝΟΛΟ ΚΑΘΑΡΗΣ ΑΞΙΑΣ ΟΜΑΔΑΣ Γ΄ ΧΩΡΙΣ ΦΠΑ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132"/>
          <w:tblHeader/>
          <w:jc w:val="center"/>
        </w:trPr>
        <w:tc>
          <w:tcPr>
            <w:tcW w:w="9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69B0" w:rsidRPr="00D569B0" w:rsidRDefault="00D569B0" w:rsidP="00D569B0">
            <w:pPr>
              <w:spacing w:after="0" w:line="240" w:lineRule="auto"/>
              <w:ind w:right="-1"/>
              <w:jc w:val="right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sz w:val="16"/>
                <w:szCs w:val="16"/>
              </w:rPr>
              <w:t>ΦΠΑ ΟΜΑΔΑΣ Γ΄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val="en-US"/>
              </w:rPr>
            </w:pPr>
          </w:p>
        </w:tc>
      </w:tr>
      <w:tr w:rsidR="00D569B0" w:rsidRPr="00D569B0" w:rsidTr="00456847">
        <w:trPr>
          <w:cantSplit/>
          <w:trHeight w:val="206"/>
          <w:tblHeader/>
          <w:jc w:val="center"/>
        </w:trPr>
        <w:tc>
          <w:tcPr>
            <w:tcW w:w="9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69B0" w:rsidRPr="00D569B0" w:rsidRDefault="00D569B0" w:rsidP="00D569B0">
            <w:pPr>
              <w:spacing w:after="0" w:line="240" w:lineRule="auto"/>
              <w:ind w:right="-1"/>
              <w:jc w:val="right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sz w:val="16"/>
                <w:szCs w:val="16"/>
              </w:rPr>
              <w:t>ΣΥΝΟΛΟ ΔΑΠΑΝΗΣ ΟΜΑΔΑΣ Γ΄ ΜΕ ΦΠΑ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D569B0">
        <w:trPr>
          <w:cantSplit/>
          <w:trHeight w:val="392"/>
          <w:tblHeader/>
          <w:jc w:val="center"/>
        </w:trPr>
        <w:tc>
          <w:tcPr>
            <w:tcW w:w="106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EEECE1"/>
          </w:tcPr>
          <w:p w:rsidR="00D569B0" w:rsidRPr="00D569B0" w:rsidRDefault="00D569B0" w:rsidP="00D569B0">
            <w:pPr>
              <w:shd w:val="clear" w:color="auto" w:fill="EEECE1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4F81BD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4F81BD"/>
                <w:sz w:val="16"/>
                <w:szCs w:val="16"/>
              </w:rPr>
              <w:t>ΟΜΑΔΑ Δ’/ΠΛΑΚΕΣ</w:t>
            </w:r>
          </w:p>
        </w:tc>
      </w:tr>
      <w:tr w:rsidR="00D569B0" w:rsidRPr="00D569B0" w:rsidTr="00456847">
        <w:trPr>
          <w:cantSplit/>
          <w:trHeight w:val="392"/>
          <w:tblHeader/>
          <w:jc w:val="center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sz w:val="16"/>
                <w:szCs w:val="16"/>
              </w:rPr>
              <w:t>1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Πλάκες τσιμέντου πεζοδρομίων λευκού χρώματος 0,50m x 0,50m x 4cm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44113100-6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Τετραγωνικό μέτρο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392"/>
          <w:tblHeader/>
          <w:jc w:val="center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69B0" w:rsidRPr="00D569B0" w:rsidRDefault="00D569B0" w:rsidP="00D569B0">
            <w:pPr>
              <w:spacing w:after="0" w:line="240" w:lineRule="auto"/>
              <w:ind w:right="-1"/>
              <w:jc w:val="both"/>
              <w:rPr>
                <w:rFonts w:ascii="Tahoma" w:eastAsia="Times New Roman" w:hAnsi="Tahoma" w:cs="Tahoma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sz w:val="16"/>
                <w:szCs w:val="16"/>
              </w:rPr>
              <w:t>2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proofErr w:type="spellStart"/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Χονδρόπλακες</w:t>
            </w:r>
            <w:proofErr w:type="spellEnd"/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 xml:space="preserve"> ακανόνιστες τύπου </w:t>
            </w:r>
            <w:proofErr w:type="spellStart"/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Σιννιών</w:t>
            </w:r>
            <w:proofErr w:type="spellEnd"/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44113100-6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69B0" w:rsidRPr="00D569B0" w:rsidRDefault="00D569B0" w:rsidP="00D569B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Τετραγωνικό μέτρο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124"/>
          <w:tblHeader/>
          <w:jc w:val="center"/>
        </w:trPr>
        <w:tc>
          <w:tcPr>
            <w:tcW w:w="9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69B0" w:rsidRPr="00D569B0" w:rsidRDefault="00D569B0" w:rsidP="00D569B0">
            <w:pPr>
              <w:spacing w:after="0" w:line="240" w:lineRule="auto"/>
              <w:ind w:right="-1"/>
              <w:jc w:val="right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sz w:val="16"/>
                <w:szCs w:val="16"/>
              </w:rPr>
              <w:t>ΣΥΝΟΛΟ ΚΑΘΑΡΗΣ ΑΞΙΑΣ ΟΜΑΔΑΣ Δ΄ ΧΩΡΙΣ ΦΠΑ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130"/>
          <w:tblHeader/>
          <w:jc w:val="center"/>
        </w:trPr>
        <w:tc>
          <w:tcPr>
            <w:tcW w:w="9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69B0" w:rsidRPr="00D569B0" w:rsidRDefault="00D569B0" w:rsidP="00D569B0">
            <w:pPr>
              <w:spacing w:after="0" w:line="240" w:lineRule="auto"/>
              <w:ind w:right="-1"/>
              <w:jc w:val="right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sz w:val="16"/>
                <w:szCs w:val="16"/>
              </w:rPr>
              <w:t>ΦΠΑ ΟΜΑΔΑΣ Δ΄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151"/>
          <w:tblHeader/>
          <w:jc w:val="center"/>
        </w:trPr>
        <w:tc>
          <w:tcPr>
            <w:tcW w:w="9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69B0" w:rsidRPr="00D569B0" w:rsidRDefault="00D569B0" w:rsidP="00D569B0">
            <w:pPr>
              <w:spacing w:after="0" w:line="240" w:lineRule="auto"/>
              <w:ind w:right="-1"/>
              <w:jc w:val="right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sz w:val="16"/>
                <w:szCs w:val="16"/>
              </w:rPr>
              <w:t>ΣΥΝΟΛΟ ΔΑΠΑΝΗΣ ΟΜΑΔΑΣ Δ΄ ΜΕ ΦΠΑ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166"/>
          <w:tblHeader/>
          <w:jc w:val="center"/>
        </w:trPr>
        <w:tc>
          <w:tcPr>
            <w:tcW w:w="9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B0" w:rsidRPr="00D569B0" w:rsidRDefault="00D569B0" w:rsidP="00D569B0">
            <w:pPr>
              <w:spacing w:after="0" w:line="240" w:lineRule="auto"/>
              <w:ind w:right="-1"/>
              <w:jc w:val="right"/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t>ΣΥΝΟΛΟ ΚΑΘΑΡΗΣ ΑΞΙΑΣ (ΟΜΑΔΕΣ  Α΄+ Β΄+Γ’+Δ’)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200"/>
          <w:tblHeader/>
          <w:jc w:val="center"/>
        </w:trPr>
        <w:tc>
          <w:tcPr>
            <w:tcW w:w="9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B0" w:rsidRPr="00D569B0" w:rsidRDefault="00D569B0" w:rsidP="00D569B0">
            <w:pPr>
              <w:spacing w:after="0" w:line="240" w:lineRule="auto"/>
              <w:ind w:right="-1"/>
              <w:jc w:val="right"/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t>Σύνολο ΦΠΑ 24%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D569B0" w:rsidRPr="00D569B0" w:rsidTr="00456847">
        <w:trPr>
          <w:cantSplit/>
          <w:trHeight w:val="119"/>
          <w:tblHeader/>
          <w:jc w:val="center"/>
        </w:trPr>
        <w:tc>
          <w:tcPr>
            <w:tcW w:w="9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B0" w:rsidRPr="00D569B0" w:rsidRDefault="00D569B0" w:rsidP="00D569B0">
            <w:pPr>
              <w:spacing w:after="0" w:line="240" w:lineRule="auto"/>
              <w:ind w:right="-1"/>
              <w:jc w:val="right"/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</w:pPr>
            <w:r w:rsidRPr="00D569B0">
              <w:rPr>
                <w:rFonts w:ascii="Tahoma" w:eastAsia="Times New Roman" w:hAnsi="Tahoma" w:cs="Tahoma"/>
                <w:b/>
                <w:color w:val="000000"/>
                <w:sz w:val="16"/>
                <w:szCs w:val="16"/>
              </w:rPr>
              <w:t>ΓΕΝΙΚΟ ΣΥΝΟΛΟ ΔΑΠΑΝΗΣ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69B0" w:rsidRPr="00D569B0" w:rsidRDefault="00D569B0" w:rsidP="00D569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</w:tbl>
    <w:p w:rsidR="00D569B0" w:rsidRPr="00D569B0" w:rsidRDefault="00D569B0" w:rsidP="00D56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imes New Roman" w:hAnsi="Tahoma" w:cs="Tahoma"/>
          <w:b/>
          <w:color w:val="000000"/>
          <w:sz w:val="20"/>
          <w:szCs w:val="20"/>
          <w:lang w:val="en-US"/>
        </w:rPr>
      </w:pPr>
    </w:p>
    <w:p w:rsidR="00D569B0" w:rsidRPr="00D569B0" w:rsidRDefault="00D569B0" w:rsidP="00D56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0"/>
          <w:szCs w:val="20"/>
          <w:lang w:val="en-US"/>
        </w:rPr>
      </w:pPr>
    </w:p>
    <w:p w:rsidR="00D569B0" w:rsidRPr="00D569B0" w:rsidRDefault="00D569B0" w:rsidP="00D56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0"/>
          <w:szCs w:val="20"/>
          <w:lang w:val="en-US"/>
        </w:rPr>
      </w:pPr>
    </w:p>
    <w:p w:rsidR="00D569B0" w:rsidRPr="00D569B0" w:rsidRDefault="00D569B0" w:rsidP="00D56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0"/>
          <w:szCs w:val="20"/>
          <w:lang w:val="en-US"/>
        </w:rPr>
      </w:pPr>
    </w:p>
    <w:p w:rsidR="00D569B0" w:rsidRPr="00D569B0" w:rsidRDefault="00D569B0" w:rsidP="00D56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0"/>
          <w:szCs w:val="20"/>
          <w:lang w:val="en-US"/>
        </w:rPr>
      </w:pPr>
    </w:p>
    <w:p w:rsidR="00D569B0" w:rsidRPr="00D569B0" w:rsidRDefault="00D569B0" w:rsidP="00D56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0"/>
          <w:szCs w:val="20"/>
          <w:lang w:val="en-US"/>
        </w:rPr>
      </w:pPr>
    </w:p>
    <w:p w:rsidR="00D569B0" w:rsidRPr="00D569B0" w:rsidRDefault="00D569B0" w:rsidP="00D56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0"/>
          <w:szCs w:val="20"/>
          <w:lang w:val="en-US"/>
        </w:rPr>
      </w:pPr>
      <w:r w:rsidRPr="00D569B0">
        <w:rPr>
          <w:rFonts w:ascii="Tahoma" w:eastAsia="Times New Roman" w:hAnsi="Tahoma" w:cs="Tahoma"/>
          <w:b/>
          <w:color w:val="000000"/>
          <w:sz w:val="20"/>
          <w:szCs w:val="20"/>
        </w:rPr>
        <w:t>O ΠΡΟΣΦΕΡΩΝ</w:t>
      </w:r>
    </w:p>
    <w:p w:rsidR="00D569B0" w:rsidRPr="00D569B0" w:rsidRDefault="00D569B0" w:rsidP="00D56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0"/>
          <w:szCs w:val="20"/>
          <w:lang w:val="en-US"/>
        </w:rPr>
      </w:pPr>
    </w:p>
    <w:p w:rsidR="00D569B0" w:rsidRPr="00D569B0" w:rsidRDefault="00D569B0" w:rsidP="00D56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0"/>
          <w:szCs w:val="20"/>
        </w:rPr>
      </w:pPr>
      <w:r w:rsidRPr="00D569B0">
        <w:rPr>
          <w:rFonts w:ascii="Tahoma" w:eastAsia="Times New Roman" w:hAnsi="Tahoma" w:cs="Tahoma"/>
          <w:b/>
          <w:color w:val="000000"/>
          <w:sz w:val="20"/>
          <w:szCs w:val="20"/>
        </w:rPr>
        <w:t>Κέρκυρα</w:t>
      </w:r>
      <w:r>
        <w:rPr>
          <w:rFonts w:ascii="Tahoma" w:eastAsia="Times New Roman" w:hAnsi="Tahoma" w:cs="Tahoma"/>
          <w:b/>
          <w:color w:val="000000"/>
          <w:sz w:val="20"/>
          <w:szCs w:val="20"/>
        </w:rPr>
        <w:t>,</w:t>
      </w:r>
      <w:r w:rsidRPr="00D569B0">
        <w:rPr>
          <w:rFonts w:ascii="Tahoma" w:eastAsia="Times New Roman" w:hAnsi="Tahoma" w:cs="Tahoma"/>
          <w:b/>
          <w:color w:val="000000"/>
          <w:sz w:val="20"/>
          <w:szCs w:val="20"/>
        </w:rPr>
        <w:t xml:space="preserve"> …………………….</w:t>
      </w:r>
    </w:p>
    <w:p w:rsidR="00D569B0" w:rsidRPr="00D569B0" w:rsidRDefault="00D569B0" w:rsidP="00D56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0"/>
          <w:szCs w:val="20"/>
        </w:rPr>
      </w:pPr>
    </w:p>
    <w:p w:rsidR="00BC3E98" w:rsidRDefault="00BC3E98"/>
    <w:sectPr w:rsidR="00BC3E98" w:rsidSect="00BC3E9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B457B"/>
    <w:rsid w:val="007B457B"/>
    <w:rsid w:val="00BC3E98"/>
    <w:rsid w:val="00D569B0"/>
    <w:rsid w:val="00FE3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CD606</dc:creator>
  <cp:keywords/>
  <dc:description/>
  <cp:lastModifiedBy>CD606</cp:lastModifiedBy>
  <cp:revision>4</cp:revision>
  <dcterms:created xsi:type="dcterms:W3CDTF">2024-11-04T06:24:00Z</dcterms:created>
  <dcterms:modified xsi:type="dcterms:W3CDTF">2024-11-04T07:31:00Z</dcterms:modified>
</cp:coreProperties>
</file>