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1" w:type="dxa"/>
        <w:jc w:val="center"/>
        <w:tblInd w:w="-828" w:type="dxa"/>
        <w:tblLayout w:type="fixed"/>
        <w:tblLook w:val="0000"/>
      </w:tblPr>
      <w:tblGrid>
        <w:gridCol w:w="7"/>
        <w:gridCol w:w="1268"/>
        <w:gridCol w:w="7"/>
        <w:gridCol w:w="1625"/>
        <w:gridCol w:w="7"/>
        <w:gridCol w:w="976"/>
        <w:gridCol w:w="7"/>
        <w:gridCol w:w="7"/>
        <w:gridCol w:w="1106"/>
        <w:gridCol w:w="9"/>
        <w:gridCol w:w="1402"/>
        <w:gridCol w:w="9"/>
        <w:gridCol w:w="1127"/>
        <w:gridCol w:w="9"/>
        <w:gridCol w:w="706"/>
        <w:gridCol w:w="11"/>
        <w:gridCol w:w="7"/>
        <w:gridCol w:w="1360"/>
        <w:gridCol w:w="11"/>
      </w:tblGrid>
      <w:tr w:rsidR="004228A8" w:rsidRPr="002743D5" w:rsidTr="004228A8">
        <w:trPr>
          <w:gridBefore w:val="1"/>
          <w:wBefore w:w="7" w:type="dxa"/>
          <w:cantSplit/>
          <w:trHeight w:val="769"/>
          <w:tblHeader/>
          <w:jc w:val="center"/>
        </w:trPr>
        <w:tc>
          <w:tcPr>
            <w:tcW w:w="96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4228A8" w:rsidRPr="002743D5" w:rsidRDefault="004228A8" w:rsidP="00B92F14">
            <w:pPr>
              <w:ind w:right="-1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ΕΝΔΕΙΚΤΙΚΟΣ ΠΡΟΫΠΟΛΟΓΙΣΜΟΣ ΜΕΛΕΤΗΣ</w:t>
            </w:r>
          </w:p>
        </w:tc>
      </w:tr>
      <w:tr w:rsidR="004228A8" w:rsidRPr="002743D5" w:rsidTr="000527E9">
        <w:trPr>
          <w:gridBefore w:val="1"/>
          <w:wBefore w:w="7" w:type="dxa"/>
          <w:cantSplit/>
          <w:trHeight w:val="769"/>
          <w:tblHeader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α/α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ΠΕΡΙΓΡΑΦΗ ΕΙΔΟΥΣ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CPV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ΜΟΝΑΔΑ ΜΕΤΡΗΣΗΣ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ΣΥΝΟΛΙΚΗ ΠΟΣΟΤΗΤΑ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Τιμή Μονάδας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Φ.Π.Α 24%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ΔΑΠΑΝΗ</w:t>
            </w:r>
          </w:p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(Ευρώ)</w:t>
            </w:r>
          </w:p>
        </w:tc>
      </w:tr>
      <w:tr w:rsidR="004228A8" w:rsidRPr="002743D5" w:rsidTr="004228A8">
        <w:trPr>
          <w:gridBefore w:val="1"/>
          <w:wBefore w:w="7" w:type="dxa"/>
          <w:cantSplit/>
          <w:trHeight w:val="600"/>
          <w:tblHeader/>
          <w:jc w:val="center"/>
        </w:trPr>
        <w:tc>
          <w:tcPr>
            <w:tcW w:w="96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228A8" w:rsidRPr="002743D5" w:rsidRDefault="004228A8" w:rsidP="00B92F14">
            <w:pPr>
              <w:ind w:right="-1"/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70C0"/>
                <w:sz w:val="16"/>
                <w:szCs w:val="16"/>
              </w:rPr>
              <w:t>ΟΜΑΔΑ Α΄/ ΔΙΑΦΟΡΑ ΟΙΚΟΔΟΜΙΚΑ ΚΑΙ ΑΔΡΑΝΗ ΥΛΙΚΑ</w:t>
            </w:r>
          </w:p>
        </w:tc>
      </w:tr>
      <w:tr w:rsidR="004228A8" w:rsidTr="000527E9">
        <w:trPr>
          <w:gridBefore w:val="1"/>
          <w:wBefore w:w="7" w:type="dxa"/>
          <w:cantSplit/>
          <w:trHeight w:val="600"/>
          <w:tblHeader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Τσιμέντο λευκό</w:t>
            </w: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,</w:t>
            </w:r>
            <w:r w:rsidRPr="002743D5">
              <w:rPr>
                <w:rFonts w:ascii="Tahoma" w:eastAsia="Calibri" w:hAnsi="Tahoma" w:cs="Tahoma"/>
                <w:color w:val="000000"/>
                <w:sz w:val="16"/>
                <w:szCs w:val="16"/>
              </w:rPr>
              <w:t>(σάκος των 25 κιλών)</w:t>
            </w: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44111200-3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Before w:val="1"/>
          <w:wBefore w:w="7" w:type="dxa"/>
          <w:cantSplit/>
          <w:trHeight w:val="600"/>
          <w:tblHeader/>
          <w:jc w:val="center"/>
        </w:trPr>
        <w:tc>
          <w:tcPr>
            <w:tcW w:w="1275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5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28A8" w:rsidRPr="002743D5" w:rsidRDefault="004228A8" w:rsidP="00B92F14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Τσιμέντο μαύρο,</w:t>
            </w:r>
            <w:r w:rsidRPr="002743D5">
              <w:rPr>
                <w:rFonts w:ascii="Tahoma" w:eastAsia="Calibri" w:hAnsi="Tahoma" w:cs="Tahoma"/>
                <w:color w:val="000000"/>
                <w:sz w:val="16"/>
                <w:szCs w:val="16"/>
              </w:rPr>
              <w:t>(σάκος των 25 κιλών)</w:t>
            </w: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983" w:type="dxa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44111200-3</w:t>
            </w:r>
          </w:p>
        </w:tc>
        <w:tc>
          <w:tcPr>
            <w:tcW w:w="1129" w:type="dxa"/>
            <w:gridSpan w:val="4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411" w:type="dxa"/>
            <w:gridSpan w:val="2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8" w:space="0" w:color="000000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:rsidR="004228A8" w:rsidRPr="002743D5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378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Before w:val="1"/>
          <w:wBefore w:w="7" w:type="dxa"/>
          <w:cantSplit/>
          <w:trHeight w:val="600"/>
          <w:tblHeader/>
          <w:jc w:val="center"/>
        </w:trPr>
        <w:tc>
          <w:tcPr>
            <w:tcW w:w="1275" w:type="dxa"/>
            <w:gridSpan w:val="2"/>
            <w:tcBorders>
              <w:left w:val="single" w:sz="8" w:space="0" w:color="000000"/>
              <w:bottom w:val="single" w:sz="4" w:space="0" w:color="auto"/>
            </w:tcBorders>
            <w:vAlign w:val="center"/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625" w:type="dxa"/>
            <w:tcBorders>
              <w:left w:val="single" w:sz="8" w:space="0" w:color="000000"/>
              <w:bottom w:val="single" w:sz="4" w:space="0" w:color="auto"/>
            </w:tcBorders>
            <w:vAlign w:val="bottom"/>
          </w:tcPr>
          <w:p w:rsidR="004228A8" w:rsidRPr="002743D5" w:rsidRDefault="004228A8" w:rsidP="00B92F14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Άμμος λατομείου χτισίματος,(μεγάλος σάκος)</w:t>
            </w:r>
          </w:p>
        </w:tc>
        <w:tc>
          <w:tcPr>
            <w:tcW w:w="983" w:type="dxa"/>
            <w:gridSpan w:val="2"/>
            <w:tcBorders>
              <w:left w:val="single" w:sz="8" w:space="0" w:color="000000"/>
              <w:bottom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14212000-0</w:t>
            </w:r>
          </w:p>
        </w:tc>
        <w:tc>
          <w:tcPr>
            <w:tcW w:w="1129" w:type="dxa"/>
            <w:gridSpan w:val="4"/>
            <w:tcBorders>
              <w:left w:val="single" w:sz="8" w:space="0" w:color="000000"/>
              <w:bottom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Κυβικό μέτρο</w:t>
            </w:r>
          </w:p>
        </w:tc>
        <w:tc>
          <w:tcPr>
            <w:tcW w:w="141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378" w:type="dxa"/>
            <w:gridSpan w:val="3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Before w:val="1"/>
          <w:wBefore w:w="7" w:type="dxa"/>
          <w:cantSplit/>
          <w:trHeight w:val="600"/>
          <w:tblHeader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797843" w:rsidRDefault="004228A8" w:rsidP="00B92F14">
            <w:pPr>
              <w:ind w:right="-1"/>
              <w:jc w:val="both"/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proofErr w:type="spellStart"/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Θραυστό</w:t>
            </w:r>
            <w:proofErr w:type="spellEnd"/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 xml:space="preserve"> υλικό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λατομείου 3Α για την κατασκευή βάσης </w:t>
            </w: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οδοστρωσίας, (μεγάλος σάκος)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14212000-0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Κυβικό μέτρο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Before w:val="1"/>
          <w:wBefore w:w="7" w:type="dxa"/>
          <w:cantSplit/>
          <w:trHeight w:val="600"/>
          <w:tblHeader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4228A8" w:rsidRPr="00797843" w:rsidRDefault="004228A8" w:rsidP="00B92F14">
            <w:pPr>
              <w:ind w:right="-1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4228A8" w:rsidRPr="002743D5" w:rsidRDefault="004228A8" w:rsidP="00B92F14">
            <w:pPr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</w:pPr>
            <w:proofErr w:type="spellStart"/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Ασβεστοπολτός</w:t>
            </w:r>
            <w:proofErr w:type="spellEnd"/>
            <w:r w:rsidRPr="002743D5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,</w:t>
            </w:r>
          </w:p>
          <w:p w:rsidR="004228A8" w:rsidRPr="002743D5" w:rsidRDefault="004228A8" w:rsidP="00B92F14">
            <w:pPr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 xml:space="preserve">(σάκος) </w:t>
            </w:r>
            <w:r w:rsidRPr="002743D5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21kg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14212000-0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694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228A8" w:rsidRPr="002743D5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Before w:val="1"/>
          <w:wBefore w:w="7" w:type="dxa"/>
          <w:cantSplit/>
          <w:trHeight w:val="600"/>
          <w:tblHeader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4228A8" w:rsidRDefault="004228A8" w:rsidP="00B92F14">
            <w:pPr>
              <w:ind w:right="-1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4228A8" w:rsidRPr="00811DE0" w:rsidRDefault="004228A8" w:rsidP="00B92F1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11DE0">
              <w:rPr>
                <w:rFonts w:asciiTheme="majorHAnsi" w:hAnsiTheme="majorHAnsi" w:cstheme="majorHAnsi"/>
                <w:sz w:val="18"/>
                <w:szCs w:val="18"/>
              </w:rPr>
              <w:t>Μαρμαρόσκονη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4228A8" w:rsidRPr="00811DE0" w:rsidRDefault="004228A8" w:rsidP="00B92F1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811DE0">
              <w:rPr>
                <w:rFonts w:asciiTheme="majorHAnsi" w:hAnsiTheme="majorHAnsi" w:cstheme="majorHAnsi"/>
                <w:sz w:val="18"/>
                <w:szCs w:val="18"/>
              </w:rPr>
              <w:t>14212000-0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4228A8" w:rsidRDefault="004228A8" w:rsidP="00B92F1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:rsidR="004228A8" w:rsidRDefault="004228A8" w:rsidP="00B92F1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:rsidR="004228A8" w:rsidRPr="00811DE0" w:rsidRDefault="004228A8" w:rsidP="00B92F1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Τ</w:t>
            </w:r>
            <w:r w:rsidRPr="00811DE0">
              <w:rPr>
                <w:rFonts w:asciiTheme="majorHAnsi" w:hAnsiTheme="majorHAnsi" w:cstheme="majorHAnsi"/>
                <w:sz w:val="18"/>
                <w:szCs w:val="18"/>
              </w:rPr>
              <w:t>εμάχιο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4228A8" w:rsidRPr="002743D5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Before w:val="1"/>
          <w:wBefore w:w="7" w:type="dxa"/>
          <w:cantSplit/>
          <w:trHeight w:val="226"/>
          <w:tblHeader/>
          <w:jc w:val="center"/>
        </w:trPr>
        <w:tc>
          <w:tcPr>
            <w:tcW w:w="8276" w:type="dxa"/>
            <w:gridSpan w:val="15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4228A8" w:rsidRPr="002743D5" w:rsidRDefault="004228A8" w:rsidP="00B92F14">
            <w:pPr>
              <w:ind w:right="-1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ΣΥΝΟΛΟ ΚΑΘΑΡΗΣ ΑΞΙΑΣ ΟΜΑΔΑΣ Α΄ ΧΩΡΙΣ ΦΠΑ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Before w:val="1"/>
          <w:wBefore w:w="7" w:type="dxa"/>
          <w:cantSplit/>
          <w:trHeight w:val="231"/>
          <w:tblHeader/>
          <w:jc w:val="center"/>
        </w:trPr>
        <w:tc>
          <w:tcPr>
            <w:tcW w:w="8276" w:type="dxa"/>
            <w:gridSpan w:val="15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4228A8" w:rsidRPr="002743D5" w:rsidRDefault="004228A8" w:rsidP="00B92F14">
            <w:pPr>
              <w:ind w:right="-1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ΦΠΑ ΟΜΑΔΑΣ Α΄(24%)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Before w:val="1"/>
          <w:wBefore w:w="7" w:type="dxa"/>
          <w:cantSplit/>
          <w:trHeight w:val="196"/>
          <w:tblHeader/>
          <w:jc w:val="center"/>
        </w:trPr>
        <w:tc>
          <w:tcPr>
            <w:tcW w:w="8276" w:type="dxa"/>
            <w:gridSpan w:val="15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4228A8" w:rsidRPr="002743D5" w:rsidRDefault="004228A8" w:rsidP="00B92F14">
            <w:pPr>
              <w:ind w:right="-1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ΣΥΝΟΛΟ ΔΑΠΑΝΗΣ ΟΜΑΔΑΣ </w:t>
            </w: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A</w:t>
            </w: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΄ με ΦΠΑ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RPr="002743D5" w:rsidTr="004228A8">
        <w:trPr>
          <w:gridBefore w:val="1"/>
          <w:wBefore w:w="7" w:type="dxa"/>
          <w:cantSplit/>
          <w:trHeight w:val="600"/>
          <w:tblHeader/>
          <w:jc w:val="center"/>
        </w:trPr>
        <w:tc>
          <w:tcPr>
            <w:tcW w:w="9654" w:type="dxa"/>
            <w:gridSpan w:val="18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EEECE1" w:themeFill="background2"/>
          </w:tcPr>
          <w:p w:rsidR="004228A8" w:rsidRPr="002743D5" w:rsidRDefault="004228A8" w:rsidP="00B92F14">
            <w:pPr>
              <w:ind w:right="-1"/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70C0"/>
                <w:sz w:val="16"/>
                <w:szCs w:val="16"/>
              </w:rPr>
              <w:t>ΟΜΑΔΑ Β’/ ΨΥΧΡΟ ΑΣΦΑΛΤΟΜΙΓΜΑ</w:t>
            </w:r>
          </w:p>
        </w:tc>
      </w:tr>
      <w:tr w:rsidR="004228A8" w:rsidRPr="00436137" w:rsidTr="000527E9">
        <w:trPr>
          <w:gridBefore w:val="1"/>
          <w:wBefore w:w="7" w:type="dxa"/>
          <w:cantSplit/>
          <w:trHeight w:val="600"/>
          <w:tblHeader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743D5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 xml:space="preserve">Ψυχρό </w:t>
            </w:r>
            <w:proofErr w:type="spellStart"/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ασφαλτόμιγμα</w:t>
            </w:r>
            <w:proofErr w:type="spellEnd"/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44113620-7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4.440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228A8" w:rsidRPr="00436137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8" w:space="0" w:color="000000"/>
            </w:tcBorders>
            <w:vAlign w:val="bottom"/>
          </w:tcPr>
          <w:p w:rsidR="004228A8" w:rsidRPr="00436137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36137">
              <w:rPr>
                <w:rFonts w:ascii="Tahoma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Pr="00436137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</w:pPr>
          </w:p>
        </w:tc>
      </w:tr>
      <w:tr w:rsidR="004228A8" w:rsidTr="000527E9">
        <w:trPr>
          <w:gridBefore w:val="1"/>
          <w:wBefore w:w="7" w:type="dxa"/>
          <w:cantSplit/>
          <w:trHeight w:val="265"/>
          <w:tblHeader/>
          <w:jc w:val="center"/>
        </w:trPr>
        <w:tc>
          <w:tcPr>
            <w:tcW w:w="8283" w:type="dxa"/>
            <w:gridSpan w:val="1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228A8" w:rsidRPr="00436137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36137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ΣΥΝΟΛΟ ΚΑΘΑΡΗΣ ΑΞΙΑΣ ΟΜΑΔΑΣ Β΄ ΧΩΡΙΣ ΦΠΑ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Before w:val="1"/>
          <w:wBefore w:w="7" w:type="dxa"/>
          <w:cantSplit/>
          <w:trHeight w:val="288"/>
          <w:tblHeader/>
          <w:jc w:val="center"/>
        </w:trPr>
        <w:tc>
          <w:tcPr>
            <w:tcW w:w="8283" w:type="dxa"/>
            <w:gridSpan w:val="1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228A8" w:rsidRPr="00436137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36137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ΦΠΑ ΟΜΑΔΑΣ Β΄(24%)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Before w:val="1"/>
          <w:wBefore w:w="7" w:type="dxa"/>
          <w:cantSplit/>
          <w:trHeight w:val="202"/>
          <w:tblHeader/>
          <w:jc w:val="center"/>
        </w:trPr>
        <w:tc>
          <w:tcPr>
            <w:tcW w:w="8283" w:type="dxa"/>
            <w:gridSpan w:val="1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228A8" w:rsidRPr="00436137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36137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ΣΥΝΟΛΟ ΔΑΠΑΝΗΣ ΟΜΑΔΑΣ Β΄ με ΦΠΑ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RPr="002743D5" w:rsidTr="004228A8">
        <w:trPr>
          <w:gridBefore w:val="1"/>
          <w:wBefore w:w="7" w:type="dxa"/>
          <w:cantSplit/>
          <w:trHeight w:val="392"/>
          <w:tblHeader/>
          <w:jc w:val="center"/>
        </w:trPr>
        <w:tc>
          <w:tcPr>
            <w:tcW w:w="965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228A8" w:rsidRPr="002743D5" w:rsidRDefault="004228A8" w:rsidP="00B92F14">
            <w:pPr>
              <w:ind w:right="-1"/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70C0"/>
                <w:sz w:val="16"/>
                <w:szCs w:val="16"/>
              </w:rPr>
              <w:t>ΟΜΑΔΑ Γ’ / ΣΙΔΗΡΙΚΑ</w:t>
            </w:r>
          </w:p>
        </w:tc>
      </w:tr>
      <w:tr w:rsidR="004228A8" w:rsidTr="000527E9">
        <w:trPr>
          <w:gridBefore w:val="1"/>
          <w:wBefore w:w="7" w:type="dxa"/>
          <w:cantSplit/>
          <w:trHeight w:val="392"/>
          <w:tblHeader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743D5">
              <w:rPr>
                <w:rFonts w:ascii="Tahoma" w:hAnsi="Tahoma" w:cs="Tahoma"/>
                <w:sz w:val="16"/>
                <w:szCs w:val="16"/>
              </w:rPr>
              <w:lastRenderedPageBreak/>
              <w:t>1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Βέργα σιδήρου Φ10mm, 6 μέτρων 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44316000-8</w:t>
            </w: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:rsidR="004228A8" w:rsidRPr="002743D5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Before w:val="1"/>
          <w:wBefore w:w="7" w:type="dxa"/>
          <w:cantSplit/>
          <w:trHeight w:val="392"/>
          <w:tblHeader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743D5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Βέργα σιδήρου Φ12mm, 6 μέτρων 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44316000-8</w:t>
            </w: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Before w:val="1"/>
          <w:wBefore w:w="7" w:type="dxa"/>
          <w:cantSplit/>
          <w:trHeight w:val="392"/>
          <w:tblHeader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743D5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Βέργα σιδήρου Φ14mm, 6 μέτρων 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44316000-8</w:t>
            </w: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Before w:val="1"/>
          <w:wBefore w:w="7" w:type="dxa"/>
          <w:cantSplit/>
          <w:trHeight w:val="392"/>
          <w:tblHeader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2743D5" w:rsidRDefault="004228A8" w:rsidP="00B92F14">
            <w:pPr>
              <w:ind w:right="-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743D5">
              <w:rPr>
                <w:rFonts w:ascii="Tahoma" w:hAnsi="Tahoma" w:cs="Tahoma"/>
                <w:sz w:val="16"/>
                <w:szCs w:val="16"/>
              </w:rPr>
              <w:t>4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Σιδηρόλαμα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30x10 , μήκους έξι μέτρων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44316000-8</w:t>
            </w: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Before w:val="1"/>
          <w:wBefore w:w="7" w:type="dxa"/>
          <w:cantSplit/>
          <w:trHeight w:val="392"/>
          <w:tblHeader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4228A8" w:rsidRDefault="004228A8" w:rsidP="00B92F14">
            <w:pPr>
              <w:ind w:right="-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4228A8">
              <w:rPr>
                <w:rFonts w:ascii="Tahoma" w:hAnsi="Tahoma" w:cs="Tahoma"/>
                <w:sz w:val="16"/>
                <w:szCs w:val="16"/>
              </w:rPr>
              <w:t>5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Σιδηρόλαμα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25x8 , μήκους έξι μέτρων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44316000-8</w:t>
            </w: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τεμάχιο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Pr="002743D5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After w:val="1"/>
          <w:wAfter w:w="11" w:type="dxa"/>
          <w:cantSplit/>
          <w:trHeight w:val="392"/>
          <w:tblHeader/>
          <w:jc w:val="center"/>
        </w:trPr>
        <w:tc>
          <w:tcPr>
            <w:tcW w:w="82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4228A8" w:rsidRPr="00A31601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sz w:val="16"/>
                <w:szCs w:val="16"/>
              </w:rPr>
              <w:t>ΣΥΝΟΛΟ ΚΑΘΑΡΗΣ ΑΞΙΑΣ ΟΜΑΔΑΣ Γ΄ ΧΩΡΙΣ ΦΠΑ</w:t>
            </w:r>
          </w:p>
        </w:tc>
        <w:tc>
          <w:tcPr>
            <w:tcW w:w="1378" w:type="dxa"/>
            <w:gridSpan w:val="3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After w:val="1"/>
          <w:wAfter w:w="11" w:type="dxa"/>
          <w:cantSplit/>
          <w:trHeight w:val="392"/>
          <w:tblHeader/>
          <w:jc w:val="center"/>
        </w:trPr>
        <w:tc>
          <w:tcPr>
            <w:tcW w:w="82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A8" w:rsidRPr="002743D5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</w:pPr>
            <w:r w:rsidRPr="002743D5">
              <w:rPr>
                <w:rFonts w:ascii="Tahoma" w:hAnsi="Tahoma" w:cs="Tahoma"/>
                <w:b/>
                <w:sz w:val="16"/>
                <w:szCs w:val="16"/>
              </w:rPr>
              <w:t>ΦΠΑ ΟΜΑΔΑΣ Γ΄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After w:val="1"/>
          <w:wAfter w:w="11" w:type="dxa"/>
          <w:cantSplit/>
          <w:trHeight w:val="392"/>
          <w:tblHeader/>
          <w:jc w:val="center"/>
        </w:trPr>
        <w:tc>
          <w:tcPr>
            <w:tcW w:w="82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A8" w:rsidRPr="00A31601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sz w:val="16"/>
                <w:szCs w:val="16"/>
              </w:rPr>
              <w:t>ΣΥΝΟΛΟ ΔΑΠΑΝΗΣ ΟΜΑΔΑΣ Γ΄ ΜΕ ΦΠΑ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RPr="002743D5" w:rsidTr="000527E9">
        <w:trPr>
          <w:gridAfter w:val="1"/>
          <w:wAfter w:w="11" w:type="dxa"/>
          <w:cantSplit/>
          <w:trHeight w:val="392"/>
          <w:tblHeader/>
          <w:jc w:val="center"/>
        </w:trPr>
        <w:tc>
          <w:tcPr>
            <w:tcW w:w="965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</w:tcPr>
          <w:p w:rsidR="004228A8" w:rsidRPr="002743D5" w:rsidRDefault="004228A8" w:rsidP="00B92F14">
            <w:pPr>
              <w:ind w:right="-1"/>
              <w:jc w:val="center"/>
              <w:rPr>
                <w:rFonts w:ascii="Tahoma" w:hAnsi="Tahoma" w:cs="Tahoma"/>
                <w:b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70C0"/>
                <w:sz w:val="16"/>
                <w:szCs w:val="16"/>
              </w:rPr>
              <w:t>ΟΜΑΔΑ Δ’ / ΠΛΑΚΕΣ</w:t>
            </w:r>
          </w:p>
        </w:tc>
      </w:tr>
      <w:tr w:rsidR="004228A8" w:rsidTr="000527E9">
        <w:trPr>
          <w:gridAfter w:val="1"/>
          <w:wAfter w:w="11" w:type="dxa"/>
          <w:cantSplit/>
          <w:trHeight w:val="392"/>
          <w:tblHeader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6C7EE4" w:rsidRDefault="004228A8" w:rsidP="00B92F14">
            <w:pPr>
              <w:ind w:right="-1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Πλάκες τσιμέντου πεζοδρομίων λευκού χρώματος 0,50m x 0,50m x 4cm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Default="004228A8" w:rsidP="00B92F14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44113100-6</w:t>
            </w:r>
          </w:p>
        </w:tc>
        <w:tc>
          <w:tcPr>
            <w:tcW w:w="1113" w:type="dxa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Τετραγωνικό μέτρο </w:t>
            </w:r>
          </w:p>
        </w:tc>
        <w:tc>
          <w:tcPr>
            <w:tcW w:w="1411" w:type="dxa"/>
            <w:gridSpan w:val="2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8" w:space="0" w:color="000000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7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Pr="002743D5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378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After w:val="1"/>
          <w:wAfter w:w="11" w:type="dxa"/>
          <w:cantSplit/>
          <w:trHeight w:val="392"/>
          <w:tblHeader/>
          <w:jc w:val="center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Pr="006C7EE4" w:rsidRDefault="004228A8" w:rsidP="00B92F14">
            <w:pPr>
              <w:ind w:right="-1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Πλάκες τσιμέντου πεζοδρομίων λευκού χρώματος 0,40m x 0,40m x 4cm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8A8" w:rsidRDefault="004228A8" w:rsidP="00B92F14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44113100-6</w:t>
            </w:r>
          </w:p>
        </w:tc>
        <w:tc>
          <w:tcPr>
            <w:tcW w:w="1113" w:type="dxa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Pr="002743D5" w:rsidRDefault="004228A8" w:rsidP="00B92F14">
            <w:pPr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Τετραγωνικό μέτρο</w:t>
            </w:r>
          </w:p>
        </w:tc>
        <w:tc>
          <w:tcPr>
            <w:tcW w:w="1411" w:type="dxa"/>
            <w:gridSpan w:val="2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8" w:space="0" w:color="000000"/>
            </w:tcBorders>
            <w:vAlign w:val="bottom"/>
          </w:tcPr>
          <w:p w:rsidR="004228A8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7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Pr="002743D5" w:rsidRDefault="004228A8" w:rsidP="00B92F14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color w:val="000000"/>
                <w:sz w:val="16"/>
                <w:szCs w:val="16"/>
              </w:rPr>
              <w:t>24%</w:t>
            </w:r>
          </w:p>
        </w:tc>
        <w:tc>
          <w:tcPr>
            <w:tcW w:w="1378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After w:val="1"/>
          <w:wAfter w:w="11" w:type="dxa"/>
          <w:cantSplit/>
          <w:trHeight w:val="215"/>
          <w:tblHeader/>
          <w:jc w:val="center"/>
        </w:trPr>
        <w:tc>
          <w:tcPr>
            <w:tcW w:w="82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4228A8" w:rsidRPr="00A31601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ΣΥΝΟΛΟ ΚΑΘΑΡΗΣ ΑΞΙΑΣ ΟΜΑΔΑΣ  Δ</w:t>
            </w:r>
            <w:r w:rsidRPr="002743D5">
              <w:rPr>
                <w:rFonts w:ascii="Tahoma" w:hAnsi="Tahoma" w:cs="Tahoma"/>
                <w:b/>
                <w:sz w:val="16"/>
                <w:szCs w:val="16"/>
              </w:rPr>
              <w:t>΄ ΧΩΡΙΣ ΦΠΑ</w:t>
            </w:r>
          </w:p>
        </w:tc>
        <w:tc>
          <w:tcPr>
            <w:tcW w:w="1367" w:type="dxa"/>
            <w:gridSpan w:val="2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After w:val="1"/>
          <w:wAfter w:w="11" w:type="dxa"/>
          <w:cantSplit/>
          <w:trHeight w:val="132"/>
          <w:tblHeader/>
          <w:jc w:val="center"/>
        </w:trPr>
        <w:tc>
          <w:tcPr>
            <w:tcW w:w="82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4228A8" w:rsidRPr="002743D5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ΦΠΑ ΟΜΑΔΑΣ  Δ</w:t>
            </w:r>
            <w:r w:rsidRPr="002743D5">
              <w:rPr>
                <w:rFonts w:ascii="Tahoma" w:hAnsi="Tahoma" w:cs="Tahoma"/>
                <w:b/>
                <w:sz w:val="16"/>
                <w:szCs w:val="16"/>
              </w:rPr>
              <w:t>΄</w:t>
            </w:r>
          </w:p>
        </w:tc>
        <w:tc>
          <w:tcPr>
            <w:tcW w:w="1367" w:type="dxa"/>
            <w:gridSpan w:val="2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After w:val="1"/>
          <w:wAfter w:w="11" w:type="dxa"/>
          <w:cantSplit/>
          <w:trHeight w:val="206"/>
          <w:tblHeader/>
          <w:jc w:val="center"/>
        </w:trPr>
        <w:tc>
          <w:tcPr>
            <w:tcW w:w="82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4228A8" w:rsidRPr="00A31601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sz w:val="16"/>
                <w:szCs w:val="16"/>
              </w:rPr>
              <w:t xml:space="preserve">ΣΥΝΟΛΟ ΔΑΠΑΝΗΣ ΟΜΑΔΑΣ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Δ</w:t>
            </w:r>
            <w:r w:rsidRPr="002743D5">
              <w:rPr>
                <w:rFonts w:ascii="Tahoma" w:hAnsi="Tahoma" w:cs="Tahoma"/>
                <w:b/>
                <w:sz w:val="16"/>
                <w:szCs w:val="16"/>
              </w:rPr>
              <w:t>΄ ΜΕ ΦΠΑ</w:t>
            </w:r>
          </w:p>
        </w:tc>
        <w:tc>
          <w:tcPr>
            <w:tcW w:w="1367" w:type="dxa"/>
            <w:gridSpan w:val="2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After w:val="1"/>
          <w:wAfter w:w="11" w:type="dxa"/>
          <w:cantSplit/>
          <w:trHeight w:val="166"/>
          <w:tblHeader/>
          <w:jc w:val="center"/>
        </w:trPr>
        <w:tc>
          <w:tcPr>
            <w:tcW w:w="82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A8" w:rsidRPr="002743D5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ΣΥΝΟΛΟ ΚΑΘΑΡΗΣ ΑΞΙΑΣ (ΟΜΑΔΕΣ  Α΄+ Β΄+Γ’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+Δ’</w:t>
            </w: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After w:val="1"/>
          <w:wAfter w:w="11" w:type="dxa"/>
          <w:cantSplit/>
          <w:trHeight w:val="200"/>
          <w:tblHeader/>
          <w:jc w:val="center"/>
        </w:trPr>
        <w:tc>
          <w:tcPr>
            <w:tcW w:w="82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A8" w:rsidRPr="002743D5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Σύνολο ΦΠΑ 24%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228A8" w:rsidTr="000527E9">
        <w:trPr>
          <w:gridAfter w:val="1"/>
          <w:wAfter w:w="11" w:type="dxa"/>
          <w:cantSplit/>
          <w:trHeight w:val="119"/>
          <w:tblHeader/>
          <w:jc w:val="center"/>
        </w:trPr>
        <w:tc>
          <w:tcPr>
            <w:tcW w:w="82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A8" w:rsidRPr="002743D5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743D5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ΓΕΝΙΚΟ ΣΥΝΟΛΟ ΔΑΠΑΝΗΣ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8A8" w:rsidRDefault="004228A8" w:rsidP="00B92F14">
            <w:pPr>
              <w:jc w:val="righ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</w:tbl>
    <w:p w:rsidR="000527E9" w:rsidRDefault="000527E9" w:rsidP="000527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hAnsi="Tahoma" w:cs="Tahoma"/>
          <w:b/>
          <w:color w:val="000000"/>
          <w:sz w:val="20"/>
          <w:szCs w:val="20"/>
          <w:lang w:val="en-US"/>
        </w:rPr>
      </w:pPr>
    </w:p>
    <w:p w:rsidR="000527E9" w:rsidRDefault="000527E9" w:rsidP="000527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hAnsi="Tahoma" w:cs="Tahoma"/>
          <w:b/>
          <w:color w:val="000000"/>
          <w:sz w:val="20"/>
          <w:szCs w:val="20"/>
          <w:lang w:val="en-US"/>
        </w:rPr>
      </w:pPr>
    </w:p>
    <w:p w:rsidR="000527E9" w:rsidRDefault="000527E9" w:rsidP="000527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hAnsi="Tahoma" w:cs="Tahoma"/>
          <w:b/>
          <w:color w:val="000000"/>
          <w:sz w:val="20"/>
          <w:szCs w:val="20"/>
          <w:lang w:val="en-US"/>
        </w:rPr>
      </w:pPr>
    </w:p>
    <w:p w:rsidR="000527E9" w:rsidRPr="00BC4AA3" w:rsidRDefault="000527E9" w:rsidP="000527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hAnsi="Tahoma" w:cs="Tahoma"/>
          <w:b/>
          <w:color w:val="000000"/>
          <w:sz w:val="20"/>
          <w:szCs w:val="20"/>
          <w:lang w:val="en-US"/>
        </w:rPr>
      </w:pPr>
      <w:r w:rsidRPr="00BC4AA3">
        <w:rPr>
          <w:rFonts w:ascii="Tahoma" w:hAnsi="Tahoma" w:cs="Tahoma"/>
          <w:b/>
          <w:color w:val="000000"/>
          <w:sz w:val="20"/>
          <w:szCs w:val="20"/>
        </w:rPr>
        <w:t>O ΠΡΟΣΦΕΡΩΝ</w:t>
      </w:r>
    </w:p>
    <w:p w:rsidR="000527E9" w:rsidRPr="00BC4AA3" w:rsidRDefault="000527E9" w:rsidP="000527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hAnsi="Tahoma" w:cs="Tahoma"/>
          <w:b/>
          <w:color w:val="000000"/>
          <w:sz w:val="20"/>
          <w:szCs w:val="20"/>
          <w:lang w:val="en-US"/>
        </w:rPr>
      </w:pPr>
    </w:p>
    <w:p w:rsidR="000527E9" w:rsidRDefault="000527E9" w:rsidP="000527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hAnsi="Tahoma" w:cs="Tahoma"/>
          <w:b/>
          <w:color w:val="000000"/>
          <w:sz w:val="20"/>
          <w:szCs w:val="20"/>
        </w:rPr>
      </w:pPr>
      <w:r w:rsidRPr="00BC4AA3">
        <w:rPr>
          <w:rFonts w:ascii="Tahoma" w:hAnsi="Tahoma" w:cs="Tahoma"/>
          <w:b/>
          <w:color w:val="000000"/>
          <w:sz w:val="20"/>
          <w:szCs w:val="20"/>
        </w:rPr>
        <w:t>Κέρκυρα</w:t>
      </w:r>
      <w:r>
        <w:rPr>
          <w:rFonts w:ascii="Tahoma" w:hAnsi="Tahoma" w:cs="Tahoma"/>
          <w:b/>
          <w:color w:val="000000"/>
          <w:sz w:val="20"/>
          <w:szCs w:val="20"/>
          <w:lang w:val="en-US"/>
        </w:rPr>
        <w:t>,</w:t>
      </w:r>
      <w:r w:rsidRPr="00BC4AA3">
        <w:rPr>
          <w:rFonts w:ascii="Tahoma" w:hAnsi="Tahoma" w:cs="Tahoma"/>
          <w:b/>
          <w:color w:val="000000"/>
          <w:sz w:val="20"/>
          <w:szCs w:val="20"/>
        </w:rPr>
        <w:t xml:space="preserve"> …………………….</w:t>
      </w:r>
    </w:p>
    <w:p w:rsidR="000527E9" w:rsidRDefault="000527E9" w:rsidP="000527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hAnsi="Tahoma" w:cs="Tahoma"/>
          <w:b/>
          <w:color w:val="000000"/>
          <w:sz w:val="20"/>
          <w:szCs w:val="20"/>
        </w:rPr>
      </w:pPr>
    </w:p>
    <w:p w:rsidR="00000000" w:rsidRDefault="000527E9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228A8"/>
    <w:rsid w:val="000527E9"/>
    <w:rsid w:val="004228A8"/>
    <w:rsid w:val="008978BB"/>
    <w:rsid w:val="00C54C8F"/>
    <w:rsid w:val="00D63036"/>
    <w:rsid w:val="00EA4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279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CD062</dc:creator>
  <cp:keywords/>
  <dc:description/>
  <cp:lastModifiedBy>CD062</cp:lastModifiedBy>
  <cp:revision>7</cp:revision>
  <dcterms:created xsi:type="dcterms:W3CDTF">2024-12-06T08:10:00Z</dcterms:created>
  <dcterms:modified xsi:type="dcterms:W3CDTF">2024-12-06T08:15:00Z</dcterms:modified>
</cp:coreProperties>
</file>