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17B" w:rsidRPr="00E9217B" w:rsidRDefault="00E9217B" w:rsidP="00E9217B">
      <w:pPr>
        <w:pStyle w:val="Heading1"/>
        <w:spacing w:line="360" w:lineRule="auto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E9217B">
        <w:rPr>
          <w:rFonts w:cstheme="minorHAnsi"/>
          <w:szCs w:val="24"/>
          <w:u w:val="single"/>
        </w:rPr>
        <w:t>ΟΙΚΟΝΟΜΙΚΗ ΠΡΟΣΦΟΡΑ</w:t>
      </w:r>
    </w:p>
    <w:p w:rsidR="00E9217B" w:rsidRDefault="00E9217B" w:rsidP="00E9217B">
      <w:pPr>
        <w:rPr>
          <w:rFonts w:cstheme="minorHAnsi"/>
          <w:szCs w:val="24"/>
        </w:rPr>
      </w:pPr>
    </w:p>
    <w:tbl>
      <w:tblPr>
        <w:tblW w:w="10426" w:type="dxa"/>
        <w:tblInd w:w="-861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7"/>
        <w:gridCol w:w="3208"/>
        <w:gridCol w:w="1323"/>
        <w:gridCol w:w="1556"/>
        <w:gridCol w:w="1845"/>
        <w:gridCol w:w="1507"/>
      </w:tblGrid>
      <w:tr w:rsidR="00E9217B" w:rsidTr="00A71A5B">
        <w:trPr>
          <w:trHeight w:val="66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</w:rPr>
            </w:pPr>
            <w:r>
              <w:rPr>
                <w:rFonts w:ascii="Times New Roman" w:hAnsi="Times New Roman" w:cstheme="minorHAnsi"/>
                <w:color w:val="000000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theme="minorHAnsi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theme="minorHAnsi"/>
                <w:color w:val="000000"/>
                <w:sz w:val="24"/>
                <w:szCs w:val="24"/>
                <w:lang w:val="en-US"/>
              </w:rPr>
              <w:t>A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Times New Roman" w:hAnsi="Times New Roman" w:cstheme="minorHAnsi"/>
                <w:color w:val="000000"/>
                <w:sz w:val="24"/>
                <w:szCs w:val="24"/>
              </w:rPr>
              <w:t>ΕΙΔΟΣ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217B" w:rsidRDefault="00516200" w:rsidP="00A71A5B">
            <w:pPr>
              <w:widowControl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Times New Roman" w:hAnsi="Times New Roman" w:cstheme="minorHAnsi"/>
                <w:sz w:val="24"/>
                <w:szCs w:val="24"/>
              </w:rPr>
              <w:t>ΤΕΜΑΧΙΑ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217B" w:rsidRDefault="00516200" w:rsidP="00A71A5B">
            <w:pPr>
              <w:widowControl w:val="0"/>
              <w:rPr>
                <w:rFonts w:cstheme="minorHAnsi"/>
                <w:color w:val="000000"/>
              </w:rPr>
            </w:pPr>
            <w:r>
              <w:rPr>
                <w:rFonts w:ascii="Times New Roman" w:hAnsi="Times New Roman" w:cstheme="minorHAnsi"/>
                <w:color w:val="000000"/>
                <w:sz w:val="24"/>
                <w:szCs w:val="24"/>
              </w:rPr>
              <w:t xml:space="preserve">     </w:t>
            </w:r>
            <w:r w:rsidR="00E9217B">
              <w:rPr>
                <w:rFonts w:ascii="Times New Roman" w:hAnsi="Times New Roman" w:cstheme="minorHAnsi"/>
                <w:color w:val="000000"/>
                <w:sz w:val="24"/>
                <w:szCs w:val="24"/>
              </w:rPr>
              <w:t xml:space="preserve">ΤΙΜΗ ΜΟΝΑΔΟΣ </w:t>
            </w:r>
          </w:p>
        </w:tc>
        <w:tc>
          <w:tcPr>
            <w:tcW w:w="185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Times New Roman" w:hAnsi="Times New Roman" w:cstheme="minorHAnsi"/>
                <w:color w:val="000000"/>
                <w:sz w:val="24"/>
                <w:szCs w:val="24"/>
              </w:rPr>
              <w:t>ΠΟΣΟΤΗΤΑ</w:t>
            </w:r>
          </w:p>
        </w:tc>
        <w:tc>
          <w:tcPr>
            <w:tcW w:w="1512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Times New Roman" w:hAnsi="Times New Roman" w:cstheme="minorHAnsi"/>
                <w:color w:val="000000"/>
                <w:sz w:val="24"/>
                <w:szCs w:val="24"/>
              </w:rPr>
              <w:t>ΣΥΝΟΛΟ</w:t>
            </w:r>
          </w:p>
        </w:tc>
      </w:tr>
      <w:tr w:rsidR="00E9217B" w:rsidTr="00A71A5B">
        <w:trPr>
          <w:trHeight w:val="66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ascii="Times New Roman" w:hAnsi="Times New Roman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ascii="Times New Roman" w:hAnsi="Times New Roman" w:cstheme="minorHAnsi"/>
                <w:b/>
                <w:bCs/>
                <w:color w:val="000000"/>
                <w:sz w:val="24"/>
                <w:szCs w:val="24"/>
              </w:rPr>
              <w:t xml:space="preserve">Τροχήλατα Καθίσματα Εργασίας 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color w:val="000000"/>
              </w:rPr>
            </w:pPr>
            <w:r>
              <w:rPr>
                <w:rFonts w:ascii="Times New Roman" w:hAnsi="Times New Roman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color w:val="000000"/>
                <w:szCs w:val="24"/>
              </w:rPr>
            </w:pPr>
          </w:p>
        </w:tc>
        <w:tc>
          <w:tcPr>
            <w:tcW w:w="185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color w:val="000000"/>
                <w:szCs w:val="24"/>
              </w:rPr>
            </w:pPr>
          </w:p>
        </w:tc>
        <w:tc>
          <w:tcPr>
            <w:tcW w:w="1512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color w:val="000000"/>
                <w:szCs w:val="24"/>
              </w:rPr>
            </w:pPr>
          </w:p>
        </w:tc>
      </w:tr>
      <w:tr w:rsidR="00E9217B" w:rsidTr="00A71A5B">
        <w:trPr>
          <w:trHeight w:val="340"/>
        </w:trPr>
        <w:tc>
          <w:tcPr>
            <w:tcW w:w="706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17B" w:rsidRDefault="00E9217B" w:rsidP="00E9217B">
            <w:pPr>
              <w:widowControl w:val="0"/>
              <w:jc w:val="center"/>
              <w:rPr>
                <w:rFonts w:cstheme="minorHAnsi"/>
              </w:rPr>
            </w:pPr>
            <w:r>
              <w:rPr>
                <w:rFonts w:ascii="Times New Roman" w:hAnsi="Times New Roman" w:cstheme="minorHAnsi"/>
                <w:b/>
                <w:color w:val="000000"/>
                <w:sz w:val="24"/>
                <w:szCs w:val="24"/>
              </w:rPr>
              <w:t>ΚΑΘΑΡΗ ΑΞΙΑ</w:t>
            </w:r>
          </w:p>
          <w:p w:rsidR="00E9217B" w:rsidRDefault="00E9217B" w:rsidP="00E9217B">
            <w:pPr>
              <w:widowControl w:val="0"/>
              <w:jc w:val="center"/>
              <w:rPr>
                <w:rFonts w:cstheme="minorHAnsi"/>
                <w:b/>
                <w:bCs/>
                <w:color w:val="000000"/>
                <w:szCs w:val="24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color w:val="000000"/>
                <w:szCs w:val="24"/>
              </w:rPr>
            </w:pPr>
          </w:p>
        </w:tc>
        <w:tc>
          <w:tcPr>
            <w:tcW w:w="151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color w:val="000000"/>
                <w:szCs w:val="24"/>
              </w:rPr>
            </w:pPr>
          </w:p>
        </w:tc>
      </w:tr>
      <w:tr w:rsidR="00E9217B" w:rsidTr="00A71A5B">
        <w:trPr>
          <w:trHeight w:val="340"/>
        </w:trPr>
        <w:tc>
          <w:tcPr>
            <w:tcW w:w="706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17B" w:rsidRDefault="00E9217B" w:rsidP="00E9217B">
            <w:pPr>
              <w:widowControl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ascii="Times New Roman" w:hAnsi="Times New Roman" w:cstheme="minorHAnsi"/>
                <w:b/>
                <w:color w:val="000000"/>
                <w:sz w:val="24"/>
                <w:szCs w:val="24"/>
              </w:rPr>
              <w:t>ΦΠΑ 24%</w:t>
            </w: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color w:val="000000"/>
                <w:szCs w:val="24"/>
              </w:rPr>
            </w:pPr>
          </w:p>
        </w:tc>
        <w:tc>
          <w:tcPr>
            <w:tcW w:w="151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color w:val="000000"/>
                <w:szCs w:val="24"/>
              </w:rPr>
            </w:pPr>
          </w:p>
        </w:tc>
      </w:tr>
      <w:tr w:rsidR="00E9217B" w:rsidTr="00A71A5B">
        <w:trPr>
          <w:trHeight w:val="340"/>
        </w:trPr>
        <w:tc>
          <w:tcPr>
            <w:tcW w:w="7063" w:type="dxa"/>
            <w:gridSpan w:val="4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217B" w:rsidRDefault="00E9217B" w:rsidP="00E9217B">
            <w:pPr>
              <w:widowControl w:val="0"/>
              <w:jc w:val="center"/>
              <w:rPr>
                <w:rFonts w:cstheme="minorHAnsi"/>
              </w:rPr>
            </w:pPr>
            <w:r>
              <w:rPr>
                <w:rFonts w:ascii="Times New Roman" w:hAnsi="Times New Roman" w:cstheme="minorHAnsi"/>
                <w:b/>
                <w:color w:val="000000"/>
                <w:sz w:val="24"/>
                <w:szCs w:val="24"/>
              </w:rPr>
              <w:t>ΤΕΛΙΚΗ ΑΞΙΑ</w:t>
            </w:r>
          </w:p>
          <w:p w:rsidR="00E9217B" w:rsidRDefault="00E9217B" w:rsidP="00E9217B">
            <w:pPr>
              <w:widowControl w:val="0"/>
              <w:jc w:val="center"/>
              <w:rPr>
                <w:rFonts w:cstheme="minorHAnsi"/>
                <w:b/>
                <w:color w:val="000000"/>
                <w:szCs w:val="24"/>
              </w:rPr>
            </w:pPr>
          </w:p>
        </w:tc>
        <w:tc>
          <w:tcPr>
            <w:tcW w:w="185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color w:val="000000"/>
                <w:szCs w:val="24"/>
              </w:rPr>
            </w:pPr>
          </w:p>
        </w:tc>
        <w:tc>
          <w:tcPr>
            <w:tcW w:w="151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9217B" w:rsidRDefault="00E9217B" w:rsidP="00A71A5B">
            <w:pPr>
              <w:widowControl w:val="0"/>
              <w:jc w:val="center"/>
              <w:rPr>
                <w:rFonts w:cstheme="minorHAnsi"/>
                <w:b/>
                <w:color w:val="000000"/>
                <w:szCs w:val="24"/>
              </w:rPr>
            </w:pPr>
          </w:p>
        </w:tc>
      </w:tr>
    </w:tbl>
    <w:p w:rsidR="00E9217B" w:rsidRDefault="00E9217B" w:rsidP="00E9217B">
      <w:pPr>
        <w:jc w:val="both"/>
        <w:rPr>
          <w:rFonts w:cstheme="minorHAnsi"/>
          <w:szCs w:val="24"/>
        </w:rPr>
      </w:pPr>
    </w:p>
    <w:p w:rsidR="00793C0B" w:rsidRDefault="00793C0B" w:rsidP="00E9217B">
      <w:pPr>
        <w:jc w:val="both"/>
        <w:rPr>
          <w:rFonts w:cstheme="minorHAnsi"/>
          <w:szCs w:val="24"/>
        </w:rPr>
      </w:pPr>
    </w:p>
    <w:p w:rsidR="00E9217B" w:rsidRDefault="00E9217B" w:rsidP="00E9217B">
      <w:pPr>
        <w:jc w:val="both"/>
        <w:rPr>
          <w:rFonts w:cstheme="minorHAnsi"/>
          <w:szCs w:val="24"/>
        </w:rPr>
      </w:pPr>
    </w:p>
    <w:p w:rsidR="00E9217B" w:rsidRDefault="00E9217B" w:rsidP="00E9217B">
      <w:pPr>
        <w:tabs>
          <w:tab w:val="left" w:pos="200"/>
          <w:tab w:val="right" w:pos="9070"/>
        </w:tabs>
        <w:spacing w:line="360" w:lineRule="auto"/>
        <w:jc w:val="center"/>
        <w:rPr>
          <w:szCs w:val="24"/>
        </w:rPr>
      </w:pPr>
      <w:r>
        <w:rPr>
          <w:rFonts w:ascii="Times New Roman" w:hAnsi="Times New Roman" w:cstheme="minorHAnsi"/>
          <w:sz w:val="24"/>
          <w:szCs w:val="24"/>
        </w:rPr>
        <w:t>Κέρκυρα,     …/10/2025</w:t>
      </w:r>
    </w:p>
    <w:p w:rsidR="00E9217B" w:rsidRDefault="00E9217B" w:rsidP="00E9217B">
      <w:pPr>
        <w:tabs>
          <w:tab w:val="left" w:pos="8120"/>
        </w:tabs>
        <w:spacing w:line="360" w:lineRule="auto"/>
        <w:jc w:val="center"/>
        <w:rPr>
          <w:szCs w:val="24"/>
        </w:rPr>
      </w:pPr>
    </w:p>
    <w:p w:rsidR="00E9217B" w:rsidRDefault="00E9217B" w:rsidP="00E9217B">
      <w:pPr>
        <w:tabs>
          <w:tab w:val="left" w:pos="8120"/>
        </w:tabs>
        <w:spacing w:line="360" w:lineRule="auto"/>
        <w:rPr>
          <w:szCs w:val="24"/>
        </w:rPr>
      </w:pPr>
      <w:r>
        <w:rPr>
          <w:rFonts w:ascii="Times New Roman" w:hAnsi="Times New Roman" w:cstheme="minorHAnsi"/>
          <w:sz w:val="24"/>
          <w:szCs w:val="24"/>
        </w:rPr>
        <w:t xml:space="preserve">                                                      </w:t>
      </w:r>
      <w:r w:rsidR="00793C0B">
        <w:rPr>
          <w:rFonts w:ascii="Times New Roman" w:hAnsi="Times New Roman" w:cstheme="minorHAnsi"/>
          <w:sz w:val="24"/>
          <w:szCs w:val="24"/>
        </w:rPr>
        <w:t xml:space="preserve"> </w:t>
      </w:r>
      <w:r>
        <w:rPr>
          <w:rFonts w:ascii="Times New Roman" w:hAnsi="Times New Roman" w:cstheme="minorHAnsi"/>
          <w:sz w:val="24"/>
          <w:szCs w:val="24"/>
        </w:rPr>
        <w:t>Ο ΠΡΟΣΦΕΡΩΝ</w:t>
      </w:r>
    </w:p>
    <w:p w:rsidR="00E9217B" w:rsidRDefault="00E9217B" w:rsidP="00E9217B">
      <w:pPr>
        <w:tabs>
          <w:tab w:val="left" w:pos="8120"/>
        </w:tabs>
        <w:spacing w:line="360" w:lineRule="auto"/>
        <w:jc w:val="right"/>
        <w:rPr>
          <w:rFonts w:cstheme="minorHAnsi"/>
        </w:rPr>
      </w:pPr>
    </w:p>
    <w:p w:rsidR="00000000" w:rsidRDefault="00793C0B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9217B"/>
    <w:rsid w:val="00516200"/>
    <w:rsid w:val="00793C0B"/>
    <w:rsid w:val="00E92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Char"/>
    <w:qFormat/>
    <w:rsid w:val="00E9217B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1Char">
    <w:name w:val="Επικεφαλίδα 1 Char"/>
    <w:basedOn w:val="a0"/>
    <w:link w:val="Heading1"/>
    <w:qFormat/>
    <w:rsid w:val="00E9217B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214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2025-10-03T08:29:00Z</dcterms:created>
  <dcterms:modified xsi:type="dcterms:W3CDTF">2025-10-03T08:31:00Z</dcterms:modified>
</cp:coreProperties>
</file>