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1"/>
        <w:gridCol w:w="1603"/>
        <w:gridCol w:w="3208"/>
      </w:tblGrid>
      <w:tr w:rsidR="004544B5" w:rsidRPr="004544B5" w:rsidTr="00067CBA">
        <w:tc>
          <w:tcPr>
            <w:tcW w:w="4702" w:type="dxa"/>
            <w:shd w:val="clear" w:color="auto" w:fill="FFFFFF"/>
          </w:tcPr>
          <w:p w:rsidR="004544B5" w:rsidRPr="004544B5" w:rsidRDefault="004544B5" w:rsidP="004544B5">
            <w:pPr>
              <w:pageBreakBefore/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18"/>
                <w:szCs w:val="20"/>
                <w:lang w:eastAsia="ar-SA"/>
              </w:rPr>
            </w:pPr>
            <w:r w:rsidRPr="004544B5">
              <w:rPr>
                <w:rFonts w:ascii="Arial" w:eastAsia="Times New Roman" w:hAnsi="Arial" w:cs="Arial"/>
                <w:noProof/>
                <w:color w:val="00000A"/>
                <w:kern w:val="1"/>
                <w:sz w:val="24"/>
                <w:szCs w:val="20"/>
              </w:rPr>
              <w:drawing>
                <wp:inline distT="0" distB="0" distL="0" distR="0">
                  <wp:extent cx="733425" cy="704850"/>
                  <wp:effectExtent l="19050" t="0" r="9525" b="0"/>
                  <wp:docPr id="1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4B5" w:rsidRPr="004544B5" w:rsidRDefault="004544B5" w:rsidP="004544B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18"/>
                <w:szCs w:val="20"/>
                <w:lang w:eastAsia="ar-SA"/>
              </w:rPr>
            </w:pPr>
            <w:r w:rsidRPr="004544B5">
              <w:rPr>
                <w:rFonts w:ascii="Arial" w:eastAsia="Times New Roman" w:hAnsi="Arial" w:cs="Arial"/>
                <w:b/>
                <w:color w:val="00000A"/>
                <w:kern w:val="1"/>
                <w:sz w:val="18"/>
                <w:szCs w:val="20"/>
                <w:lang w:eastAsia="ar-SA"/>
              </w:rPr>
              <w:t>ΕΛΛΗΝΙΚΗ ΔΗΜΟΚΡΑΤΙΑ</w:t>
            </w:r>
          </w:p>
          <w:p w:rsidR="004544B5" w:rsidRPr="004544B5" w:rsidRDefault="004544B5" w:rsidP="004544B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Cs w:val="20"/>
                <w:lang w:eastAsia="ar-SA"/>
              </w:rPr>
            </w:pPr>
            <w:r w:rsidRPr="004544B5">
              <w:rPr>
                <w:rFonts w:ascii="Arial" w:eastAsia="Times New Roman" w:hAnsi="Arial" w:cs="Arial"/>
                <w:b/>
                <w:color w:val="00000A"/>
                <w:kern w:val="1"/>
                <w:sz w:val="18"/>
                <w:szCs w:val="20"/>
                <w:lang w:eastAsia="ar-SA"/>
              </w:rPr>
              <w:t>ΝΟΜΟΣ ΚΕΡΚΥΡΑΣ</w:t>
            </w:r>
          </w:p>
          <w:p w:rsidR="004544B5" w:rsidRPr="004544B5" w:rsidRDefault="004544B5" w:rsidP="004544B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ar-SA"/>
              </w:rPr>
            </w:pPr>
            <w:r w:rsidRPr="004544B5">
              <w:rPr>
                <w:rFonts w:ascii="Arial" w:eastAsia="Times New Roman" w:hAnsi="Arial" w:cs="Arial"/>
                <w:b/>
                <w:color w:val="00000A"/>
                <w:kern w:val="1"/>
                <w:szCs w:val="20"/>
                <w:lang w:eastAsia="ar-SA"/>
              </w:rPr>
              <w:t>ΔΗΜΟΣ ΚΕΝΤΡΙΚΗΣ ΚΕΡΚΥΡΑΣ &amp; ΔΙΑΠΟΝΤΙΩΝ ΝΗΣΩΝ</w:t>
            </w:r>
            <w:r w:rsidRPr="004544B5">
              <w:rPr>
                <w:rFonts w:ascii="Arial" w:eastAsia="Times New Roman" w:hAnsi="Arial" w:cs="Arial"/>
                <w:b/>
                <w:color w:val="00000A"/>
                <w:kern w:val="1"/>
                <w:sz w:val="18"/>
                <w:szCs w:val="20"/>
                <w:lang w:eastAsia="ar-SA"/>
              </w:rPr>
              <w:t xml:space="preserve"> </w:t>
            </w:r>
          </w:p>
          <w:p w:rsidR="004544B5" w:rsidRPr="004544B5" w:rsidRDefault="004544B5" w:rsidP="004544B5">
            <w:pPr>
              <w:widowControl w:val="0"/>
              <w:suppressAutoHyphens/>
              <w:spacing w:before="57" w:after="57" w:line="100" w:lineRule="atLeast"/>
              <w:jc w:val="center"/>
              <w:rPr>
                <w:rFonts w:ascii="Arial" w:eastAsia="Droid Sans Fallback" w:hAnsi="Arial" w:cs="Arial"/>
                <w:b/>
                <w:color w:val="00000A"/>
                <w:kern w:val="1"/>
                <w:sz w:val="18"/>
                <w:szCs w:val="20"/>
                <w:lang w:eastAsia="hi-IN" w:bidi="hi-IN"/>
              </w:rPr>
            </w:pPr>
            <w:r w:rsidRPr="004544B5">
              <w:rPr>
                <w:rFonts w:ascii="Arial" w:eastAsia="Droid Sans Fallback" w:hAnsi="Arial" w:cs="DejaVu Sans"/>
                <w:color w:val="00000A"/>
                <w:kern w:val="1"/>
                <w:sz w:val="20"/>
                <w:szCs w:val="20"/>
                <w:lang w:eastAsia="hi-IN" w:bidi="hi-IN"/>
              </w:rPr>
              <w:t>ΔΙΕΥΘΥΝΣΗ ΔΙΟΙΚΗΤΙΚΩΝ ΥΠΗΡΕΣΙΩΝ</w:t>
            </w:r>
          </w:p>
          <w:p w:rsidR="004544B5" w:rsidRPr="004544B5" w:rsidRDefault="004544B5" w:rsidP="004544B5">
            <w:pPr>
              <w:widowControl w:val="0"/>
              <w:suppressAutoHyphens/>
              <w:spacing w:before="57" w:after="57" w:line="100" w:lineRule="atLeast"/>
              <w:jc w:val="center"/>
              <w:rPr>
                <w:rFonts w:ascii="Arial" w:eastAsia="Droid Sans Fallback" w:hAnsi="Arial" w:cs="DejaVu Sans"/>
                <w:color w:val="00000A"/>
                <w:kern w:val="1"/>
                <w:szCs w:val="24"/>
                <w:lang w:eastAsia="hi-IN" w:bidi="hi-IN"/>
              </w:rPr>
            </w:pPr>
            <w:r w:rsidRPr="004544B5">
              <w:rPr>
                <w:rFonts w:ascii="Arial" w:eastAsia="Droid Sans Fallback" w:hAnsi="Arial" w:cs="Arial"/>
                <w:b/>
                <w:color w:val="00000A"/>
                <w:kern w:val="1"/>
                <w:sz w:val="18"/>
                <w:szCs w:val="20"/>
                <w:lang w:eastAsia="hi-IN" w:bidi="hi-IN"/>
              </w:rPr>
              <w:t>ΤΜΗΜΑ ΔΙΟΙΚΗΤΙΚΗΣ ΜΕΡΙΜΝΑΣ</w:t>
            </w:r>
          </w:p>
        </w:tc>
        <w:tc>
          <w:tcPr>
            <w:tcW w:w="1567" w:type="dxa"/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napToGrid w:val="0"/>
              <w:spacing w:after="0" w:line="100" w:lineRule="atLeast"/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</w:pPr>
          </w:p>
        </w:tc>
        <w:tc>
          <w:tcPr>
            <w:tcW w:w="3135" w:type="dxa"/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pacing w:after="0" w:line="100" w:lineRule="atLeast"/>
              <w:jc w:val="right"/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</w:pPr>
            <w:r w:rsidRPr="004544B5"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  <w:t>Κέρκυρα___  / ___  /2022</w:t>
            </w:r>
          </w:p>
        </w:tc>
      </w:tr>
    </w:tbl>
    <w:p w:rsidR="004544B5" w:rsidRPr="004544B5" w:rsidRDefault="004544B5" w:rsidP="004544B5">
      <w:pPr>
        <w:suppressAutoHyphens/>
        <w:spacing w:after="0"/>
        <w:rPr>
          <w:rFonts w:ascii="Arial" w:eastAsia="Times New Roman" w:hAnsi="Arial" w:cs="Arial"/>
          <w:b/>
          <w:color w:val="00000A"/>
          <w:kern w:val="1"/>
          <w:sz w:val="24"/>
          <w:szCs w:val="20"/>
          <w:lang w:eastAsia="ar-SA"/>
        </w:rPr>
      </w:pPr>
    </w:p>
    <w:p w:rsidR="004544B5" w:rsidRPr="004544B5" w:rsidRDefault="004544B5" w:rsidP="004544B5">
      <w:pPr>
        <w:keepNext/>
        <w:shd w:val="clear" w:color="auto" w:fill="BFBFBF"/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Cambria" w:eastAsia="Times New Roman" w:hAnsi="Cambria" w:cs="Arial"/>
          <w:b/>
          <w:bCs/>
          <w:iCs/>
          <w:color w:val="00000A"/>
          <w:kern w:val="1"/>
          <w:sz w:val="24"/>
          <w:szCs w:val="28"/>
          <w:lang w:eastAsia="ar-SA"/>
        </w:rPr>
      </w:pPr>
      <w:r w:rsidRPr="004544B5">
        <w:rPr>
          <w:rFonts w:ascii="Arial" w:eastAsia="Times New Roman" w:hAnsi="Arial" w:cs="Arial"/>
          <w:b/>
          <w:bCs/>
          <w:iCs/>
          <w:color w:val="00000A"/>
          <w:kern w:val="1"/>
          <w:sz w:val="24"/>
          <w:szCs w:val="28"/>
          <w:lang w:eastAsia="ar-SA"/>
        </w:rPr>
        <w:t>ΕΝΤΥΠΟ ΟΙΚΟΝΟΜΙΚΗΣ ΠΡΟΣΦΟΡΑΣ</w:t>
      </w:r>
    </w:p>
    <w:p w:rsidR="004544B5" w:rsidRPr="004544B5" w:rsidRDefault="004544B5" w:rsidP="004544B5">
      <w:pPr>
        <w:suppressAutoHyphens/>
        <w:spacing w:after="0"/>
        <w:rPr>
          <w:rFonts w:ascii="Arial" w:eastAsia="Times New Roman" w:hAnsi="Arial" w:cs="Arial"/>
          <w:b/>
          <w:color w:val="00000A"/>
          <w:kern w:val="1"/>
          <w:sz w:val="24"/>
          <w:szCs w:val="20"/>
          <w:lang w:eastAsia="ar-SA"/>
        </w:rPr>
      </w:pPr>
    </w:p>
    <w:tbl>
      <w:tblPr>
        <w:tblW w:w="0" w:type="auto"/>
        <w:tblInd w:w="34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804"/>
        <w:gridCol w:w="5009"/>
        <w:gridCol w:w="8"/>
        <w:gridCol w:w="3609"/>
      </w:tblGrid>
      <w:tr w:rsidR="004544B5" w:rsidRPr="004544B5" w:rsidTr="00067CBA"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4544B5" w:rsidRPr="004544B5" w:rsidRDefault="004544B5" w:rsidP="004544B5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</w:pPr>
            <w:r w:rsidRPr="004544B5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  <w:t>Α/Α</w:t>
            </w:r>
          </w:p>
        </w:tc>
        <w:tc>
          <w:tcPr>
            <w:tcW w:w="5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4544B5" w:rsidRPr="004544B5" w:rsidRDefault="004544B5" w:rsidP="004544B5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</w:pPr>
            <w:r w:rsidRPr="004544B5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  <w:t>Περιγραφή</w:t>
            </w:r>
          </w:p>
        </w:tc>
        <w:tc>
          <w:tcPr>
            <w:tcW w:w="3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</w:pPr>
            <w:r w:rsidRPr="004544B5">
              <w:rPr>
                <w:rFonts w:ascii="Arial" w:eastAsia="Droid Sans Fallback" w:hAnsi="Arial" w:cs="Arial"/>
                <w:b/>
                <w:bCs/>
                <w:color w:val="00000A"/>
                <w:kern w:val="1"/>
                <w:sz w:val="20"/>
                <w:szCs w:val="20"/>
                <w:lang w:eastAsia="hi-IN" w:bidi="hi-IN"/>
              </w:rPr>
              <w:t xml:space="preserve">Τιμή </w:t>
            </w:r>
          </w:p>
        </w:tc>
      </w:tr>
      <w:tr w:rsidR="004544B5" w:rsidRPr="004544B5" w:rsidTr="00067CBA"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Droid Sans Fallback" w:hAnsi="Times New Roman" w:cs="DejaVu Sans Condensed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4544B5">
              <w:rPr>
                <w:rFonts w:ascii="Arial" w:eastAsia="Droid Sans Fallback" w:hAnsi="Arial" w:cs="Arial"/>
                <w:b/>
                <w:color w:val="00000A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AutoHyphens/>
              <w:spacing w:after="120" w:line="100" w:lineRule="atLeast"/>
              <w:rPr>
                <w:rFonts w:ascii="Arial" w:eastAsia="Droid Sans Fallback" w:hAnsi="Arial" w:cs="DejaVu Sans"/>
                <w:color w:val="00000A"/>
                <w:kern w:val="1"/>
                <w:szCs w:val="24"/>
                <w:lang w:eastAsia="hi-IN" w:bidi="hi-IN"/>
              </w:rPr>
            </w:pPr>
            <w:r w:rsidRPr="004544B5">
              <w:rPr>
                <w:rFonts w:ascii="Arial" w:eastAsia="Droid Sans Fallback" w:hAnsi="Arial" w:cs="DejaVu Sans"/>
                <w:color w:val="00000A"/>
                <w:kern w:val="1"/>
                <w:sz w:val="20"/>
                <w:szCs w:val="20"/>
                <w:lang w:eastAsia="hi-IN" w:bidi="hi-IN"/>
              </w:rPr>
              <w:t>ΠΡΟΜΗΘΕΙΑ  ΗΛΕΚΤΡΟΝΙΚΟΥ ΠΡΟΓΡΑΜΜΑΤΟΣ ΠΑΡΑΚΟΛΟΥΘΗΣΗΣ ΑΔΕΙΩΝ, ΠΑΡΟΥΣΙΩΝ Κ.Λ.Π. ΤΟΥ ΠΡΟΣΩΠΙΚΟΥ  ΤΟΥ ΔΗΜΟΥ</w:t>
            </w:r>
          </w:p>
        </w:tc>
        <w:tc>
          <w:tcPr>
            <w:tcW w:w="3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right"/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</w:pPr>
          </w:p>
        </w:tc>
      </w:tr>
      <w:tr w:rsidR="004544B5" w:rsidRPr="004544B5" w:rsidTr="00067CBA"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Droid Sans Fallback" w:hAnsi="Times New Roman" w:cs="DejaVu Sans Condensed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4544B5">
              <w:rPr>
                <w:rFonts w:ascii="Arial" w:eastAsia="Droid Sans Fallback" w:hAnsi="Arial" w:cs="Arial"/>
                <w:b/>
                <w:color w:val="00000A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AutoHyphens/>
              <w:spacing w:after="120" w:line="100" w:lineRule="atLeast"/>
              <w:rPr>
                <w:rFonts w:ascii="Arial" w:eastAsia="Droid Sans Fallback" w:hAnsi="Arial" w:cs="Arial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4544B5">
              <w:rPr>
                <w:rFonts w:ascii="Arial" w:eastAsia="Droid Sans Fallback" w:hAnsi="Arial" w:cs="DejaVu Sans"/>
                <w:color w:val="00000A"/>
                <w:kern w:val="1"/>
                <w:sz w:val="20"/>
                <w:szCs w:val="20"/>
                <w:lang w:eastAsia="hi-IN" w:bidi="hi-IN"/>
              </w:rPr>
              <w:t>Εγκατάσταση - παραμετροποίηση</w:t>
            </w:r>
          </w:p>
        </w:tc>
        <w:tc>
          <w:tcPr>
            <w:tcW w:w="3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right"/>
              <w:rPr>
                <w:rFonts w:ascii="Arial" w:eastAsia="Droid Sans Fallback" w:hAnsi="Arial" w:cs="Arial"/>
                <w:color w:val="00000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44B5" w:rsidRPr="004544B5" w:rsidTr="00067CBA"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Droid Sans Fallback" w:hAnsi="Times New Roman" w:cs="DejaVu Sans Condensed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4544B5">
              <w:rPr>
                <w:rFonts w:ascii="Arial" w:eastAsia="Droid Sans Fallback" w:hAnsi="Arial" w:cs="Arial"/>
                <w:b/>
                <w:color w:val="00000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5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AutoHyphens/>
              <w:spacing w:after="120" w:line="100" w:lineRule="atLeast"/>
              <w:rPr>
                <w:rFonts w:ascii="Arial" w:eastAsia="Droid Sans Fallback" w:hAnsi="Arial" w:cs="Arial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4544B5">
              <w:rPr>
                <w:rFonts w:ascii="Arial" w:eastAsia="Droid Sans Fallback" w:hAnsi="Arial" w:cs="DejaVu Sans"/>
                <w:color w:val="00000A"/>
                <w:kern w:val="1"/>
                <w:sz w:val="20"/>
                <w:szCs w:val="20"/>
                <w:lang w:eastAsia="hi-IN" w:bidi="hi-IN"/>
              </w:rPr>
              <w:t>Εκπαίδευση</w:t>
            </w:r>
          </w:p>
        </w:tc>
        <w:tc>
          <w:tcPr>
            <w:tcW w:w="3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right"/>
              <w:rPr>
                <w:rFonts w:ascii="Arial" w:eastAsia="Droid Sans Fallback" w:hAnsi="Arial" w:cs="Arial"/>
                <w:color w:val="00000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44B5" w:rsidRPr="004544B5" w:rsidTr="00067CBA">
        <w:tc>
          <w:tcPr>
            <w:tcW w:w="58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napToGrid w:val="0"/>
              <w:spacing w:after="0" w:line="100" w:lineRule="atLeast"/>
              <w:rPr>
                <w:rFonts w:ascii="Arial" w:eastAsia="Droid Sans Fallback" w:hAnsi="Arial" w:cs="Arial"/>
                <w:color w:val="00000A"/>
                <w:kern w:val="1"/>
                <w:sz w:val="20"/>
                <w:szCs w:val="20"/>
                <w:lang w:eastAsia="hi-IN" w:bidi="hi-IN"/>
              </w:rPr>
            </w:pPr>
          </w:p>
          <w:p w:rsidR="004544B5" w:rsidRPr="004544B5" w:rsidRDefault="004544B5" w:rsidP="004544B5">
            <w:pPr>
              <w:widowControl w:val="0"/>
              <w:suppressLineNumbers/>
              <w:suppressAutoHyphens/>
              <w:spacing w:after="0" w:line="100" w:lineRule="atLeast"/>
              <w:jc w:val="right"/>
              <w:rPr>
                <w:rFonts w:ascii="Times New Roman" w:eastAsia="Droid Sans Fallback" w:hAnsi="Times New Roman" w:cs="DejaVu Sans Condensed"/>
                <w:b/>
                <w:color w:val="00000A"/>
                <w:kern w:val="1"/>
                <w:szCs w:val="24"/>
                <w:lang w:eastAsia="hi-IN" w:bidi="hi-IN"/>
              </w:rPr>
            </w:pPr>
            <w:r w:rsidRPr="004544B5">
              <w:rPr>
                <w:rFonts w:ascii="Arial" w:eastAsia="Droid Sans Fallback" w:hAnsi="Arial" w:cs="Arial"/>
                <w:color w:val="00000A"/>
                <w:kern w:val="1"/>
                <w:sz w:val="20"/>
                <w:szCs w:val="20"/>
                <w:lang w:eastAsia="hi-IN" w:bidi="hi-IN"/>
              </w:rPr>
              <w:t>ΣΥΝΟΛΟ</w:t>
            </w:r>
          </w:p>
        </w:tc>
        <w:tc>
          <w:tcPr>
            <w:tcW w:w="3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right"/>
              <w:rPr>
                <w:rFonts w:ascii="Times New Roman" w:eastAsia="Droid Sans Fallback" w:hAnsi="Times New Roman" w:cs="DejaVu Sans Condensed"/>
                <w:b/>
                <w:color w:val="00000A"/>
                <w:kern w:val="1"/>
                <w:szCs w:val="24"/>
                <w:lang w:eastAsia="hi-IN" w:bidi="hi-IN"/>
              </w:rPr>
            </w:pPr>
          </w:p>
        </w:tc>
      </w:tr>
      <w:tr w:rsidR="004544B5" w:rsidRPr="004544B5" w:rsidTr="00067CBA">
        <w:tc>
          <w:tcPr>
            <w:tcW w:w="58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pacing w:after="0" w:line="100" w:lineRule="atLeast"/>
              <w:jc w:val="right"/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</w:pPr>
            <w:r w:rsidRPr="004544B5">
              <w:rPr>
                <w:rFonts w:ascii="Arial" w:eastAsia="Droid Sans Fallback" w:hAnsi="Arial" w:cs="Arial"/>
                <w:color w:val="00000A"/>
                <w:kern w:val="1"/>
                <w:sz w:val="20"/>
                <w:szCs w:val="20"/>
                <w:lang w:eastAsia="hi-IN" w:bidi="hi-IN"/>
              </w:rPr>
              <w:t>ΦΠΑ (24%)</w:t>
            </w:r>
          </w:p>
        </w:tc>
        <w:tc>
          <w:tcPr>
            <w:tcW w:w="3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right"/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</w:pPr>
          </w:p>
        </w:tc>
      </w:tr>
      <w:tr w:rsidR="004544B5" w:rsidRPr="004544B5" w:rsidTr="00067CBA">
        <w:tc>
          <w:tcPr>
            <w:tcW w:w="58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pacing w:after="0" w:line="100" w:lineRule="atLeast"/>
              <w:jc w:val="right"/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</w:pPr>
            <w:r w:rsidRPr="004544B5">
              <w:rPr>
                <w:rFonts w:ascii="Arial" w:eastAsia="Droid Sans Fallback" w:hAnsi="Arial" w:cs="Arial"/>
                <w:color w:val="00000A"/>
                <w:kern w:val="1"/>
                <w:sz w:val="20"/>
                <w:szCs w:val="20"/>
                <w:lang w:eastAsia="hi-IN" w:bidi="hi-IN"/>
              </w:rPr>
              <w:t>ΓΕΝΙΚΟ ΣΥΝΟΛΟ</w:t>
            </w:r>
          </w:p>
        </w:tc>
        <w:tc>
          <w:tcPr>
            <w:tcW w:w="3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544B5" w:rsidRPr="004544B5" w:rsidRDefault="004544B5" w:rsidP="004544B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right"/>
              <w:rPr>
                <w:rFonts w:ascii="Times New Roman" w:eastAsia="Droid Sans Fallback" w:hAnsi="Times New Roman" w:cs="DejaVu Sans Condensed"/>
                <w:color w:val="00000A"/>
                <w:kern w:val="1"/>
                <w:szCs w:val="24"/>
                <w:lang w:eastAsia="hi-IN" w:bidi="hi-IN"/>
              </w:rPr>
            </w:pPr>
          </w:p>
        </w:tc>
      </w:tr>
    </w:tbl>
    <w:p w:rsidR="004544B5" w:rsidRPr="004544B5" w:rsidRDefault="004544B5" w:rsidP="004544B5">
      <w:pPr>
        <w:suppressAutoHyphens/>
        <w:spacing w:after="0"/>
        <w:rPr>
          <w:rFonts w:ascii="Arial" w:eastAsia="Times New Roman" w:hAnsi="Arial" w:cs="Arial"/>
          <w:b/>
          <w:color w:val="00000A"/>
          <w:kern w:val="1"/>
          <w:sz w:val="24"/>
          <w:szCs w:val="20"/>
          <w:lang w:eastAsia="ar-SA"/>
        </w:rPr>
      </w:pPr>
    </w:p>
    <w:p w:rsidR="004544B5" w:rsidRPr="004544B5" w:rsidRDefault="004544B5" w:rsidP="004544B5">
      <w:pPr>
        <w:suppressAutoHyphens/>
        <w:spacing w:after="0"/>
        <w:jc w:val="center"/>
        <w:rPr>
          <w:rFonts w:ascii="Arial" w:eastAsia="Times New Roman" w:hAnsi="Arial" w:cs="Arial"/>
          <w:b/>
          <w:color w:val="00000A"/>
          <w:kern w:val="1"/>
          <w:sz w:val="24"/>
          <w:szCs w:val="20"/>
          <w:lang w:eastAsia="ar-SA"/>
        </w:rPr>
      </w:pPr>
    </w:p>
    <w:tbl>
      <w:tblPr>
        <w:tblW w:w="0" w:type="auto"/>
        <w:tblInd w:w="30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0"/>
      </w:tblGrid>
      <w:tr w:rsidR="004544B5" w:rsidRPr="004544B5" w:rsidTr="00067CBA">
        <w:tc>
          <w:tcPr>
            <w:tcW w:w="3600" w:type="dxa"/>
            <w:shd w:val="clear" w:color="auto" w:fill="FFFFFF"/>
          </w:tcPr>
          <w:p w:rsidR="004544B5" w:rsidRPr="004544B5" w:rsidRDefault="004544B5" w:rsidP="004544B5">
            <w:pPr>
              <w:widowControl w:val="0"/>
              <w:suppressAutoHyphens/>
              <w:spacing w:after="120" w:line="100" w:lineRule="atLeast"/>
              <w:jc w:val="center"/>
              <w:rPr>
                <w:rFonts w:ascii="Arial" w:eastAsia="Droid Sans Fallback" w:hAnsi="Arial" w:cs="DejaVu Sans"/>
                <w:color w:val="00000A"/>
                <w:kern w:val="1"/>
                <w:szCs w:val="24"/>
                <w:lang w:eastAsia="hi-IN" w:bidi="hi-IN"/>
              </w:rPr>
            </w:pPr>
            <w:r w:rsidRPr="004544B5">
              <w:rPr>
                <w:rFonts w:ascii="Arial" w:eastAsia="Droid Sans Fallback" w:hAnsi="Arial" w:cs="DejaVu Sans"/>
                <w:color w:val="00000A"/>
                <w:kern w:val="1"/>
                <w:szCs w:val="24"/>
                <w:lang w:eastAsia="hi-IN" w:bidi="hi-IN"/>
              </w:rPr>
              <w:t>Ο νομίμως εξουσιοδοτημένος εκπρόσωπος</w:t>
            </w:r>
          </w:p>
        </w:tc>
      </w:tr>
    </w:tbl>
    <w:p w:rsidR="00000000" w:rsidRDefault="004544B5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DejaVu Sans">
    <w:charset w:val="A1"/>
    <w:family w:val="swiss"/>
    <w:pitch w:val="variable"/>
    <w:sig w:usb0="00000000" w:usb1="00000000" w:usb2="00000000" w:usb3="00000000" w:csb0="00000000" w:csb1="00000000"/>
  </w:font>
  <w:font w:name="DejaVu Sans Condensed">
    <w:altName w:val="Arial"/>
    <w:charset w:val="A1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44B5"/>
    <w:rsid w:val="0045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54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CD606</dc:creator>
  <cp:keywords/>
  <dc:description/>
  <cp:lastModifiedBy>CD606</cp:lastModifiedBy>
  <cp:revision>2</cp:revision>
  <dcterms:created xsi:type="dcterms:W3CDTF">2022-10-17T11:45:00Z</dcterms:created>
  <dcterms:modified xsi:type="dcterms:W3CDTF">2022-10-17T11:45:00Z</dcterms:modified>
</cp:coreProperties>
</file>