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3F5" w:rsidRPr="00B506D2" w:rsidRDefault="009A33F5" w:rsidP="009A33F5">
      <w:pPr>
        <w:pStyle w:val="3"/>
        <w:pageBreakBefore/>
        <w:spacing w:before="0" w:after="0" w:line="240" w:lineRule="auto"/>
        <w:jc w:val="center"/>
        <w:rPr>
          <w:color w:val="auto"/>
        </w:rPr>
      </w:pPr>
      <w:r w:rsidRPr="00B506D2">
        <w:rPr>
          <w:rFonts w:ascii="Times New Roman" w:hAnsi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-375285</wp:posOffset>
                </wp:positionV>
                <wp:extent cx="6757035" cy="9639300"/>
                <wp:effectExtent l="9525" t="5080" r="5715" b="13970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7035" cy="9639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5B84D" id="Ορθογώνιο 1" o:spid="_x0000_s1026" style="position:absolute;margin-left:-23.85pt;margin-top:-29.55pt;width:532.05pt;height:7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" filled="f"/>
            </w:pict>
          </mc:Fallback>
        </mc:AlternateContent>
      </w:r>
      <w:r>
        <w:rPr>
          <w:color w:val="auto"/>
        </w:rPr>
        <w:t xml:space="preserve">ΥΠΕΥΘΥΝΗ </w:t>
      </w:r>
      <w:r w:rsidRPr="00B506D2">
        <w:rPr>
          <w:color w:val="auto"/>
        </w:rPr>
        <w:t xml:space="preserve"> ΔΗΛ</w:t>
      </w:r>
      <w:bookmarkStart w:id="0" w:name="_GoBack"/>
      <w:bookmarkEnd w:id="0"/>
      <w:r w:rsidRPr="00B506D2">
        <w:rPr>
          <w:color w:val="auto"/>
        </w:rPr>
        <w:t>ΩΣΗ</w:t>
      </w:r>
    </w:p>
    <w:p w:rsidR="009A33F5" w:rsidRPr="00B506D2" w:rsidRDefault="009A33F5" w:rsidP="009A33F5">
      <w:pPr>
        <w:pStyle w:val="3"/>
        <w:spacing w:before="0" w:after="0" w:line="240" w:lineRule="auto"/>
        <w:jc w:val="center"/>
        <w:rPr>
          <w:color w:val="auto"/>
          <w:sz w:val="24"/>
          <w:vertAlign w:val="superscript"/>
        </w:rPr>
      </w:pPr>
      <w:r w:rsidRPr="00B506D2">
        <w:rPr>
          <w:color w:val="auto"/>
          <w:sz w:val="24"/>
          <w:vertAlign w:val="superscript"/>
        </w:rPr>
        <w:t>(άρθρο 8 Ν.1599/1986)</w:t>
      </w:r>
    </w:p>
    <w:p w:rsidR="009A33F5" w:rsidRPr="00B506D2" w:rsidRDefault="009A33F5" w:rsidP="009A33F5">
      <w:pPr>
        <w:pStyle w:val="20"/>
        <w:spacing w:line="240" w:lineRule="auto"/>
        <w:ind w:right="484"/>
        <w:jc w:val="center"/>
        <w:rPr>
          <w:color w:val="auto"/>
          <w:sz w:val="18"/>
        </w:rPr>
      </w:pPr>
      <w:r w:rsidRPr="00B506D2">
        <w:rPr>
          <w:color w:val="auto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312"/>
        <w:gridCol w:w="625"/>
        <w:gridCol w:w="88"/>
        <w:gridCol w:w="1850"/>
        <w:gridCol w:w="684"/>
        <w:gridCol w:w="341"/>
        <w:gridCol w:w="30"/>
        <w:gridCol w:w="654"/>
        <w:gridCol w:w="713"/>
        <w:gridCol w:w="312"/>
        <w:gridCol w:w="683"/>
        <w:gridCol w:w="513"/>
        <w:gridCol w:w="513"/>
        <w:gridCol w:w="1231"/>
      </w:tblGrid>
      <w:tr w:rsidR="009A33F5" w:rsidRPr="00B506D2" w:rsidTr="009C2AC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99" w:type="dxa"/>
          </w:tcPr>
          <w:p w:rsidR="009A33F5" w:rsidRPr="00B506D2" w:rsidRDefault="009A33F5" w:rsidP="009C2AC5">
            <w:pPr>
              <w:spacing w:line="240" w:lineRule="auto"/>
              <w:ind w:right="-6878"/>
              <w:rPr>
                <w:color w:val="auto"/>
                <w:sz w:val="20"/>
                <w:szCs w:val="20"/>
              </w:rPr>
            </w:pPr>
            <w:r w:rsidRPr="00B506D2">
              <w:rPr>
                <w:color w:val="auto"/>
                <w:sz w:val="20"/>
                <w:szCs w:val="20"/>
              </w:rPr>
              <w:t>ΠΡΟΣ</w:t>
            </w:r>
            <w:r w:rsidRPr="00B506D2">
              <w:rPr>
                <w:color w:val="auto"/>
                <w:sz w:val="20"/>
                <w:szCs w:val="20"/>
                <w:vertAlign w:val="superscript"/>
              </w:rPr>
              <w:t>(1)</w:t>
            </w:r>
            <w:r w:rsidRPr="00B506D2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8544" w:type="dxa"/>
            <w:gridSpan w:val="14"/>
          </w:tcPr>
          <w:p w:rsidR="009A33F5" w:rsidRPr="00A84433" w:rsidRDefault="009A33F5" w:rsidP="009C2AC5">
            <w:pPr>
              <w:spacing w:line="240" w:lineRule="auto"/>
              <w:ind w:right="-6878"/>
              <w:rPr>
                <w:color w:val="auto"/>
                <w:sz w:val="16"/>
              </w:rPr>
            </w:pPr>
            <w:r w:rsidRPr="0072732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ΔΗΜΟ  ΚΕΝΤΡΙΚΗΣ  ΚΕΡΚΥΡΑΣ &amp; ΔΙΑΠΟΝΤΙΩΝ ΝΗΣΩΝ</w:t>
            </w:r>
          </w:p>
        </w:tc>
      </w:tr>
      <w:tr w:rsidR="009A33F5" w:rsidRPr="00B506D2" w:rsidTr="009C2AC5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299" w:type="dxa"/>
          </w:tcPr>
          <w:p w:rsidR="009A33F5" w:rsidRPr="00B506D2" w:rsidRDefault="009A33F5" w:rsidP="009C2AC5">
            <w:pPr>
              <w:spacing w:line="240" w:lineRule="auto"/>
              <w:ind w:right="-6878"/>
              <w:rPr>
                <w:color w:val="auto"/>
                <w:sz w:val="16"/>
              </w:rPr>
            </w:pPr>
            <w:r w:rsidRPr="00B506D2">
              <w:rPr>
                <w:color w:val="auto"/>
                <w:sz w:val="16"/>
              </w:rPr>
              <w:t>Ο – Η Όνομα:</w:t>
            </w:r>
          </w:p>
        </w:tc>
        <w:tc>
          <w:tcPr>
            <w:tcW w:w="3559" w:type="dxa"/>
            <w:gridSpan w:val="5"/>
          </w:tcPr>
          <w:p w:rsidR="009A33F5" w:rsidRPr="00B506D2" w:rsidRDefault="009A33F5" w:rsidP="009C2AC5">
            <w:pPr>
              <w:spacing w:line="240" w:lineRule="auto"/>
              <w:ind w:right="-6878"/>
              <w:rPr>
                <w:color w:val="auto"/>
                <w:sz w:val="16"/>
              </w:rPr>
            </w:pPr>
          </w:p>
        </w:tc>
        <w:tc>
          <w:tcPr>
            <w:tcW w:w="1025" w:type="dxa"/>
            <w:gridSpan w:val="3"/>
          </w:tcPr>
          <w:p w:rsidR="009A33F5" w:rsidRPr="00B506D2" w:rsidRDefault="009A33F5" w:rsidP="009C2AC5">
            <w:pPr>
              <w:spacing w:line="240" w:lineRule="auto"/>
              <w:ind w:right="-6878"/>
              <w:rPr>
                <w:color w:val="auto"/>
                <w:sz w:val="16"/>
              </w:rPr>
            </w:pPr>
            <w:r w:rsidRPr="00B506D2">
              <w:rPr>
                <w:color w:val="auto"/>
                <w:sz w:val="16"/>
              </w:rPr>
              <w:t>Επώνυμο:</w:t>
            </w:r>
          </w:p>
        </w:tc>
        <w:tc>
          <w:tcPr>
            <w:tcW w:w="3959" w:type="dxa"/>
            <w:gridSpan w:val="6"/>
          </w:tcPr>
          <w:p w:rsidR="009A33F5" w:rsidRPr="00B506D2" w:rsidRDefault="009A33F5" w:rsidP="009C2AC5">
            <w:pPr>
              <w:spacing w:line="240" w:lineRule="auto"/>
              <w:ind w:right="-6878"/>
              <w:rPr>
                <w:color w:val="auto"/>
                <w:sz w:val="16"/>
              </w:rPr>
            </w:pPr>
          </w:p>
        </w:tc>
      </w:tr>
      <w:tr w:rsidR="009A33F5" w:rsidRPr="00B506D2" w:rsidTr="009C2AC5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2324" w:type="dxa"/>
            <w:gridSpan w:val="4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  <w:r w:rsidRPr="00B506D2">
              <w:rPr>
                <w:color w:val="auto"/>
                <w:sz w:val="16"/>
              </w:rPr>
              <w:t xml:space="preserve">Όνομα και Επώνυμο Πατέρα: </w:t>
            </w:r>
          </w:p>
        </w:tc>
        <w:tc>
          <w:tcPr>
            <w:tcW w:w="7518" w:type="dxa"/>
            <w:gridSpan w:val="11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</w:p>
        </w:tc>
      </w:tr>
      <w:tr w:rsidR="009A33F5" w:rsidRPr="00B506D2" w:rsidTr="009C2AC5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2324" w:type="dxa"/>
            <w:gridSpan w:val="4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  <w:r w:rsidRPr="00B506D2">
              <w:rPr>
                <w:color w:val="auto"/>
                <w:sz w:val="16"/>
              </w:rPr>
              <w:t>Όνομα και Επώνυμο Μητέρας:</w:t>
            </w:r>
          </w:p>
        </w:tc>
        <w:tc>
          <w:tcPr>
            <w:tcW w:w="7518" w:type="dxa"/>
            <w:gridSpan w:val="11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</w:p>
        </w:tc>
      </w:tr>
      <w:tr w:rsidR="009A33F5" w:rsidRPr="00B506D2" w:rsidTr="009C2AC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324" w:type="dxa"/>
            <w:gridSpan w:val="4"/>
          </w:tcPr>
          <w:p w:rsidR="009A33F5" w:rsidRPr="00B506D2" w:rsidRDefault="009A33F5" w:rsidP="009C2AC5">
            <w:pPr>
              <w:spacing w:line="240" w:lineRule="auto"/>
              <w:ind w:right="-2332"/>
              <w:rPr>
                <w:color w:val="auto"/>
                <w:sz w:val="16"/>
              </w:rPr>
            </w:pPr>
            <w:r w:rsidRPr="00B506D2">
              <w:rPr>
                <w:color w:val="auto"/>
                <w:sz w:val="16"/>
              </w:rPr>
              <w:t>Ημερομηνία γέννησης</w:t>
            </w:r>
            <w:r w:rsidRPr="00B506D2">
              <w:rPr>
                <w:color w:val="auto"/>
                <w:sz w:val="16"/>
                <w:vertAlign w:val="superscript"/>
              </w:rPr>
              <w:t>(2)</w:t>
            </w:r>
            <w:r w:rsidRPr="00B506D2">
              <w:rPr>
                <w:color w:val="auto"/>
                <w:sz w:val="16"/>
              </w:rPr>
              <w:t xml:space="preserve">: </w:t>
            </w:r>
          </w:p>
        </w:tc>
        <w:tc>
          <w:tcPr>
            <w:tcW w:w="7518" w:type="dxa"/>
            <w:gridSpan w:val="11"/>
          </w:tcPr>
          <w:p w:rsidR="009A33F5" w:rsidRPr="00B506D2" w:rsidRDefault="009A33F5" w:rsidP="009C2AC5">
            <w:pPr>
              <w:spacing w:line="240" w:lineRule="auto"/>
              <w:ind w:right="-2332"/>
              <w:rPr>
                <w:color w:val="auto"/>
                <w:sz w:val="16"/>
              </w:rPr>
            </w:pPr>
          </w:p>
        </w:tc>
      </w:tr>
      <w:tr w:rsidR="009A33F5" w:rsidRPr="00B506D2" w:rsidTr="009C2AC5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  <w:r w:rsidRPr="00B506D2">
              <w:rPr>
                <w:color w:val="auto"/>
                <w:sz w:val="16"/>
              </w:rPr>
              <w:t>Τόπος Γέννησης:</w:t>
            </w:r>
          </w:p>
        </w:tc>
        <w:tc>
          <w:tcPr>
            <w:tcW w:w="7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</w:p>
        </w:tc>
      </w:tr>
      <w:tr w:rsidR="009A33F5" w:rsidRPr="00B506D2" w:rsidTr="009C2AC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324" w:type="dxa"/>
            <w:gridSpan w:val="4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  <w:r w:rsidRPr="00B506D2">
              <w:rPr>
                <w:color w:val="auto"/>
                <w:sz w:val="16"/>
              </w:rPr>
              <w:t>Αριθμός Δελτίου Ταυτότητας:</w:t>
            </w:r>
          </w:p>
        </w:tc>
        <w:tc>
          <w:tcPr>
            <w:tcW w:w="2875" w:type="dxa"/>
            <w:gridSpan w:val="3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</w:p>
        </w:tc>
        <w:tc>
          <w:tcPr>
            <w:tcW w:w="683" w:type="dxa"/>
            <w:gridSpan w:val="2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  <w:proofErr w:type="spellStart"/>
            <w:r w:rsidRPr="00B506D2">
              <w:rPr>
                <w:color w:val="auto"/>
                <w:sz w:val="16"/>
              </w:rPr>
              <w:t>Τηλ</w:t>
            </w:r>
            <w:proofErr w:type="spellEnd"/>
            <w:r w:rsidRPr="00B506D2">
              <w:rPr>
                <w:color w:val="auto"/>
                <w:sz w:val="16"/>
              </w:rPr>
              <w:t>:</w:t>
            </w:r>
          </w:p>
        </w:tc>
        <w:tc>
          <w:tcPr>
            <w:tcW w:w="3959" w:type="dxa"/>
            <w:gridSpan w:val="6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</w:p>
        </w:tc>
      </w:tr>
      <w:tr w:rsidR="009A33F5" w:rsidRPr="00B506D2" w:rsidTr="009C2AC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611" w:type="dxa"/>
            <w:gridSpan w:val="2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  <w:r w:rsidRPr="00B506D2">
              <w:rPr>
                <w:color w:val="auto"/>
                <w:sz w:val="16"/>
              </w:rPr>
              <w:t>Τόπος Κατοικίας:</w:t>
            </w:r>
          </w:p>
        </w:tc>
        <w:tc>
          <w:tcPr>
            <w:tcW w:w="2563" w:type="dxa"/>
            <w:gridSpan w:val="3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</w:p>
        </w:tc>
        <w:tc>
          <w:tcPr>
            <w:tcW w:w="683" w:type="dxa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  <w:r w:rsidRPr="00B506D2">
              <w:rPr>
                <w:color w:val="auto"/>
                <w:sz w:val="16"/>
              </w:rPr>
              <w:t>Οδός:</w:t>
            </w:r>
          </w:p>
        </w:tc>
        <w:tc>
          <w:tcPr>
            <w:tcW w:w="2050" w:type="dxa"/>
            <w:gridSpan w:val="5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</w:p>
        </w:tc>
        <w:tc>
          <w:tcPr>
            <w:tcW w:w="683" w:type="dxa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  <w:proofErr w:type="spellStart"/>
            <w:r w:rsidRPr="00B506D2">
              <w:rPr>
                <w:color w:val="auto"/>
                <w:sz w:val="16"/>
              </w:rPr>
              <w:t>Αριθ</w:t>
            </w:r>
            <w:proofErr w:type="spellEnd"/>
            <w:r w:rsidRPr="00B506D2">
              <w:rPr>
                <w:color w:val="auto"/>
                <w:sz w:val="16"/>
              </w:rPr>
              <w:t>:</w:t>
            </w:r>
          </w:p>
        </w:tc>
        <w:tc>
          <w:tcPr>
            <w:tcW w:w="513" w:type="dxa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</w:p>
        </w:tc>
        <w:tc>
          <w:tcPr>
            <w:tcW w:w="513" w:type="dxa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  <w:r w:rsidRPr="00B506D2">
              <w:rPr>
                <w:color w:val="auto"/>
                <w:sz w:val="16"/>
              </w:rPr>
              <w:t>ΤΚ:</w:t>
            </w:r>
          </w:p>
        </w:tc>
        <w:tc>
          <w:tcPr>
            <w:tcW w:w="1226" w:type="dxa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</w:p>
        </w:tc>
      </w:tr>
      <w:tr w:rsidR="009A33F5" w:rsidRPr="00B506D2" w:rsidTr="009C2AC5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236" w:type="dxa"/>
            <w:gridSpan w:val="3"/>
            <w:vAlign w:val="bottom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  <w:proofErr w:type="spellStart"/>
            <w:r w:rsidRPr="00B506D2">
              <w:rPr>
                <w:color w:val="auto"/>
                <w:sz w:val="16"/>
              </w:rPr>
              <w:t>Αρ</w:t>
            </w:r>
            <w:proofErr w:type="spellEnd"/>
            <w:r w:rsidRPr="00B506D2">
              <w:rPr>
                <w:color w:val="auto"/>
                <w:sz w:val="16"/>
              </w:rPr>
              <w:t xml:space="preserve">. </w:t>
            </w:r>
            <w:proofErr w:type="spellStart"/>
            <w:r w:rsidRPr="00B506D2">
              <w:rPr>
                <w:color w:val="auto"/>
                <w:sz w:val="16"/>
              </w:rPr>
              <w:t>Τηλεομοιοτύπου</w:t>
            </w:r>
            <w:proofErr w:type="spellEnd"/>
            <w:r w:rsidRPr="00B506D2">
              <w:rPr>
                <w:color w:val="auto"/>
                <w:sz w:val="16"/>
              </w:rPr>
              <w:t xml:space="preserve"> (</w:t>
            </w:r>
            <w:r w:rsidRPr="00B506D2">
              <w:rPr>
                <w:color w:val="auto"/>
                <w:sz w:val="16"/>
                <w:lang w:val="en-US"/>
              </w:rPr>
              <w:t>Fax</w:t>
            </w:r>
            <w:r w:rsidRPr="00B506D2">
              <w:rPr>
                <w:color w:val="auto"/>
                <w:sz w:val="16"/>
              </w:rPr>
              <w:t>):</w:t>
            </w:r>
          </w:p>
        </w:tc>
        <w:tc>
          <w:tcPr>
            <w:tcW w:w="2993" w:type="dxa"/>
            <w:gridSpan w:val="5"/>
            <w:vAlign w:val="bottom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</w:p>
        </w:tc>
        <w:tc>
          <w:tcPr>
            <w:tcW w:w="1367" w:type="dxa"/>
            <w:gridSpan w:val="2"/>
            <w:vAlign w:val="bottom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  <w:r w:rsidRPr="00B506D2">
              <w:rPr>
                <w:color w:val="auto"/>
                <w:sz w:val="16"/>
              </w:rPr>
              <w:t xml:space="preserve"> (Ε</w:t>
            </w:r>
            <w:r w:rsidRPr="00B506D2">
              <w:rPr>
                <w:color w:val="auto"/>
                <w:sz w:val="16"/>
                <w:lang w:val="en-US"/>
              </w:rPr>
              <w:t>mail</w:t>
            </w:r>
            <w:r w:rsidRPr="00B506D2">
              <w:rPr>
                <w:color w:val="auto"/>
                <w:sz w:val="16"/>
              </w:rPr>
              <w:t>):</w:t>
            </w:r>
          </w:p>
        </w:tc>
        <w:tc>
          <w:tcPr>
            <w:tcW w:w="3252" w:type="dxa"/>
            <w:gridSpan w:val="5"/>
            <w:vAlign w:val="bottom"/>
          </w:tcPr>
          <w:p w:rsidR="009A33F5" w:rsidRPr="00B506D2" w:rsidRDefault="009A33F5" w:rsidP="009C2AC5">
            <w:pPr>
              <w:spacing w:line="240" w:lineRule="auto"/>
              <w:rPr>
                <w:color w:val="auto"/>
                <w:sz w:val="16"/>
              </w:rPr>
            </w:pPr>
          </w:p>
        </w:tc>
      </w:tr>
    </w:tbl>
    <w:p w:rsidR="009A33F5" w:rsidRPr="00B506D2" w:rsidRDefault="009A33F5" w:rsidP="009A33F5">
      <w:pPr>
        <w:spacing w:line="240" w:lineRule="auto"/>
        <w:rPr>
          <w:color w:val="auto"/>
          <w:sz w:val="18"/>
        </w:rPr>
      </w:pPr>
    </w:p>
    <w:p w:rsidR="009A33F5" w:rsidRPr="00B506D2" w:rsidRDefault="009A33F5" w:rsidP="009A33F5">
      <w:pPr>
        <w:spacing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506D2">
        <w:rPr>
          <w:rFonts w:ascii="Times New Roman" w:hAnsi="Times New Roman" w:cs="Times New Roman"/>
          <w:color w:val="auto"/>
          <w:sz w:val="20"/>
          <w:szCs w:val="20"/>
        </w:rPr>
        <w:t xml:space="preserve">Με ατομική μου ευθύνη και γνωρίζοντας τις κυρώσεις </w:t>
      </w:r>
      <w:r w:rsidRPr="00B506D2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(3)</w:t>
      </w:r>
      <w:r w:rsidRPr="00B506D2">
        <w:rPr>
          <w:rFonts w:ascii="Times New Roman" w:hAnsi="Times New Roman" w:cs="Times New Roman"/>
          <w:color w:val="auto"/>
          <w:sz w:val="20"/>
          <w:szCs w:val="20"/>
        </w:rPr>
        <w:t>, που προβλέπονται από τις διατάξεις της παρ. 6 του άρθρου 22 του Ν. 1599/1986, δηλώνω ότι:</w:t>
      </w:r>
    </w:p>
    <w:p w:rsidR="009A33F5" w:rsidRPr="004F4997" w:rsidRDefault="009A33F5" w:rsidP="009A33F5">
      <w:pPr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4F4997">
        <w:rPr>
          <w:rFonts w:ascii="Times New Roman" w:hAnsi="Times New Roman" w:cs="Times New Roman"/>
          <w:color w:val="auto"/>
          <w:sz w:val="20"/>
          <w:szCs w:val="20"/>
        </w:rPr>
        <w:t>Η προσφορά</w:t>
      </w:r>
      <w:r w:rsidRPr="004F4997">
        <w:rPr>
          <w:rFonts w:ascii="Times New Roman" w:hAnsi="Times New Roman" w:cs="Times New Roman"/>
          <w:color w:val="auto"/>
          <w:sz w:val="20"/>
          <w:szCs w:val="20"/>
        </w:rPr>
        <w:tab/>
        <w:t xml:space="preserve">μου ισχύει για </w:t>
      </w:r>
      <w:r w:rsidRPr="00C70A00">
        <w:rPr>
          <w:rFonts w:ascii="Times New Roman" w:hAnsi="Times New Roman" w:cs="Times New Roman"/>
          <w:b/>
          <w:color w:val="auto"/>
          <w:sz w:val="20"/>
          <w:szCs w:val="20"/>
        </w:rPr>
        <w:t>εννέα (9) μήνες</w:t>
      </w:r>
      <w:r w:rsidRPr="004F4997">
        <w:rPr>
          <w:rFonts w:ascii="Times New Roman" w:hAnsi="Times New Roman" w:cs="Times New Roman"/>
          <w:color w:val="auto"/>
          <w:sz w:val="20"/>
          <w:szCs w:val="20"/>
        </w:rPr>
        <w:t xml:space="preserve"> από την ημέρα υποβολής της</w:t>
      </w:r>
      <w:r w:rsidRPr="004F4997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               </w:t>
      </w:r>
    </w:p>
    <w:p w:rsidR="009A33F5" w:rsidRPr="004F4997" w:rsidRDefault="009A33F5" w:rsidP="009A33F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F4997">
        <w:rPr>
          <w:rFonts w:ascii="Times New Roman" w:hAnsi="Times New Roman" w:cs="Times New Roman"/>
          <w:color w:val="auto"/>
          <w:sz w:val="20"/>
          <w:szCs w:val="20"/>
        </w:rPr>
        <w:t>Η προσφορά συντάχθηκε σύμφωνα με τους όρους της μελέτης την οποία έλαβα γνώση και αποδέχομαι ανεπιφύλακτα τους όρους της</w:t>
      </w:r>
    </w:p>
    <w:p w:rsidR="009A33F5" w:rsidRPr="004F4997" w:rsidRDefault="009A33F5" w:rsidP="009A33F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F4997">
        <w:rPr>
          <w:rFonts w:ascii="Times New Roman" w:hAnsi="Times New Roman" w:cs="Times New Roman"/>
          <w:color w:val="auto"/>
          <w:sz w:val="20"/>
          <w:szCs w:val="20"/>
        </w:rPr>
        <w:t>Τα υποβαλλόμενα στοιχεία είναι αληθή</w:t>
      </w:r>
    </w:p>
    <w:p w:rsidR="009A33F5" w:rsidRPr="004F4997" w:rsidRDefault="009A33F5" w:rsidP="009A33F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F4997">
        <w:rPr>
          <w:rFonts w:ascii="Times New Roman" w:hAnsi="Times New Roman" w:cs="Times New Roman"/>
          <w:color w:val="auto"/>
          <w:sz w:val="20"/>
          <w:szCs w:val="20"/>
        </w:rPr>
        <w:t>Παραιτούμαι  από κάθε δικαίωμα αποζημίωσής μου σχετικό με οποιαδήποτε απόφαση της Αναθέτουσας Αρχής για αναβολή ή ακύρωση της διαδικασίας απευθείας ανάθεσης</w:t>
      </w:r>
    </w:p>
    <w:p w:rsidR="009A33F5" w:rsidRPr="00EA3228" w:rsidRDefault="009A33F5" w:rsidP="009A33F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F4997">
        <w:rPr>
          <w:rFonts w:ascii="Times New Roman" w:hAnsi="Times New Roman" w:cs="Times New Roman"/>
          <w:color w:val="auto"/>
          <w:sz w:val="20"/>
          <w:szCs w:val="20"/>
        </w:rPr>
        <w:t xml:space="preserve">Διαθέτω </w:t>
      </w:r>
      <w:r w:rsidRPr="00EA3228">
        <w:rPr>
          <w:rFonts w:ascii="Times New Roman" w:hAnsi="Times New Roman" w:cs="Times New Roman"/>
          <w:color w:val="auto"/>
          <w:sz w:val="20"/>
          <w:szCs w:val="20"/>
        </w:rPr>
        <w:t>όλο τον απαιτούμενο εξοπλισμό για την άριστη εκτέλεση του συμβατικού έργου και ότι ο συνολικός απαιτούμενος εξοπλισμός θα είναι διαθέσιμο</w:t>
      </w:r>
      <w:r>
        <w:rPr>
          <w:rFonts w:ascii="Times New Roman" w:hAnsi="Times New Roman" w:cs="Times New Roman"/>
          <w:color w:val="auto"/>
          <w:sz w:val="20"/>
          <w:szCs w:val="20"/>
        </w:rPr>
        <w:t>ς</w:t>
      </w:r>
      <w:r w:rsidRPr="00EA3228">
        <w:rPr>
          <w:rFonts w:ascii="Times New Roman" w:hAnsi="Times New Roman" w:cs="Times New Roman"/>
          <w:color w:val="auto"/>
          <w:sz w:val="20"/>
          <w:szCs w:val="20"/>
        </w:rPr>
        <w:t xml:space="preserve"> κατά την ημερομηνία έναρξης των εργασιών.</w:t>
      </w:r>
    </w:p>
    <w:p w:rsidR="009A33F5" w:rsidRPr="00B506D2" w:rsidRDefault="009A33F5" w:rsidP="009A33F5">
      <w:pPr>
        <w:suppressAutoHyphens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A33F5" w:rsidRPr="00B506D2" w:rsidRDefault="009A33F5" w:rsidP="009A33F5">
      <w:pPr>
        <w:suppressAutoHyphens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A33F5" w:rsidRPr="00B506D2" w:rsidRDefault="009A33F5" w:rsidP="009A33F5">
      <w:pPr>
        <w:suppressAutoHyphens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A33F5" w:rsidRPr="00B506D2" w:rsidRDefault="009A33F5" w:rsidP="009A33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9A33F5" w:rsidRPr="00B506D2" w:rsidRDefault="009A33F5" w:rsidP="009A33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9A33F5" w:rsidRPr="00B506D2" w:rsidRDefault="009A33F5" w:rsidP="009A33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9A33F5" w:rsidRPr="001F4BCA" w:rsidRDefault="009A33F5" w:rsidP="009A33F5">
      <w:pPr>
        <w:pStyle w:val="a6"/>
        <w:ind w:right="484"/>
        <w:jc w:val="right"/>
        <w:rPr>
          <w:rFonts w:ascii="Times New Roman" w:hAnsi="Times New Roman"/>
          <w:b/>
          <w:sz w:val="20"/>
          <w:szCs w:val="20"/>
          <w:lang w:val="el-GR"/>
        </w:rPr>
      </w:pPr>
      <w:r w:rsidRPr="001F4BCA">
        <w:rPr>
          <w:rFonts w:ascii="Times New Roman" w:hAnsi="Times New Roman"/>
          <w:b/>
          <w:sz w:val="20"/>
          <w:szCs w:val="20"/>
          <w:lang w:val="el-GR"/>
        </w:rPr>
        <w:t xml:space="preserve">Κέρκυρα  </w:t>
      </w:r>
      <w:r w:rsidRPr="001F4BCA">
        <w:rPr>
          <w:rFonts w:ascii="Times New Roman" w:hAnsi="Times New Roman"/>
          <w:b/>
          <w:sz w:val="20"/>
          <w:szCs w:val="20"/>
          <w:highlight w:val="yellow"/>
          <w:lang w:val="el-GR"/>
        </w:rPr>
        <w:t>….…/ ……./</w:t>
      </w:r>
      <w:r w:rsidRPr="001F4BCA">
        <w:rPr>
          <w:rFonts w:ascii="Times New Roman" w:hAnsi="Times New Roman"/>
          <w:b/>
          <w:sz w:val="20"/>
          <w:szCs w:val="20"/>
          <w:lang w:val="el-GR"/>
        </w:rPr>
        <w:t xml:space="preserve"> 202</w:t>
      </w:r>
      <w:r>
        <w:rPr>
          <w:rFonts w:ascii="Times New Roman" w:hAnsi="Times New Roman"/>
          <w:b/>
          <w:sz w:val="20"/>
          <w:szCs w:val="20"/>
          <w:lang w:val="el-GR"/>
        </w:rPr>
        <w:t>5</w:t>
      </w:r>
    </w:p>
    <w:p w:rsidR="009A33F5" w:rsidRPr="00B506D2" w:rsidRDefault="009A33F5" w:rsidP="009A33F5">
      <w:pPr>
        <w:pStyle w:val="a6"/>
        <w:ind w:right="484"/>
        <w:jc w:val="right"/>
        <w:rPr>
          <w:rFonts w:ascii="Times New Roman" w:hAnsi="Times New Roman"/>
          <w:sz w:val="20"/>
          <w:szCs w:val="20"/>
          <w:lang w:val="el-GR"/>
        </w:rPr>
      </w:pPr>
    </w:p>
    <w:p w:rsidR="009A33F5" w:rsidRPr="00B506D2" w:rsidRDefault="009A33F5" w:rsidP="009A33F5">
      <w:pPr>
        <w:pStyle w:val="a6"/>
        <w:ind w:right="484"/>
        <w:jc w:val="right"/>
        <w:rPr>
          <w:rFonts w:ascii="Times New Roman" w:hAnsi="Times New Roman"/>
          <w:sz w:val="20"/>
          <w:szCs w:val="20"/>
          <w:lang w:val="el-GR"/>
        </w:rPr>
      </w:pPr>
      <w:r w:rsidRPr="00B506D2">
        <w:rPr>
          <w:rFonts w:ascii="Times New Roman" w:hAnsi="Times New Roman"/>
          <w:sz w:val="20"/>
          <w:szCs w:val="20"/>
          <w:lang w:val="el-GR"/>
        </w:rPr>
        <w:t xml:space="preserve">Ο </w:t>
      </w:r>
      <w:r>
        <w:rPr>
          <w:rFonts w:ascii="Times New Roman" w:hAnsi="Times New Roman"/>
          <w:sz w:val="20"/>
          <w:szCs w:val="20"/>
          <w:lang w:val="el-GR"/>
        </w:rPr>
        <w:t xml:space="preserve"> </w:t>
      </w:r>
      <w:r w:rsidRPr="00B506D2">
        <w:rPr>
          <w:rFonts w:ascii="Times New Roman" w:hAnsi="Times New Roman"/>
          <w:sz w:val="20"/>
          <w:szCs w:val="20"/>
          <w:lang w:val="el-GR"/>
        </w:rPr>
        <w:t xml:space="preserve"> Δηλ</w:t>
      </w:r>
      <w:r>
        <w:rPr>
          <w:rFonts w:ascii="Times New Roman" w:hAnsi="Times New Roman"/>
          <w:sz w:val="20"/>
          <w:szCs w:val="20"/>
          <w:lang w:val="el-GR"/>
        </w:rPr>
        <w:t>ών</w:t>
      </w:r>
    </w:p>
    <w:p w:rsidR="009A33F5" w:rsidRPr="00B506D2" w:rsidRDefault="009A33F5" w:rsidP="009A33F5">
      <w:pPr>
        <w:pStyle w:val="a6"/>
        <w:jc w:val="right"/>
        <w:rPr>
          <w:rFonts w:ascii="Times New Roman" w:hAnsi="Times New Roman"/>
          <w:sz w:val="20"/>
          <w:szCs w:val="20"/>
          <w:lang w:val="el-GR"/>
        </w:rPr>
      </w:pPr>
    </w:p>
    <w:p w:rsidR="009A33F5" w:rsidRPr="00B506D2" w:rsidRDefault="009A33F5" w:rsidP="009A33F5">
      <w:pPr>
        <w:pStyle w:val="a6"/>
        <w:ind w:right="484"/>
        <w:jc w:val="right"/>
        <w:rPr>
          <w:rFonts w:ascii="Times New Roman" w:hAnsi="Times New Roman"/>
          <w:sz w:val="20"/>
          <w:szCs w:val="20"/>
          <w:lang w:val="el-GR"/>
        </w:rPr>
      </w:pPr>
      <w:r w:rsidRPr="00B506D2">
        <w:rPr>
          <w:rFonts w:ascii="Times New Roman" w:hAnsi="Times New Roman"/>
          <w:sz w:val="20"/>
          <w:szCs w:val="20"/>
          <w:lang w:val="el-GR"/>
        </w:rPr>
        <w:t>(Υπογραφή)</w:t>
      </w:r>
    </w:p>
    <w:p w:rsidR="009A33F5" w:rsidRPr="00B506D2" w:rsidRDefault="009A33F5" w:rsidP="009A33F5">
      <w:pPr>
        <w:pStyle w:val="10"/>
        <w:spacing w:line="240" w:lineRule="auto"/>
        <w:rPr>
          <w:rFonts w:ascii="Times New Roman" w:hAnsi="Times New Roman" w:cs="Times New Roman"/>
          <w:color w:val="auto"/>
        </w:rPr>
      </w:pPr>
    </w:p>
    <w:p w:rsidR="00F32707" w:rsidRDefault="00F32707"/>
    <w:sectPr w:rsidR="00F32707" w:rsidSect="00D01E76">
      <w:pgSz w:w="11906" w:h="16838"/>
      <w:pgMar w:top="1440" w:right="184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4157E"/>
    <w:multiLevelType w:val="hybridMultilevel"/>
    <w:tmpl w:val="BFE096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559D1"/>
    <w:multiLevelType w:val="hybridMultilevel"/>
    <w:tmpl w:val="13FAAABC"/>
    <w:lvl w:ilvl="0" w:tplc="04080001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F5"/>
    <w:rsid w:val="005242D0"/>
    <w:rsid w:val="009A33F5"/>
    <w:rsid w:val="00D01E76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29D44D-B26E-4538-A63F-4B2D1622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3F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l-GR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cs="Times New Roman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outlineLvl w:val="2"/>
    </w:pPr>
    <w:rPr>
      <w:rFonts w:eastAsia="Times New Roman" w:cs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 w:after="120"/>
    </w:pPr>
    <w:rPr>
      <w:i/>
      <w:iCs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</w:pPr>
  </w:style>
  <w:style w:type="paragraph" w:customStyle="1" w:styleId="10">
    <w:name w:val="Βασικό1"/>
    <w:rsid w:val="009A33F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l-GR"/>
    </w:rPr>
  </w:style>
  <w:style w:type="paragraph" w:styleId="a6">
    <w:name w:val="Body Text Indent"/>
    <w:basedOn w:val="a"/>
    <w:link w:val="Char"/>
    <w:unhideWhenUsed/>
    <w:rsid w:val="009A33F5"/>
    <w:pPr>
      <w:spacing w:after="120" w:line="240" w:lineRule="auto"/>
      <w:ind w:left="283" w:hanging="357"/>
      <w:jc w:val="both"/>
    </w:pPr>
    <w:rPr>
      <w:rFonts w:ascii="Calibri" w:eastAsia="Calibri" w:hAnsi="Calibri" w:cs="Times New Roman"/>
      <w:color w:val="auto"/>
      <w:lang w:val="x-none" w:eastAsia="en-US"/>
    </w:rPr>
  </w:style>
  <w:style w:type="character" w:customStyle="1" w:styleId="Char">
    <w:name w:val="Σώμα κείμενου με εσοχή Char"/>
    <w:basedOn w:val="a0"/>
    <w:link w:val="a6"/>
    <w:rsid w:val="009A33F5"/>
    <w:rPr>
      <w:rFonts w:ascii="Calibri" w:eastAsia="Calibri" w:hAnsi="Calibri"/>
      <w:sz w:val="22"/>
      <w:szCs w:val="22"/>
      <w:lang w:val="x-none"/>
    </w:rPr>
  </w:style>
  <w:style w:type="paragraph" w:styleId="20">
    <w:name w:val="Body Text 2"/>
    <w:basedOn w:val="a"/>
    <w:link w:val="2Char0"/>
    <w:uiPriority w:val="99"/>
    <w:semiHidden/>
    <w:unhideWhenUsed/>
    <w:rsid w:val="009A33F5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Char0">
    <w:name w:val="Σώμα κείμενου 2 Char"/>
    <w:basedOn w:val="a0"/>
    <w:link w:val="20"/>
    <w:uiPriority w:val="99"/>
    <w:semiHidden/>
    <w:rsid w:val="009A33F5"/>
    <w:rPr>
      <w:rFonts w:ascii="Arial" w:eastAsia="Arial" w:hAnsi="Arial"/>
      <w:color w:val="000000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2025-08-21T06:29:00Z</dcterms:created>
  <dcterms:modified xsi:type="dcterms:W3CDTF">2025-08-21T06:29:00Z</dcterms:modified>
</cp:coreProperties>
</file>