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54" w:rsidRDefault="00904654" w:rsidP="00904654">
      <w:pPr>
        <w:spacing w:after="0"/>
      </w:pPr>
    </w:p>
    <w:p w:rsidR="00904654" w:rsidRDefault="00904654" w:rsidP="00904654">
      <w:pPr>
        <w:spacing w:after="0"/>
        <w:jc w:val="center"/>
      </w:pPr>
      <w:r w:rsidRPr="002C0877">
        <w:t>ΥΠΟΔΕΙΓΜΑ ΠΡΟΣΦΟΡΑΣ ΥΠΟΨΗΦΙΟΥ ΑΝΑΔΟΧΟΥ</w:t>
      </w:r>
    </w:p>
    <w:p w:rsidR="00904654" w:rsidRDefault="00904654" w:rsidP="00904654">
      <w:pPr>
        <w:spacing w:after="0"/>
      </w:pPr>
    </w:p>
    <w:p w:rsidR="00904654" w:rsidRPr="00F91BCA" w:rsidRDefault="00904654" w:rsidP="00904654">
      <w:pPr>
        <w:spacing w:after="0"/>
      </w:pPr>
      <w:r w:rsidRPr="00F91BCA">
        <w:t>Ο υπογραφόμενος/η ………………………………………………………………………………………………..</w:t>
      </w:r>
    </w:p>
    <w:p w:rsidR="00904654" w:rsidRPr="00F91BCA" w:rsidRDefault="00904654" w:rsidP="00904654">
      <w:pPr>
        <w:spacing w:after="0"/>
      </w:pPr>
      <w:r w:rsidRPr="00F91BCA">
        <w:t>Με έδρα ………………………………………………………..    Δ/νση ……………………………………………..</w:t>
      </w:r>
    </w:p>
    <w:p w:rsidR="00904654" w:rsidRPr="00F91BCA" w:rsidRDefault="00904654" w:rsidP="00904654">
      <w:pPr>
        <w:spacing w:after="0"/>
      </w:pPr>
      <w:proofErr w:type="spellStart"/>
      <w:r w:rsidRPr="00F91BCA">
        <w:t>Τηλ</w:t>
      </w:r>
      <w:proofErr w:type="spellEnd"/>
      <w:r w:rsidRPr="00F91BCA">
        <w:t>.  …………………  αφού έλαβα γνώση των τεχνικών προδιαγραφών και ενδεικτικού προϋπολογισμού της αρμόδια</w:t>
      </w:r>
      <w:r>
        <w:t>ς</w:t>
      </w:r>
      <w:r w:rsidRPr="00F91BCA">
        <w:t xml:space="preserve"> υπηρεσίας προσφέρω την παρακάτω τιμή :</w:t>
      </w:r>
    </w:p>
    <w:p w:rsidR="00904654" w:rsidRDefault="00904654" w:rsidP="00904654">
      <w:pPr>
        <w:spacing w:after="0"/>
      </w:pPr>
      <w:r w:rsidRPr="00F91BCA">
        <w:t xml:space="preserve">Για την κάλυψη των αναγκών του </w:t>
      </w:r>
      <w:r>
        <w:t>ιατρού εργασίας</w:t>
      </w:r>
      <w:r w:rsidRPr="00F91BCA">
        <w:t xml:space="preserve"> στο Δήμο Κεντρικής Κέρκυρας και </w:t>
      </w:r>
      <w:proofErr w:type="spellStart"/>
      <w:r w:rsidRPr="00F91BCA">
        <w:t>Δισποντίων</w:t>
      </w:r>
      <w:proofErr w:type="spellEnd"/>
      <w:r w:rsidRPr="00F91BCA">
        <w:t xml:space="preserve"> Νήσων  (τμήμα </w:t>
      </w:r>
      <w:r>
        <w:t>2</w:t>
      </w:r>
      <w:r w:rsidRPr="00F91BCA">
        <w:t>).</w:t>
      </w:r>
    </w:p>
    <w:p w:rsidR="00904654" w:rsidRDefault="00904654" w:rsidP="00904654">
      <w:pPr>
        <w:spacing w:after="0"/>
      </w:pPr>
    </w:p>
    <w:p w:rsidR="00904654" w:rsidRDefault="00904654" w:rsidP="00904654">
      <w:pPr>
        <w:spacing w:after="0"/>
      </w:pPr>
    </w:p>
    <w:tbl>
      <w:tblPr>
        <w:tblW w:w="5000" w:type="pct"/>
        <w:tblLayout w:type="fixed"/>
        <w:tblLook w:val="04A0"/>
      </w:tblPr>
      <w:tblGrid>
        <w:gridCol w:w="741"/>
        <w:gridCol w:w="4023"/>
        <w:gridCol w:w="1638"/>
        <w:gridCol w:w="1642"/>
        <w:gridCol w:w="1811"/>
      </w:tblGrid>
      <w:tr w:rsidR="00904654" w:rsidRPr="00DC564F" w:rsidTr="008312A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ΕΝΔΕΙΚΤΙΚΟΣ ΠΡΟΥΠΟΛΟΓΙΣΜΟΣ</w:t>
            </w:r>
          </w:p>
        </w:tc>
      </w:tr>
      <w:tr w:rsidR="00904654" w:rsidRPr="00DC564F" w:rsidTr="008312A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Ομάδα Α Κατηγορία Επικινδυνότητας Β'</w:t>
            </w:r>
          </w:p>
        </w:tc>
      </w:tr>
      <w:tr w:rsidR="00904654" w:rsidRPr="00DC564F" w:rsidTr="008312AC">
        <w:trPr>
          <w:trHeight w:val="9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Α/Α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Περιγραφή Εργασίας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 xml:space="preserve">Ώρες απασχόλησης κατ’ έτος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Τιμή μονάδας (€ ανά ώρα απασχόλησης)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Δαπάνη (€)</w:t>
            </w:r>
          </w:p>
        </w:tc>
      </w:tr>
      <w:tr w:rsidR="00904654" w:rsidRPr="00DC564F" w:rsidTr="008312AC">
        <w:trPr>
          <w:trHeight w:val="114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color w:val="000000"/>
              </w:rPr>
            </w:pPr>
            <w:r w:rsidRPr="00DC564F">
              <w:rPr>
                <w:color w:val="000000"/>
              </w:rPr>
              <w:t>1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rPr>
                <w:color w:val="000000"/>
              </w:rPr>
            </w:pPr>
            <w:r w:rsidRPr="00DC564F">
              <w:rPr>
                <w:color w:val="000000"/>
              </w:rPr>
              <w:t>Παροχή Υπηρεσιών Ιατρού Εργασίας Εργατοτεχνίτες που απασχολούνται στο Δήμο με όλες τις συμβάσεις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color w:val="000000"/>
              </w:rPr>
            </w:pPr>
            <w:r w:rsidRPr="00DC564F">
              <w:rPr>
                <w:color w:val="000000"/>
              </w:rPr>
              <w:t>291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54" w:rsidRPr="00DC564F" w:rsidRDefault="00904654" w:rsidP="008312AC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54" w:rsidRPr="00DC564F" w:rsidRDefault="00904654" w:rsidP="008312AC">
            <w:pPr>
              <w:spacing w:after="0"/>
              <w:jc w:val="center"/>
              <w:rPr>
                <w:color w:val="000000"/>
              </w:rPr>
            </w:pPr>
          </w:p>
        </w:tc>
      </w:tr>
      <w:tr w:rsidR="00904654" w:rsidRPr="00DC564F" w:rsidTr="008312AC">
        <w:trPr>
          <w:trHeight w:val="300"/>
        </w:trPr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Καθαρή Αξία</w:t>
            </w: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904654" w:rsidRPr="00DC564F" w:rsidTr="008312AC">
        <w:trPr>
          <w:trHeight w:val="300"/>
        </w:trPr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ΦΠΑ 0% (</w:t>
            </w:r>
            <w:r w:rsidRPr="00DC564F">
              <w:rPr>
                <w:color w:val="000000"/>
              </w:rPr>
              <w:t xml:space="preserve"> ΠΟΛ 1168/1125529/8239/989/Β0014/16-12-2008 )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904654" w:rsidRPr="00DC564F" w:rsidTr="008312AC">
        <w:trPr>
          <w:trHeight w:val="300"/>
        </w:trPr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Τελική Αξία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904654" w:rsidRPr="00DC564F" w:rsidTr="008312A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 </w:t>
            </w:r>
          </w:p>
        </w:tc>
      </w:tr>
      <w:tr w:rsidR="00904654" w:rsidRPr="00DC564F" w:rsidTr="008312A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Ομάδα Β Κατηγορία Επικινδυνότητας Γ'</w:t>
            </w:r>
          </w:p>
        </w:tc>
      </w:tr>
      <w:tr w:rsidR="00904654" w:rsidRPr="00DC564F" w:rsidTr="008312AC">
        <w:trPr>
          <w:trHeight w:val="82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Α/Α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Περιγραφή Εργασίας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 xml:space="preserve">Ώρες απασχόλησης κατ’ έτος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Τιμή μονάδας (€ ανά ώρα απασχόλησης)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Δαπάνη (€)</w:t>
            </w:r>
          </w:p>
        </w:tc>
      </w:tr>
      <w:tr w:rsidR="00904654" w:rsidRPr="00DC564F" w:rsidTr="008312AC">
        <w:trPr>
          <w:trHeight w:val="142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color w:val="000000"/>
              </w:rPr>
            </w:pPr>
            <w:r w:rsidRPr="00DC564F">
              <w:rPr>
                <w:color w:val="000000"/>
              </w:rPr>
              <w:t>1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rPr>
                <w:color w:val="000000"/>
              </w:rPr>
            </w:pPr>
            <w:r w:rsidRPr="00DC564F">
              <w:rPr>
                <w:color w:val="000000"/>
              </w:rPr>
              <w:t>Παροχή Υπηρεσιών Ιατρού Εργασίας Διοικητικό και λοιπό προσωπικό  που απασχολείται στο Δήμο με όλες τις συμβάσεις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color w:val="000000"/>
              </w:rPr>
            </w:pPr>
            <w:r w:rsidRPr="00DC564F">
              <w:rPr>
                <w:color w:val="000000"/>
              </w:rPr>
              <w:t>107,2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54" w:rsidRPr="00DC564F" w:rsidRDefault="00904654" w:rsidP="008312AC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54" w:rsidRPr="00DC564F" w:rsidRDefault="00904654" w:rsidP="008312AC">
            <w:pPr>
              <w:spacing w:after="0"/>
              <w:jc w:val="center"/>
              <w:rPr>
                <w:color w:val="000000"/>
              </w:rPr>
            </w:pPr>
          </w:p>
        </w:tc>
      </w:tr>
      <w:tr w:rsidR="00904654" w:rsidRPr="00DC564F" w:rsidTr="008312AC">
        <w:trPr>
          <w:trHeight w:val="600"/>
        </w:trPr>
        <w:tc>
          <w:tcPr>
            <w:tcW w:w="40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Καθαρή Αξία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904654" w:rsidRPr="00DC564F" w:rsidTr="008312AC">
        <w:trPr>
          <w:trHeight w:val="300"/>
        </w:trPr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ΦΠΑ 0% (</w:t>
            </w:r>
            <w:r w:rsidRPr="00DC564F">
              <w:rPr>
                <w:color w:val="000000"/>
              </w:rPr>
              <w:t xml:space="preserve"> ΠΟΛ 1168/1125529/8239/989/Β0014/16-12-2008 )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904654" w:rsidRPr="00DC564F" w:rsidTr="008312AC">
        <w:trPr>
          <w:trHeight w:val="300"/>
        </w:trPr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Τελική Αξία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904654" w:rsidRPr="00DC564F" w:rsidTr="008312A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4654" w:rsidRPr="00DC564F" w:rsidRDefault="00904654" w:rsidP="008312AC">
            <w:pPr>
              <w:spacing w:after="0"/>
              <w:jc w:val="center"/>
              <w:rPr>
                <w:color w:val="000000"/>
              </w:rPr>
            </w:pPr>
          </w:p>
        </w:tc>
      </w:tr>
      <w:tr w:rsidR="00904654" w:rsidRPr="00DC564F" w:rsidTr="008312AC">
        <w:trPr>
          <w:trHeight w:val="300"/>
        </w:trPr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C564F">
              <w:rPr>
                <w:b/>
                <w:bCs/>
                <w:color w:val="000000"/>
              </w:rPr>
              <w:t>Γενικό Σύνολο Ομάδας Α &amp; Ομάδας Β: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54" w:rsidRPr="00DC564F" w:rsidRDefault="00904654" w:rsidP="008312AC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904654" w:rsidRDefault="00904654" w:rsidP="00904654">
      <w:pPr>
        <w:spacing w:after="0"/>
      </w:pPr>
    </w:p>
    <w:p w:rsidR="00904654" w:rsidRPr="00F91BCA" w:rsidRDefault="00904654" w:rsidP="00904654">
      <w:pPr>
        <w:spacing w:after="0"/>
      </w:pPr>
    </w:p>
    <w:p w:rsidR="002C6A18" w:rsidRDefault="002C6A18"/>
    <w:sectPr w:rsidR="002C6A18" w:rsidSect="0013275E">
      <w:footerReference w:type="default" r:id="rId4"/>
      <w:pgSz w:w="11906" w:h="16838"/>
      <w:pgMar w:top="1134" w:right="1133" w:bottom="1134" w:left="1134" w:header="720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81F" w:rsidRDefault="002C6A18">
    <w:pPr>
      <w:pStyle w:val="a3"/>
      <w:spacing w:after="0"/>
      <w:jc w:val="center"/>
      <w:rPr>
        <w:sz w:val="12"/>
        <w:szCs w:val="12"/>
        <w:lang w:val="el-GR"/>
      </w:rPr>
    </w:pPr>
  </w:p>
  <w:p w:rsidR="0087581F" w:rsidRDefault="002C6A18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95</w:t>
    </w:r>
    <w:r>
      <w:rPr>
        <w:sz w:val="20"/>
        <w:szCs w:val="20"/>
      </w:rPr>
      <w:fldChar w:fldCharType="end"/>
    </w:r>
  </w:p>
  <w:p w:rsidR="0087581F" w:rsidRDefault="002C6A18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4654"/>
    <w:rsid w:val="002C6A18"/>
    <w:rsid w:val="0090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904654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semiHidden/>
    <w:rsid w:val="00904654"/>
  </w:style>
  <w:style w:type="character" w:customStyle="1" w:styleId="Char1">
    <w:name w:val="Υποσέλιδο Char1"/>
    <w:link w:val="a3"/>
    <w:uiPriority w:val="99"/>
    <w:rsid w:val="00904654"/>
    <w:rPr>
      <w:rFonts w:ascii="Calibri" w:eastAsia="MS Mincho" w:hAnsi="Calibri" w:cs="Calibri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2026-06-29T10:53:00Z</dcterms:created>
  <dcterms:modified xsi:type="dcterms:W3CDTF">2026-06-29T10:53:00Z</dcterms:modified>
</cp:coreProperties>
</file>