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Pr="00D82B16" w:rsidRDefault="001671C8" w:rsidP="001671C8">
      <w:pPr>
        <w:spacing w:after="0"/>
        <w:jc w:val="center"/>
      </w:pPr>
      <w:r>
        <w:t>ΥΠΟΔΕΙΓΜΑ ΠΡΟΣΦΟΡΑΣ ΥΠΟΨΗΦΙΟΥ ΑΝΑΔΟΧΟΥ</w:t>
      </w:r>
    </w:p>
    <w:p w:rsidR="001671C8" w:rsidRDefault="001671C8" w:rsidP="001671C8">
      <w:pPr>
        <w:spacing w:after="0"/>
      </w:pPr>
      <w:r>
        <w:t>Ο υπογραφόμενος/η ………………………………………………………………………………………………..</w:t>
      </w:r>
    </w:p>
    <w:p w:rsidR="001671C8" w:rsidRPr="00D82B16" w:rsidRDefault="001671C8" w:rsidP="001671C8">
      <w:pPr>
        <w:spacing w:after="0"/>
      </w:pPr>
      <w:r>
        <w:t>Με έδρα ………………………………………………………..    Δ/νση ……………………………………………..</w:t>
      </w:r>
    </w:p>
    <w:p w:rsidR="001671C8" w:rsidRDefault="001671C8" w:rsidP="001671C8">
      <w:pPr>
        <w:spacing w:after="0"/>
      </w:pPr>
      <w:proofErr w:type="spellStart"/>
      <w:r>
        <w:t>Τηλ</w:t>
      </w:r>
      <w:proofErr w:type="spellEnd"/>
      <w:r>
        <w:t xml:space="preserve">.  …………………  αφού έλαβα γνώση των τεχνικών προδιαγραφών και ενδεικτικού προϋπολογισμού της αρμόδιας υπηρεσίας προσφέρω την παρακάτω τιμή </w:t>
      </w:r>
      <w:r w:rsidRPr="00F91BCA">
        <w:t>:</w:t>
      </w:r>
    </w:p>
    <w:p w:rsidR="001671C8" w:rsidRDefault="001671C8" w:rsidP="001671C8">
      <w:pPr>
        <w:spacing w:after="0"/>
      </w:pPr>
      <w:r>
        <w:t xml:space="preserve">Για την κάλυψη των αναγκών του τεχνικού ασφαλείας στο Δήμο Κεντρικής Κέρκυρας και </w:t>
      </w:r>
      <w:proofErr w:type="spellStart"/>
      <w:r>
        <w:t>Δισποντίων</w:t>
      </w:r>
      <w:proofErr w:type="spellEnd"/>
      <w:r>
        <w:t xml:space="preserve"> Νήσων  (τμήμα 1).</w:t>
      </w: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tbl>
      <w:tblPr>
        <w:tblW w:w="8793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0" w:type="dxa"/>
        </w:tblCellMar>
        <w:tblLook w:val="0000"/>
      </w:tblPr>
      <w:tblGrid>
        <w:gridCol w:w="567"/>
        <w:gridCol w:w="3261"/>
        <w:gridCol w:w="850"/>
        <w:gridCol w:w="1418"/>
        <w:gridCol w:w="1434"/>
        <w:gridCol w:w="1263"/>
      </w:tblGrid>
      <w:tr w:rsidR="001671C8" w:rsidRPr="00DC564F" w:rsidTr="008312AC">
        <w:trPr>
          <w:trHeight w:val="744"/>
          <w:jc w:val="center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Α/Α</w:t>
            </w:r>
          </w:p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 xml:space="preserve">          ΠΕΡΙΓΡΑΦΗ</w:t>
            </w:r>
          </w:p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Μον.</w:t>
            </w: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proofErr w:type="spellStart"/>
            <w:r w:rsidRPr="00DC564F">
              <w:rPr>
                <w:color w:val="00000A"/>
              </w:rPr>
              <w:t>Μέτρ</w:t>
            </w:r>
            <w:proofErr w:type="spellEnd"/>
            <w:r w:rsidRPr="00DC564F">
              <w:rPr>
                <w:color w:val="00000A"/>
              </w:rPr>
              <w:t>.</w:t>
            </w: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ΠΟΣΟΤΗΤΑ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ΤΙΜΗ ΜΟΝΑΔΑΣ</w:t>
            </w: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ΔΑΠΑΝΗ</w:t>
            </w: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ΣΕ €</w:t>
            </w:r>
          </w:p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</w:tr>
      <w:tr w:rsidR="001671C8" w:rsidRPr="00DC564F" w:rsidTr="008312AC">
        <w:trPr>
          <w:jc w:val="center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 xml:space="preserve">Παροχή υπηρεσιών τεχνικού ασφαλείας 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ΏΡΑ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1.319,70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</w:tr>
      <w:tr w:rsidR="001671C8" w:rsidRPr="00DC564F" w:rsidTr="008312AC">
        <w:trPr>
          <w:jc w:val="center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2.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Γραπτή εκτίμηση επαγγελματικού κινδύνου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ΤΕΜ.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  <w:r w:rsidRPr="00DC564F">
              <w:rPr>
                <w:color w:val="00000A"/>
              </w:rPr>
              <w:t>25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</w:tr>
      <w:tr w:rsidR="001671C8" w:rsidRPr="00DC564F" w:rsidTr="008312AC">
        <w:trPr>
          <w:jc w:val="center"/>
        </w:trPr>
        <w:tc>
          <w:tcPr>
            <w:tcW w:w="38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Σύνολο καθαρής αξίας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</w:tr>
      <w:tr w:rsidR="001671C8" w:rsidRPr="00DC564F" w:rsidTr="008312AC">
        <w:trPr>
          <w:jc w:val="center"/>
        </w:trPr>
        <w:tc>
          <w:tcPr>
            <w:tcW w:w="38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Φ.Π.Α. 24%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  <w:highlight w:val="yellow"/>
              </w:rPr>
            </w:pPr>
          </w:p>
        </w:tc>
      </w:tr>
      <w:tr w:rsidR="001671C8" w:rsidRPr="00DC564F" w:rsidTr="008312AC">
        <w:trPr>
          <w:jc w:val="center"/>
        </w:trPr>
        <w:tc>
          <w:tcPr>
            <w:tcW w:w="38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rPr>
                <w:color w:val="00000A"/>
              </w:rPr>
            </w:pPr>
            <w:r w:rsidRPr="00DC564F">
              <w:rPr>
                <w:color w:val="00000A"/>
              </w:rPr>
              <w:t>Γενικό σύνολο δαπάνης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3F3F3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  <w:tc>
          <w:tcPr>
            <w:tcW w:w="12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1671C8" w:rsidRPr="00DC564F" w:rsidRDefault="001671C8" w:rsidP="008312AC">
            <w:pPr>
              <w:spacing w:after="0"/>
              <w:jc w:val="center"/>
              <w:rPr>
                <w:color w:val="00000A"/>
              </w:rPr>
            </w:pPr>
          </w:p>
        </w:tc>
      </w:tr>
    </w:tbl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671C8" w:rsidRDefault="001671C8" w:rsidP="001671C8">
      <w:pPr>
        <w:spacing w:after="0"/>
      </w:pPr>
    </w:p>
    <w:p w:rsidR="001758A8" w:rsidRDefault="001758A8"/>
    <w:sectPr w:rsidR="001758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71C8"/>
    <w:rsid w:val="001671C8"/>
    <w:rsid w:val="0017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2026-06-29T10:52:00Z</dcterms:created>
  <dcterms:modified xsi:type="dcterms:W3CDTF">2026-06-29T10:52:00Z</dcterms:modified>
</cp:coreProperties>
</file>